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3F1D0" w14:textId="1BE168B7" w:rsidR="00906D1A" w:rsidRPr="00C33C6A" w:rsidRDefault="00AE0E0B" w:rsidP="0065781F">
      <w:pPr>
        <w:spacing w:after="480"/>
        <w:jc w:val="right"/>
      </w:pPr>
      <w:bookmarkStart w:id="0" w:name="_Hlk53520193"/>
      <w:r w:rsidRPr="00C33C6A">
        <w:t>Rawicz</w:t>
      </w:r>
      <w:r w:rsidR="00C33C6A">
        <w:t>,</w:t>
      </w:r>
      <w:r w:rsidR="00906D1A" w:rsidRPr="00C33C6A">
        <w:t xml:space="preserve"> dnia</w:t>
      </w:r>
      <w:r w:rsidR="00C33C6A">
        <w:t xml:space="preserve"> 29.10.2026 r.</w:t>
      </w:r>
    </w:p>
    <w:p w14:paraId="38F065BF" w14:textId="4AEB0411" w:rsidR="00906D1A" w:rsidRPr="00C33C6A" w:rsidRDefault="00AE0E0B" w:rsidP="00C33C6A">
      <w:pPr>
        <w:spacing w:line="276" w:lineRule="auto"/>
        <w:ind w:right="4410"/>
        <w:rPr>
          <w:b/>
          <w:bCs/>
        </w:rPr>
      </w:pPr>
      <w:r w:rsidRPr="00C33C6A">
        <w:rPr>
          <w:b/>
          <w:bCs/>
        </w:rPr>
        <w:t>Powiatowe Centrum Usług Wspólnych w Rawiczu</w:t>
      </w:r>
    </w:p>
    <w:p w14:paraId="797C182A" w14:textId="69EB9EED" w:rsidR="00906D1A" w:rsidRPr="00C33C6A" w:rsidRDefault="00AE0E0B" w:rsidP="00C33C6A">
      <w:pPr>
        <w:spacing w:line="276" w:lineRule="auto"/>
        <w:ind w:right="4410"/>
      </w:pPr>
      <w:r w:rsidRPr="00C33C6A">
        <w:t>ul. Mikołaja Kopernika</w:t>
      </w:r>
      <w:r w:rsidR="00906D1A" w:rsidRPr="00C33C6A">
        <w:t xml:space="preserve"> </w:t>
      </w:r>
      <w:r w:rsidRPr="00C33C6A">
        <w:t>4</w:t>
      </w:r>
    </w:p>
    <w:p w14:paraId="28B803E9" w14:textId="411E7D7B" w:rsidR="00906D1A" w:rsidRDefault="00AE0E0B" w:rsidP="00C33C6A">
      <w:pPr>
        <w:tabs>
          <w:tab w:val="left" w:pos="5670"/>
        </w:tabs>
        <w:spacing w:line="276" w:lineRule="auto"/>
        <w:ind w:right="4410"/>
      </w:pPr>
      <w:r w:rsidRPr="00C33C6A">
        <w:t>63-900</w:t>
      </w:r>
      <w:r w:rsidR="00906D1A" w:rsidRPr="00C33C6A">
        <w:t xml:space="preserve"> </w:t>
      </w:r>
      <w:r w:rsidRPr="00C33C6A">
        <w:t>Rawicz</w:t>
      </w:r>
    </w:p>
    <w:p w14:paraId="7195E21C" w14:textId="77777777" w:rsidR="00C33C6A" w:rsidRDefault="00C33C6A" w:rsidP="00C33C6A">
      <w:pPr>
        <w:tabs>
          <w:tab w:val="left" w:pos="5670"/>
        </w:tabs>
        <w:spacing w:line="276" w:lineRule="auto"/>
        <w:ind w:right="4410"/>
      </w:pPr>
    </w:p>
    <w:p w14:paraId="4CC4F873" w14:textId="6322FF43" w:rsidR="00906D1A" w:rsidRDefault="00C33C6A" w:rsidP="00EA0282">
      <w:pPr>
        <w:tabs>
          <w:tab w:val="left" w:pos="5670"/>
        </w:tabs>
        <w:spacing w:line="276" w:lineRule="auto"/>
        <w:ind w:right="4410"/>
      </w:pPr>
      <w:r>
        <w:t xml:space="preserve">Znak sprawy: </w:t>
      </w:r>
      <w:r w:rsidRPr="00C33C6A">
        <w:rPr>
          <w:b/>
          <w:bCs/>
        </w:rPr>
        <w:t>PCUW.261.35.2026</w:t>
      </w:r>
    </w:p>
    <w:p w14:paraId="0628AD73" w14:textId="77777777" w:rsidR="00EA0282" w:rsidRPr="00EA0282" w:rsidRDefault="00EA0282" w:rsidP="00EA0282">
      <w:pPr>
        <w:tabs>
          <w:tab w:val="left" w:pos="5670"/>
        </w:tabs>
        <w:spacing w:line="276" w:lineRule="auto"/>
        <w:ind w:right="441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C33C6A" w14:paraId="588CADC7" w14:textId="77777777" w:rsidTr="00EF318B">
        <w:tc>
          <w:tcPr>
            <w:tcW w:w="10065" w:type="dxa"/>
            <w:shd w:val="clear" w:color="auto" w:fill="F2F2F2"/>
            <w:hideMark/>
          </w:tcPr>
          <w:p w14:paraId="3B7C3A0E" w14:textId="77777777" w:rsidR="00906D1A" w:rsidRPr="00C33C6A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C33C6A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27CC029B" w14:textId="77777777" w:rsidR="00906D1A" w:rsidRPr="00C33C6A" w:rsidRDefault="00906D1A" w:rsidP="00EF318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33C6A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7F39159" w14:textId="77777777" w:rsidR="00906D1A" w:rsidRPr="00C33C6A" w:rsidRDefault="00906D1A" w:rsidP="00906D1A">
      <w:pPr>
        <w:keepNext/>
        <w:spacing w:after="240"/>
        <w:outlineLvl w:val="0"/>
        <w:rPr>
          <w:b/>
        </w:rPr>
      </w:pPr>
    </w:p>
    <w:p w14:paraId="104CF26D" w14:textId="228E45F7" w:rsidR="00C33C6A" w:rsidRPr="00EA0282" w:rsidRDefault="00906D1A" w:rsidP="00EA0282">
      <w:pPr>
        <w:spacing w:after="120" w:line="276" w:lineRule="auto"/>
        <w:ind w:left="1134" w:hanging="1134"/>
        <w:jc w:val="both"/>
        <w:rPr>
          <w:b/>
          <w:bCs/>
        </w:rPr>
      </w:pPr>
      <w:proofErr w:type="gramStart"/>
      <w:r w:rsidRPr="00C33C6A">
        <w:rPr>
          <w:rFonts w:eastAsia="Calibri"/>
          <w:lang w:eastAsia="en-US"/>
        </w:rPr>
        <w:t>Dotyczy</w:t>
      </w:r>
      <w:r w:rsidR="00C33C6A">
        <w:rPr>
          <w:rFonts w:eastAsia="Calibri"/>
          <w:lang w:eastAsia="en-US"/>
        </w:rPr>
        <w:t>:</w:t>
      </w:r>
      <w:r w:rsidRPr="00C33C6A">
        <w:rPr>
          <w:rFonts w:eastAsia="Calibri"/>
          <w:lang w:eastAsia="en-US"/>
        </w:rPr>
        <w:t xml:space="preserve"> </w:t>
      </w:r>
      <w:r w:rsidR="00C33C6A">
        <w:rPr>
          <w:rFonts w:eastAsia="Calibri"/>
          <w:lang w:eastAsia="en-US"/>
        </w:rPr>
        <w:t xml:space="preserve">  </w:t>
      </w:r>
      <w:proofErr w:type="gramEnd"/>
      <w:r w:rsidR="00C33C6A" w:rsidRPr="00C33C6A">
        <w:t xml:space="preserve">postępowania o udzielenie zamówienia publicznego prowadzonego w trybie podstawowym bez negocjacji – art. 275 pkt 1 ustawy </w:t>
      </w:r>
      <w:proofErr w:type="spellStart"/>
      <w:r w:rsidR="00C33C6A" w:rsidRPr="00C33C6A">
        <w:t>Pzp</w:t>
      </w:r>
      <w:proofErr w:type="spellEnd"/>
      <w:r w:rsidR="00C33C6A" w:rsidRPr="00C33C6A">
        <w:t xml:space="preserve"> na zadanie pn.</w:t>
      </w:r>
      <w:proofErr w:type="gramStart"/>
      <w:r w:rsidR="00C33C6A" w:rsidRPr="00C33C6A">
        <w:t>:</w:t>
      </w:r>
      <w:r w:rsidR="00C33C6A">
        <w:t xml:space="preserve"> </w:t>
      </w:r>
      <w:r w:rsidR="00C33C6A" w:rsidRPr="00C33C6A">
        <w:rPr>
          <w:b/>
          <w:bCs/>
        </w:rPr>
        <w:t>,,Kompleksowa</w:t>
      </w:r>
      <w:proofErr w:type="gramEnd"/>
      <w:r w:rsidR="00C33C6A" w:rsidRPr="00C33C6A">
        <w:rPr>
          <w:b/>
          <w:bCs/>
        </w:rPr>
        <w:t xml:space="preserve"> dostawa energii elektrycznej wraz z usługą dystrybucji dla potrzeb Powiatu Rawickiego i jednostek organizacyjnych, rozliczanych w ramach spółdzielni energetycznej w 2027 r.’’</w:t>
      </w:r>
    </w:p>
    <w:p w14:paraId="3FFBB7C5" w14:textId="3E9F13B0" w:rsidR="00906D1A" w:rsidRPr="00C33C6A" w:rsidRDefault="00906D1A" w:rsidP="00C33C6A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spacing w:after="120" w:line="276" w:lineRule="auto"/>
        <w:ind w:left="284" w:hanging="284"/>
        <w:jc w:val="both"/>
        <w:rPr>
          <w:bCs/>
        </w:rPr>
      </w:pPr>
      <w:r w:rsidRPr="00C33C6A">
        <w:t xml:space="preserve">Zamawiający, </w:t>
      </w:r>
      <w:r w:rsidR="00AE0E0B" w:rsidRPr="00C33C6A">
        <w:rPr>
          <w:b/>
        </w:rPr>
        <w:t>Powiatowe Centrum Usług Wspólnych w Rawiczu</w:t>
      </w:r>
      <w:r w:rsidRPr="00C33C6A">
        <w:t xml:space="preserve">, działając na podstawie </w:t>
      </w:r>
      <w:r w:rsidR="002235D7" w:rsidRPr="002235D7">
        <w:t xml:space="preserve">art. 253 ust. 1 pkt. 1 i ust. 2 </w:t>
      </w:r>
      <w:r w:rsidRPr="00C33C6A">
        <w:t xml:space="preserve">ustawy z dnia 11 września 2019r. Prawo zamówień publicznych </w:t>
      </w:r>
      <w:r w:rsidR="00AE0E0B" w:rsidRPr="00C33C6A">
        <w:t>(</w:t>
      </w:r>
      <w:proofErr w:type="spellStart"/>
      <w:r w:rsidR="00AE0E0B" w:rsidRPr="00C33C6A">
        <w:t>t.j</w:t>
      </w:r>
      <w:proofErr w:type="spellEnd"/>
      <w:r w:rsidR="00AE0E0B" w:rsidRPr="00C33C6A">
        <w:t>. Dz. U. z 2026 r. poz. 793</w:t>
      </w:r>
      <w:r w:rsidR="00C33C6A">
        <w:t xml:space="preserve"> ze zm.</w:t>
      </w:r>
      <w:r w:rsidR="00AE0E0B" w:rsidRPr="00C33C6A">
        <w:t>)</w:t>
      </w:r>
      <w:r w:rsidRPr="00C33C6A">
        <w:t xml:space="preserve">, zwanej dalej „ustawą Pzp”, informuje, że w toczącym się postępowaniu o udzielenie zamówienia publicznego, jako najkorzystniejsza wybrana została oferta złożona przez </w:t>
      </w:r>
      <w:r w:rsidR="00C33C6A">
        <w:t>W</w:t>
      </w:r>
      <w:r w:rsidRPr="00C33C6A">
        <w:t>ykonawcę</w:t>
      </w:r>
      <w:r w:rsidRPr="00C33C6A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25"/>
      </w:tblGrid>
      <w:tr w:rsidR="00AE0E0B" w:rsidRPr="00C33C6A" w14:paraId="6C217BC3" w14:textId="77777777" w:rsidTr="00C33C6A">
        <w:trPr>
          <w:cantSplit/>
          <w:trHeight w:val="1400"/>
        </w:trPr>
        <w:tc>
          <w:tcPr>
            <w:tcW w:w="10125" w:type="dxa"/>
          </w:tcPr>
          <w:p w14:paraId="71550914" w14:textId="4AEDCA35" w:rsidR="00AE0E0B" w:rsidRPr="00C33C6A" w:rsidRDefault="00AE0E0B" w:rsidP="00C33C6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80" w:line="360" w:lineRule="auto"/>
              <w:ind w:left="67" w:right="82"/>
              <w:jc w:val="center"/>
              <w:rPr>
                <w:b/>
              </w:rPr>
            </w:pPr>
            <w:r w:rsidRPr="00C33C6A">
              <w:rPr>
                <w:b/>
              </w:rPr>
              <w:t xml:space="preserve">ENEA </w:t>
            </w:r>
            <w:r w:rsidR="00C33C6A">
              <w:rPr>
                <w:b/>
              </w:rPr>
              <w:t>Sp. z o.o.</w:t>
            </w:r>
          </w:p>
          <w:p w14:paraId="664A3482" w14:textId="104A24A9" w:rsidR="00AE0E0B" w:rsidRPr="00C33C6A" w:rsidRDefault="00C33C6A" w:rsidP="00C33C6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360" w:lineRule="auto"/>
              <w:ind w:left="67" w:right="82"/>
              <w:jc w:val="center"/>
              <w:rPr>
                <w:b/>
              </w:rPr>
            </w:pPr>
            <w:r>
              <w:rPr>
                <w:bCs/>
              </w:rPr>
              <w:t>ul. Pastelowa 8</w:t>
            </w:r>
          </w:p>
          <w:p w14:paraId="47CD3CF6" w14:textId="63ECBE93" w:rsidR="00AE0E0B" w:rsidRPr="00C33C6A" w:rsidRDefault="00AE0E0B" w:rsidP="00C33C6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67" w:right="82"/>
              <w:jc w:val="center"/>
              <w:rPr>
                <w:bCs/>
              </w:rPr>
            </w:pPr>
            <w:r w:rsidRPr="00C33C6A">
              <w:rPr>
                <w:bCs/>
              </w:rPr>
              <w:t>60-198 P</w:t>
            </w:r>
            <w:r w:rsidR="00C33C6A">
              <w:rPr>
                <w:bCs/>
              </w:rPr>
              <w:t>oznań</w:t>
            </w:r>
          </w:p>
          <w:p w14:paraId="27A88C20" w14:textId="55A67A24" w:rsidR="00AE0E0B" w:rsidRDefault="00AE0E0B" w:rsidP="00C33C6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40" w:line="276" w:lineRule="auto"/>
              <w:ind w:left="67" w:right="82"/>
              <w:rPr>
                <w:bCs/>
              </w:rPr>
            </w:pPr>
            <w:r w:rsidRPr="00C33C6A">
              <w:t>za cenę w wysokości</w:t>
            </w:r>
            <w:bookmarkStart w:id="1" w:name="p360105_01"/>
            <w:r w:rsidRPr="00C33C6A">
              <w:t xml:space="preserve"> </w:t>
            </w:r>
            <w:bookmarkEnd w:id="1"/>
            <w:r w:rsidRPr="00C33C6A">
              <w:rPr>
                <w:b/>
              </w:rPr>
              <w:t>343</w:t>
            </w:r>
            <w:r w:rsidR="00C33C6A">
              <w:rPr>
                <w:b/>
              </w:rPr>
              <w:t> </w:t>
            </w:r>
            <w:r w:rsidRPr="00C33C6A">
              <w:rPr>
                <w:b/>
              </w:rPr>
              <w:t>613</w:t>
            </w:r>
            <w:r w:rsidR="00C33C6A">
              <w:rPr>
                <w:b/>
              </w:rPr>
              <w:t>,</w:t>
            </w:r>
            <w:r w:rsidRPr="00C33C6A">
              <w:rPr>
                <w:b/>
              </w:rPr>
              <w:t>40 zł brutto</w:t>
            </w:r>
            <w:r w:rsidRPr="00C33C6A">
              <w:rPr>
                <w:bCs/>
              </w:rPr>
              <w:t>.</w:t>
            </w:r>
          </w:p>
          <w:p w14:paraId="0FF979EC" w14:textId="77777777" w:rsidR="00EA0282" w:rsidRPr="00EA0282" w:rsidRDefault="00EA0282" w:rsidP="00EA028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40" w:line="276" w:lineRule="auto"/>
              <w:ind w:left="67" w:right="82"/>
            </w:pPr>
            <w:r w:rsidRPr="00EA0282">
              <w:t>Uzasadnienie wyboru:</w:t>
            </w:r>
          </w:p>
          <w:p w14:paraId="5510EEB1" w14:textId="70C6FBF2" w:rsidR="00EA0282" w:rsidRPr="00C33C6A" w:rsidRDefault="00EA0282" w:rsidP="00EA028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40" w:line="276" w:lineRule="auto"/>
              <w:ind w:left="67" w:right="82"/>
            </w:pPr>
            <w:r w:rsidRPr="00EA0282">
              <w:rPr>
                <w:i/>
                <w:iCs/>
              </w:rPr>
              <w:t>Oferta ww. Wykonawcy jest jedyną ofertą złożoną w postępowaniu, spełniającą warunki udziału w postępowaniu oraz niepodlegającą odrzuceniu.</w:t>
            </w:r>
          </w:p>
          <w:p w14:paraId="1247EB7B" w14:textId="6EA8981C" w:rsidR="00AE0E0B" w:rsidRPr="00C33C6A" w:rsidRDefault="00AE0E0B" w:rsidP="00EA0282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ind w:left="-74"/>
              <w:jc w:val="both"/>
              <w:rPr>
                <w:highlight w:val="darkGray"/>
              </w:rPr>
            </w:pPr>
          </w:p>
        </w:tc>
      </w:tr>
    </w:tbl>
    <w:p w14:paraId="38C2A271" w14:textId="7E5F7517" w:rsidR="00906D1A" w:rsidRPr="00C33C6A" w:rsidRDefault="00C33C6A" w:rsidP="00EA0282">
      <w:pPr>
        <w:spacing w:after="120"/>
        <w:jc w:val="both"/>
        <w:rPr>
          <w:color w:val="000000"/>
        </w:rPr>
      </w:pPr>
      <w:r w:rsidRPr="00C33C6A">
        <w:rPr>
          <w:color w:val="000000"/>
        </w:rPr>
        <w:t xml:space="preserve">2. </w:t>
      </w:r>
      <w:r w:rsidR="00906D1A" w:rsidRPr="00C33C6A">
        <w:rPr>
          <w:color w:val="000000"/>
        </w:rPr>
        <w:t>Punktacja przyznana ofertom w każdym kryterium oceny ofert wraz z łączną punktacją:</w:t>
      </w:r>
    </w:p>
    <w:tbl>
      <w:tblPr>
        <w:tblW w:w="9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3"/>
        <w:gridCol w:w="4342"/>
        <w:gridCol w:w="2042"/>
        <w:gridCol w:w="2042"/>
      </w:tblGrid>
      <w:tr w:rsidR="00C33C6A" w:rsidRPr="00C33C6A" w14:paraId="6F79E89D" w14:textId="77777777" w:rsidTr="00C33C6A">
        <w:trPr>
          <w:trHeight w:val="448"/>
        </w:trPr>
        <w:tc>
          <w:tcPr>
            <w:tcW w:w="1533" w:type="dxa"/>
            <w:shd w:val="clear" w:color="auto" w:fill="F2F2F2"/>
            <w:vAlign w:val="center"/>
          </w:tcPr>
          <w:p w14:paraId="1DDEAAE9" w14:textId="77777777" w:rsidR="00C33C6A" w:rsidRPr="00C33C6A" w:rsidRDefault="00C33C6A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" w:name="_Hlk53517864"/>
            <w:r w:rsidRPr="00C33C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4342" w:type="dxa"/>
            <w:shd w:val="clear" w:color="auto" w:fill="F2F2F2"/>
            <w:vAlign w:val="center"/>
          </w:tcPr>
          <w:p w14:paraId="024F68AB" w14:textId="77777777" w:rsidR="00C33C6A" w:rsidRPr="00C33C6A" w:rsidRDefault="00C33C6A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3C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2042" w:type="dxa"/>
            <w:shd w:val="clear" w:color="auto" w:fill="F2F2F2"/>
            <w:vAlign w:val="center"/>
          </w:tcPr>
          <w:p w14:paraId="3B6F0831" w14:textId="23A0A046" w:rsidR="00C33C6A" w:rsidRPr="00C33C6A" w:rsidRDefault="00C33C6A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3C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</w:t>
            </w:r>
          </w:p>
        </w:tc>
        <w:tc>
          <w:tcPr>
            <w:tcW w:w="2042" w:type="dxa"/>
            <w:shd w:val="clear" w:color="auto" w:fill="F2F2F2"/>
            <w:vAlign w:val="center"/>
          </w:tcPr>
          <w:p w14:paraId="4B895B21" w14:textId="77777777" w:rsidR="00C33C6A" w:rsidRPr="00C33C6A" w:rsidRDefault="00C33C6A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3C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Łączna liczba punktów</w:t>
            </w:r>
          </w:p>
        </w:tc>
      </w:tr>
      <w:bookmarkEnd w:id="2"/>
      <w:tr w:rsidR="00C33C6A" w:rsidRPr="00C33C6A" w14:paraId="256149F4" w14:textId="77777777" w:rsidTr="00C33C6A">
        <w:trPr>
          <w:trHeight w:val="913"/>
        </w:trPr>
        <w:tc>
          <w:tcPr>
            <w:tcW w:w="1533" w:type="dxa"/>
            <w:vAlign w:val="center"/>
          </w:tcPr>
          <w:p w14:paraId="234F932C" w14:textId="711C8122" w:rsidR="00C33C6A" w:rsidRPr="00C33C6A" w:rsidRDefault="00C33C6A" w:rsidP="00C81A7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33C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342" w:type="dxa"/>
            <w:vAlign w:val="center"/>
          </w:tcPr>
          <w:p w14:paraId="3ECDB89B" w14:textId="4AF4D37D" w:rsidR="00C33C6A" w:rsidRPr="00C33C6A" w:rsidRDefault="00C33C6A" w:rsidP="00C33C6A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33C6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ENEA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Sp. z o.o.</w:t>
            </w:r>
          </w:p>
          <w:p w14:paraId="752FDFEE" w14:textId="065D72C6" w:rsidR="00C33C6A" w:rsidRPr="00C33C6A" w:rsidRDefault="00C33C6A" w:rsidP="00C33C6A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ul. Pastelowa 8</w:t>
            </w:r>
          </w:p>
          <w:p w14:paraId="48AEB48E" w14:textId="5014046A" w:rsidR="00C33C6A" w:rsidRPr="00C33C6A" w:rsidRDefault="00C33C6A" w:rsidP="00C33C6A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33C6A">
              <w:rPr>
                <w:rFonts w:ascii="Times New Roman" w:hAnsi="Times New Roman" w:cs="Times New Roman"/>
                <w:bCs/>
                <w:sz w:val="22"/>
                <w:szCs w:val="22"/>
              </w:rPr>
              <w:t>60-198 P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oznań</w:t>
            </w:r>
          </w:p>
        </w:tc>
        <w:tc>
          <w:tcPr>
            <w:tcW w:w="2042" w:type="dxa"/>
            <w:vAlign w:val="center"/>
          </w:tcPr>
          <w:p w14:paraId="7151989B" w14:textId="156592CA" w:rsidR="00C33C6A" w:rsidRPr="00C33C6A" w:rsidRDefault="00C33C6A" w:rsidP="00C81A7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33C6A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  <w:tc>
          <w:tcPr>
            <w:tcW w:w="2042" w:type="dxa"/>
            <w:vAlign w:val="center"/>
          </w:tcPr>
          <w:p w14:paraId="6DC7CF1C" w14:textId="7888E6E6" w:rsidR="00C33C6A" w:rsidRPr="00C33C6A" w:rsidRDefault="00C33C6A" w:rsidP="00C81A7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33C6A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bookmarkEnd w:id="0"/>
    </w:tbl>
    <w:p w14:paraId="6B39D9C8" w14:textId="0D42308C" w:rsidR="008642B3" w:rsidRDefault="008642B3" w:rsidP="00EA0282">
      <w:pPr>
        <w:spacing w:after="360" w:line="360" w:lineRule="auto"/>
        <w:rPr>
          <w:vertAlign w:val="superscript"/>
        </w:rPr>
      </w:pPr>
    </w:p>
    <w:p w14:paraId="0DC3B696" w14:textId="77777777" w:rsidR="00C33C6A" w:rsidRDefault="00C33C6A" w:rsidP="00C33C6A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28403DCF" w14:textId="77777777" w:rsidR="00C33C6A" w:rsidRDefault="00C33C6A" w:rsidP="00C33C6A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438FF335" w14:textId="77777777" w:rsidR="00C33C6A" w:rsidRDefault="00C33C6A" w:rsidP="00C33C6A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04721D43" w14:textId="77777777" w:rsidR="00C33C6A" w:rsidRDefault="00C33C6A" w:rsidP="00C33C6A">
      <w:pPr>
        <w:ind w:left="3540"/>
        <w:jc w:val="center"/>
        <w:rPr>
          <w:sz w:val="18"/>
          <w:szCs w:val="18"/>
        </w:rPr>
      </w:pPr>
    </w:p>
    <w:p w14:paraId="2BA0ACAE" w14:textId="3795580A" w:rsidR="00C33C6A" w:rsidRPr="0065781F" w:rsidRDefault="00C33C6A" w:rsidP="0065781F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(-) Urszula Stefaniak</w:t>
      </w:r>
    </w:p>
    <w:sectPr w:rsidR="00C33C6A" w:rsidRPr="0065781F" w:rsidSect="00EA02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2" w:right="926" w:bottom="993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4630D" w14:textId="77777777" w:rsidR="00B2348F" w:rsidRDefault="00B2348F">
      <w:r>
        <w:separator/>
      </w:r>
    </w:p>
  </w:endnote>
  <w:endnote w:type="continuationSeparator" w:id="0">
    <w:p w14:paraId="4C8751AD" w14:textId="77777777" w:rsidR="00B2348F" w:rsidRDefault="00B23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AD7D8" w14:textId="77777777" w:rsidR="00AE0E0B" w:rsidRDefault="00AE0E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0F6A2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E62819D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D6986" w14:textId="77777777" w:rsidR="00AE0E0B" w:rsidRDefault="00AE0E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F08B1" w14:textId="77777777" w:rsidR="00B2348F" w:rsidRDefault="00B2348F">
      <w:r>
        <w:separator/>
      </w:r>
    </w:p>
  </w:footnote>
  <w:footnote w:type="continuationSeparator" w:id="0">
    <w:p w14:paraId="2AADF3F6" w14:textId="77777777" w:rsidR="00B2348F" w:rsidRDefault="00B234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F5AC2" w14:textId="77777777" w:rsidR="00AE0E0B" w:rsidRDefault="00AE0E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040" w14:textId="77777777" w:rsidR="00AE0E0B" w:rsidRDefault="00AE0E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79772" w14:textId="77777777" w:rsidR="00AE0E0B" w:rsidRDefault="00AE0E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50C8C"/>
    <w:multiLevelType w:val="hybridMultilevel"/>
    <w:tmpl w:val="ECEA7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4122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BF6"/>
    <w:rsid w:val="00022322"/>
    <w:rsid w:val="00042497"/>
    <w:rsid w:val="000660E2"/>
    <w:rsid w:val="00074D88"/>
    <w:rsid w:val="000C1E6F"/>
    <w:rsid w:val="000E4E56"/>
    <w:rsid w:val="0013291B"/>
    <w:rsid w:val="001A1468"/>
    <w:rsid w:val="001B5A13"/>
    <w:rsid w:val="001B7815"/>
    <w:rsid w:val="001F2E03"/>
    <w:rsid w:val="002235D7"/>
    <w:rsid w:val="002B1E4F"/>
    <w:rsid w:val="002B6761"/>
    <w:rsid w:val="003445A0"/>
    <w:rsid w:val="003A0AFC"/>
    <w:rsid w:val="003D611C"/>
    <w:rsid w:val="00431C0B"/>
    <w:rsid w:val="00437CAD"/>
    <w:rsid w:val="00460290"/>
    <w:rsid w:val="004657DA"/>
    <w:rsid w:val="004B2665"/>
    <w:rsid w:val="004C3459"/>
    <w:rsid w:val="004E324A"/>
    <w:rsid w:val="004E3577"/>
    <w:rsid w:val="004E7234"/>
    <w:rsid w:val="00514691"/>
    <w:rsid w:val="005248A7"/>
    <w:rsid w:val="0054734E"/>
    <w:rsid w:val="00596FD7"/>
    <w:rsid w:val="005E5BFF"/>
    <w:rsid w:val="00607F9B"/>
    <w:rsid w:val="00644DCB"/>
    <w:rsid w:val="0065781F"/>
    <w:rsid w:val="00657C1E"/>
    <w:rsid w:val="006E3089"/>
    <w:rsid w:val="00712C39"/>
    <w:rsid w:val="00756CDA"/>
    <w:rsid w:val="00781342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AE0E0B"/>
    <w:rsid w:val="00B2348F"/>
    <w:rsid w:val="00B32D12"/>
    <w:rsid w:val="00B464D3"/>
    <w:rsid w:val="00B8185B"/>
    <w:rsid w:val="00BD2174"/>
    <w:rsid w:val="00C33C6A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DD6BF6"/>
    <w:rsid w:val="00E303E1"/>
    <w:rsid w:val="00E30B2D"/>
    <w:rsid w:val="00E407E4"/>
    <w:rsid w:val="00E428E9"/>
    <w:rsid w:val="00E62859"/>
    <w:rsid w:val="00E72501"/>
    <w:rsid w:val="00E85D70"/>
    <w:rsid w:val="00EA0282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7F7DA1"/>
  <w15:chartTrackingRefBased/>
  <w15:docId w15:val="{47241C72-73E4-49AF-82FC-8A5E1238E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Ceglarek</dc:creator>
  <cp:keywords/>
  <dc:description/>
  <cp:lastModifiedBy>Anita Ceglarek</cp:lastModifiedBy>
  <cp:revision>4</cp:revision>
  <cp:lastPrinted>2026-10-29T07:54:00Z</cp:lastPrinted>
  <dcterms:created xsi:type="dcterms:W3CDTF">2026-10-29T07:42:00Z</dcterms:created>
  <dcterms:modified xsi:type="dcterms:W3CDTF">2026-10-29T07:54:00Z</dcterms:modified>
</cp:coreProperties>
</file>