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18B5BB6" w:rsidR="002D08E4" w:rsidRPr="002D04C0" w:rsidRDefault="00E24D5F" w:rsidP="005D2E4F">
      <w:pPr>
        <w:spacing w:after="0" w:line="480" w:lineRule="auto"/>
        <w:rPr>
          <w:rFonts w:ascii="Times New Roman" w:hAnsi="Times New Roman" w:cs="Times New Roman"/>
          <w:b/>
          <w:bCs/>
        </w:rPr>
      </w:pPr>
      <w:r w:rsidRPr="002D04C0">
        <w:rPr>
          <w:rFonts w:ascii="Times New Roman" w:hAnsi="Times New Roman" w:cs="Times New Roman"/>
          <w:bCs/>
        </w:rPr>
        <w:t xml:space="preserve">Znak sprawy: </w:t>
      </w:r>
      <w:r w:rsidR="002D04C0" w:rsidRPr="002D04C0">
        <w:rPr>
          <w:rFonts w:ascii="Times New Roman" w:hAnsi="Times New Roman" w:cs="Times New Roman"/>
          <w:b/>
          <w:bCs/>
        </w:rPr>
        <w:t>PCUW.261.</w:t>
      </w:r>
      <w:r w:rsidR="009D2F47">
        <w:rPr>
          <w:rFonts w:ascii="Times New Roman" w:hAnsi="Times New Roman" w:cs="Times New Roman"/>
          <w:b/>
          <w:bCs/>
        </w:rPr>
        <w:t>46</w:t>
      </w:r>
      <w:r w:rsidR="002D04C0" w:rsidRPr="002D04C0">
        <w:rPr>
          <w:rFonts w:ascii="Times New Roman" w:hAnsi="Times New Roman" w:cs="Times New Roman"/>
          <w:b/>
          <w:bCs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0F64B252" w:rsidR="009B29DD" w:rsidRPr="009D2F47" w:rsidRDefault="001F027E" w:rsidP="00DB0573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9B29DD">
        <w:rPr>
          <w:rFonts w:ascii="Times New Roman" w:hAnsi="Times New Roman" w:cs="Times New Roman"/>
        </w:rPr>
        <w:t xml:space="preserve">: </w:t>
      </w:r>
      <w:r w:rsidR="009D2F47" w:rsidRPr="009D2F47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Przebudowa drogi powiatowej Nr 5488P w m. Zielona Wieś w zakresie chodnika – ETAP II</w:t>
      </w:r>
      <w:r w:rsidR="009D2F47">
        <w:rPr>
          <w:rFonts w:ascii="Times New Roman" w:hAnsi="Times New Roman" w:cs="Times New Roman"/>
          <w:b/>
          <w:bCs/>
          <w:sz w:val="24"/>
          <w:szCs w:val="24"/>
          <w:lang w:val="en-US" w:bidi="en-US"/>
        </w:rPr>
        <w:t>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70699398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>potwierdzające  że istniejące między Wykonawcami należącymi do tej samej grupy kapitałowej powiązania nie prowadzą do zachwiania uczciwej konkurencji w postępowaniu 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1B96A" w14:textId="77777777" w:rsidR="003615F2" w:rsidRDefault="003615F2" w:rsidP="0038231F">
      <w:pPr>
        <w:spacing w:after="0" w:line="240" w:lineRule="auto"/>
      </w:pPr>
      <w:r>
        <w:separator/>
      </w:r>
    </w:p>
  </w:endnote>
  <w:endnote w:type="continuationSeparator" w:id="0">
    <w:p w14:paraId="576A03BF" w14:textId="77777777" w:rsidR="003615F2" w:rsidRDefault="003615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5CBD531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31274" w:rsidRPr="00E3127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E49C9" w14:textId="77777777" w:rsidR="003615F2" w:rsidRDefault="003615F2" w:rsidP="0038231F">
      <w:pPr>
        <w:spacing w:after="0" w:line="240" w:lineRule="auto"/>
      </w:pPr>
      <w:r>
        <w:separator/>
      </w:r>
    </w:p>
  </w:footnote>
  <w:footnote w:type="continuationSeparator" w:id="0">
    <w:p w14:paraId="59AEED29" w14:textId="77777777" w:rsidR="003615F2" w:rsidRDefault="003615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7506179">
    <w:abstractNumId w:val="9"/>
  </w:num>
  <w:num w:numId="2" w16cid:durableId="1479957788">
    <w:abstractNumId w:val="0"/>
  </w:num>
  <w:num w:numId="3" w16cid:durableId="1003705556">
    <w:abstractNumId w:val="7"/>
  </w:num>
  <w:num w:numId="4" w16cid:durableId="2077125777">
    <w:abstractNumId w:val="12"/>
  </w:num>
  <w:num w:numId="5" w16cid:durableId="821696999">
    <w:abstractNumId w:val="10"/>
  </w:num>
  <w:num w:numId="6" w16cid:durableId="915826760">
    <w:abstractNumId w:val="5"/>
  </w:num>
  <w:num w:numId="7" w16cid:durableId="239944349">
    <w:abstractNumId w:val="1"/>
  </w:num>
  <w:num w:numId="8" w16cid:durableId="226770865">
    <w:abstractNumId w:val="11"/>
  </w:num>
  <w:num w:numId="9" w16cid:durableId="1874078415">
    <w:abstractNumId w:val="8"/>
  </w:num>
  <w:num w:numId="10" w16cid:durableId="1094743086">
    <w:abstractNumId w:val="4"/>
  </w:num>
  <w:num w:numId="11" w16cid:durableId="207844595">
    <w:abstractNumId w:val="6"/>
  </w:num>
  <w:num w:numId="12" w16cid:durableId="742994206">
    <w:abstractNumId w:val="3"/>
  </w:num>
  <w:num w:numId="13" w16cid:durableId="9345525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05171624">
    <w:abstractNumId w:val="13"/>
  </w:num>
  <w:num w:numId="15" w16cid:durableId="7705889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0748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4C0"/>
    <w:rsid w:val="002D08E4"/>
    <w:rsid w:val="002D1395"/>
    <w:rsid w:val="002E641A"/>
    <w:rsid w:val="002F32E7"/>
    <w:rsid w:val="002F3475"/>
    <w:rsid w:val="002F5930"/>
    <w:rsid w:val="00301559"/>
    <w:rsid w:val="003105D4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15F2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3CC4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443F0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363"/>
    <w:rsid w:val="005E176A"/>
    <w:rsid w:val="00601AB0"/>
    <w:rsid w:val="00610EEF"/>
    <w:rsid w:val="00615A90"/>
    <w:rsid w:val="00621A30"/>
    <w:rsid w:val="00634311"/>
    <w:rsid w:val="006446CF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845C1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474FB"/>
    <w:rsid w:val="00851D3A"/>
    <w:rsid w:val="00853DA6"/>
    <w:rsid w:val="00856F9C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4A6B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3B0F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D2F47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13E7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475D4"/>
    <w:rsid w:val="00C51FD1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66CA7"/>
    <w:rsid w:val="00D7122B"/>
    <w:rsid w:val="00D7532C"/>
    <w:rsid w:val="00D774D4"/>
    <w:rsid w:val="00D87A04"/>
    <w:rsid w:val="00D9364C"/>
    <w:rsid w:val="00DA30E4"/>
    <w:rsid w:val="00DA30E7"/>
    <w:rsid w:val="00DA3E70"/>
    <w:rsid w:val="00DA6EC7"/>
    <w:rsid w:val="00DB0573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012E"/>
    <w:rsid w:val="00E122DF"/>
    <w:rsid w:val="00E14883"/>
    <w:rsid w:val="00E21B42"/>
    <w:rsid w:val="00E22210"/>
    <w:rsid w:val="00E2440F"/>
    <w:rsid w:val="00E24D5F"/>
    <w:rsid w:val="00E30229"/>
    <w:rsid w:val="00E309E9"/>
    <w:rsid w:val="00E31274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D7CD9"/>
    <w:rsid w:val="00EE1459"/>
    <w:rsid w:val="00EE1FBF"/>
    <w:rsid w:val="00EF2017"/>
    <w:rsid w:val="00EF74CA"/>
    <w:rsid w:val="00F04280"/>
    <w:rsid w:val="00F04465"/>
    <w:rsid w:val="00F07601"/>
    <w:rsid w:val="00F122EC"/>
    <w:rsid w:val="00F25591"/>
    <w:rsid w:val="00F259C4"/>
    <w:rsid w:val="00F27F1C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D7F93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44E8D-B887-4C91-A671-5D49837C1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Maćkowska</cp:lastModifiedBy>
  <cp:revision>16</cp:revision>
  <cp:lastPrinted>2026-02-17T09:02:00Z</cp:lastPrinted>
  <dcterms:created xsi:type="dcterms:W3CDTF">2026-03-20T13:27:00Z</dcterms:created>
  <dcterms:modified xsi:type="dcterms:W3CDTF">2026-10-16T09:46:00Z</dcterms:modified>
</cp:coreProperties>
</file>