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0A9163" w14:textId="28B8386B" w:rsidR="00471F3F" w:rsidRPr="00DA3926" w:rsidRDefault="00BA6ED0" w:rsidP="00DA3926">
      <w:pPr>
        <w:jc w:val="right"/>
        <w:rPr>
          <w:sz w:val="24"/>
          <w:szCs w:val="24"/>
        </w:rPr>
      </w:pPr>
      <w:bookmarkStart w:id="0" w:name="_Hlk138841484"/>
      <w:r w:rsidRPr="00DA3926">
        <w:rPr>
          <w:sz w:val="24"/>
          <w:szCs w:val="24"/>
        </w:rPr>
        <w:t>Rawicz</w:t>
      </w:r>
      <w:r w:rsidR="00DA3926">
        <w:rPr>
          <w:sz w:val="24"/>
          <w:szCs w:val="24"/>
        </w:rPr>
        <w:t xml:space="preserve">, </w:t>
      </w:r>
      <w:r w:rsidR="00471F3F" w:rsidRPr="00DA3926">
        <w:rPr>
          <w:sz w:val="24"/>
          <w:szCs w:val="24"/>
        </w:rPr>
        <w:t>dnia</w:t>
      </w:r>
      <w:r w:rsidR="00DA3926">
        <w:rPr>
          <w:sz w:val="24"/>
          <w:szCs w:val="24"/>
        </w:rPr>
        <w:t xml:space="preserve"> 14.10.2026 r.</w:t>
      </w:r>
    </w:p>
    <w:p w14:paraId="29787468" w14:textId="5FBD084E" w:rsidR="00471F3F" w:rsidRPr="00DA3926" w:rsidRDefault="00BA6ED0" w:rsidP="00DA3926">
      <w:pPr>
        <w:rPr>
          <w:b/>
          <w:bCs/>
          <w:sz w:val="24"/>
          <w:szCs w:val="24"/>
        </w:rPr>
      </w:pPr>
      <w:r w:rsidRPr="00DA3926">
        <w:rPr>
          <w:b/>
          <w:bCs/>
          <w:sz w:val="24"/>
          <w:szCs w:val="24"/>
        </w:rPr>
        <w:t>Powiatowe Centrum Usług Wspólnych w Rawiczu</w:t>
      </w:r>
    </w:p>
    <w:p w14:paraId="0D1693C6" w14:textId="3E15F6E0" w:rsidR="00471F3F" w:rsidRPr="00DA3926" w:rsidRDefault="00BA6ED0" w:rsidP="00DA3926">
      <w:pPr>
        <w:rPr>
          <w:sz w:val="24"/>
          <w:szCs w:val="24"/>
        </w:rPr>
      </w:pPr>
      <w:r w:rsidRPr="00DA3926">
        <w:rPr>
          <w:sz w:val="24"/>
          <w:szCs w:val="24"/>
        </w:rPr>
        <w:t>ul. Mikołaja Kopernika</w:t>
      </w:r>
      <w:r w:rsidR="00471F3F" w:rsidRPr="00DA3926">
        <w:rPr>
          <w:sz w:val="24"/>
          <w:szCs w:val="24"/>
        </w:rPr>
        <w:t xml:space="preserve"> </w:t>
      </w:r>
      <w:r w:rsidRPr="00DA3926">
        <w:rPr>
          <w:sz w:val="24"/>
          <w:szCs w:val="24"/>
        </w:rPr>
        <w:t>4</w:t>
      </w:r>
    </w:p>
    <w:p w14:paraId="362FCC2D" w14:textId="010B8C13" w:rsidR="00471F3F" w:rsidRDefault="00BA6ED0" w:rsidP="00DA3926">
      <w:pPr>
        <w:rPr>
          <w:sz w:val="24"/>
          <w:szCs w:val="24"/>
        </w:rPr>
      </w:pPr>
      <w:r w:rsidRPr="00DA3926">
        <w:rPr>
          <w:sz w:val="24"/>
          <w:szCs w:val="24"/>
        </w:rPr>
        <w:t>63-900</w:t>
      </w:r>
      <w:r w:rsidR="00471F3F" w:rsidRPr="00DA3926">
        <w:rPr>
          <w:sz w:val="24"/>
          <w:szCs w:val="24"/>
        </w:rPr>
        <w:t xml:space="preserve"> </w:t>
      </w:r>
      <w:r w:rsidRPr="00DA3926">
        <w:rPr>
          <w:sz w:val="24"/>
          <w:szCs w:val="24"/>
        </w:rPr>
        <w:t>Rawicz</w:t>
      </w:r>
    </w:p>
    <w:p w14:paraId="2BF28936" w14:textId="77777777" w:rsidR="00DA3926" w:rsidRDefault="00DA3926" w:rsidP="00471F3F">
      <w:pPr>
        <w:rPr>
          <w:sz w:val="24"/>
          <w:szCs w:val="24"/>
        </w:rPr>
      </w:pPr>
    </w:p>
    <w:p w14:paraId="51E7DCA5" w14:textId="3CC0BC65" w:rsidR="00DA3926" w:rsidRPr="00DA3926" w:rsidRDefault="00DA3926" w:rsidP="00471F3F">
      <w:pPr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Znak sprawy: </w:t>
      </w:r>
      <w:r>
        <w:rPr>
          <w:b/>
          <w:bCs/>
          <w:sz w:val="24"/>
          <w:szCs w:val="24"/>
        </w:rPr>
        <w:t>pcuw.261.34.2026</w:t>
      </w:r>
    </w:p>
    <w:p w14:paraId="1DC97B3F" w14:textId="77777777" w:rsidR="00DA2A7E" w:rsidRPr="00DA3926" w:rsidRDefault="00DA2A7E" w:rsidP="00471F3F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b/>
          <w:sz w:val="24"/>
          <w:szCs w:val="24"/>
        </w:rPr>
      </w:pPr>
      <w:r w:rsidRPr="00DA3926">
        <w:rPr>
          <w:b/>
          <w:sz w:val="24"/>
          <w:szCs w:val="24"/>
        </w:rPr>
        <w:t>WYKONAWCY</w:t>
      </w:r>
    </w:p>
    <w:p w14:paraId="5589E904" w14:textId="77777777" w:rsidR="00471F3F" w:rsidRPr="00DA3926" w:rsidRDefault="00DA2A7E" w:rsidP="00D37862">
      <w:pPr>
        <w:tabs>
          <w:tab w:val="left" w:pos="708"/>
          <w:tab w:val="center" w:pos="4536"/>
          <w:tab w:val="right" w:pos="9072"/>
        </w:tabs>
        <w:spacing w:after="480" w:line="360" w:lineRule="auto"/>
        <w:ind w:left="5670"/>
        <w:rPr>
          <w:sz w:val="24"/>
          <w:szCs w:val="24"/>
        </w:rPr>
      </w:pPr>
      <w:r w:rsidRPr="00DA3926">
        <w:rPr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471F3F" w:rsidRPr="00DA3926" w14:paraId="79CC8F03" w14:textId="77777777" w:rsidTr="00A34E9B">
        <w:tc>
          <w:tcPr>
            <w:tcW w:w="9330" w:type="dxa"/>
            <w:shd w:val="clear" w:color="auto" w:fill="F2F2F2"/>
            <w:hideMark/>
          </w:tcPr>
          <w:p w14:paraId="26BD2315" w14:textId="77777777" w:rsidR="00471F3F" w:rsidRPr="00DA3926" w:rsidRDefault="00471F3F" w:rsidP="00471F3F">
            <w:pPr>
              <w:keepNext/>
              <w:spacing w:before="240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DA3926">
              <w:rPr>
                <w:b/>
                <w:spacing w:val="50"/>
                <w:kern w:val="28"/>
                <w:sz w:val="32"/>
                <w:szCs w:val="32"/>
              </w:rPr>
              <w:t>ZAWIADOMIENIE</w:t>
            </w:r>
          </w:p>
          <w:p w14:paraId="40F7B44C" w14:textId="77777777" w:rsidR="00471F3F" w:rsidRPr="00DA3926" w:rsidRDefault="00471F3F" w:rsidP="00471F3F">
            <w:pPr>
              <w:keepNext/>
              <w:spacing w:before="60" w:after="240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DA3926">
              <w:rPr>
                <w:b/>
                <w:spacing w:val="50"/>
                <w:kern w:val="28"/>
                <w:sz w:val="32"/>
                <w:szCs w:val="32"/>
              </w:rPr>
              <w:t>o unieważnieniu postępowania</w:t>
            </w:r>
          </w:p>
        </w:tc>
      </w:tr>
    </w:tbl>
    <w:p w14:paraId="37976A44" w14:textId="77777777" w:rsidR="00607E00" w:rsidRPr="00DA3926" w:rsidRDefault="00607E00" w:rsidP="00607E00">
      <w:pPr>
        <w:spacing w:before="600" w:line="360" w:lineRule="auto"/>
        <w:jc w:val="both"/>
        <w:rPr>
          <w:sz w:val="4"/>
          <w:szCs w:val="4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68"/>
        <w:gridCol w:w="6834"/>
      </w:tblGrid>
      <w:tr w:rsidR="00607E00" w:rsidRPr="00DA3926" w14:paraId="36AA6DD0" w14:textId="77777777" w:rsidTr="001D5408">
        <w:tc>
          <w:tcPr>
            <w:tcW w:w="2268" w:type="dxa"/>
          </w:tcPr>
          <w:p w14:paraId="46D47610" w14:textId="77777777" w:rsidR="00607E00" w:rsidRPr="00DA3926" w:rsidRDefault="00607E00" w:rsidP="001D5408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4"/>
                <w:szCs w:val="24"/>
              </w:rPr>
            </w:pPr>
            <w:r w:rsidRPr="00DA3926">
              <w:rPr>
                <w:sz w:val="24"/>
                <w:szCs w:val="24"/>
              </w:rPr>
              <w:t>Dotyczy:</w:t>
            </w:r>
          </w:p>
        </w:tc>
        <w:tc>
          <w:tcPr>
            <w:tcW w:w="6834" w:type="dxa"/>
          </w:tcPr>
          <w:p w14:paraId="7B211AA4" w14:textId="77777777" w:rsidR="00607E00" w:rsidRDefault="00607E00" w:rsidP="001D540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/>
                <w:sz w:val="24"/>
                <w:szCs w:val="24"/>
              </w:rPr>
            </w:pPr>
            <w:r w:rsidRPr="00DA3926">
              <w:rPr>
                <w:sz w:val="24"/>
                <w:szCs w:val="24"/>
              </w:rPr>
              <w:t xml:space="preserve">postępowania o udzielenie zamówienia publicznego, prowadzonego w trybie </w:t>
            </w:r>
            <w:r w:rsidR="00BA6ED0" w:rsidRPr="00DA3926">
              <w:rPr>
                <w:sz w:val="24"/>
                <w:szCs w:val="24"/>
              </w:rPr>
              <w:t>podstawowy</w:t>
            </w:r>
            <w:r w:rsidR="00DA3926">
              <w:rPr>
                <w:sz w:val="24"/>
                <w:szCs w:val="24"/>
              </w:rPr>
              <w:t>m</w:t>
            </w:r>
            <w:r w:rsidR="00BA6ED0" w:rsidRPr="00DA3926">
              <w:rPr>
                <w:sz w:val="24"/>
                <w:szCs w:val="24"/>
              </w:rPr>
              <w:t xml:space="preserve"> bez negocjacji - art. 275 pkt. 1 ustawy </w:t>
            </w:r>
            <w:proofErr w:type="spellStart"/>
            <w:r w:rsidR="00BA6ED0" w:rsidRPr="00DA3926">
              <w:rPr>
                <w:sz w:val="24"/>
                <w:szCs w:val="24"/>
              </w:rPr>
              <w:t>Pzp</w:t>
            </w:r>
            <w:proofErr w:type="spellEnd"/>
            <w:r w:rsidR="00DA3926">
              <w:rPr>
                <w:sz w:val="24"/>
                <w:szCs w:val="24"/>
              </w:rPr>
              <w:t xml:space="preserve"> na zadanie pn.: </w:t>
            </w:r>
            <w:r w:rsidR="00DA3926" w:rsidRPr="00DA3926">
              <w:rPr>
                <w:b/>
                <w:sz w:val="24"/>
                <w:szCs w:val="24"/>
              </w:rPr>
              <w:t>Remont dwóch łazienek w budynku Gniazdo w DPS w Pakówce, Remont korytarza w budynku Gniazdo w DPS w Pakówce.</w:t>
            </w:r>
          </w:p>
          <w:p w14:paraId="5FC228F7" w14:textId="26BF161B" w:rsidR="00DA3926" w:rsidRPr="00DA3926" w:rsidRDefault="00DA3926" w:rsidP="001D540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4"/>
                <w:szCs w:val="24"/>
              </w:rPr>
            </w:pPr>
          </w:p>
        </w:tc>
      </w:tr>
    </w:tbl>
    <w:p w14:paraId="2D30C5D6" w14:textId="2B02E9EB" w:rsidR="00DA3926" w:rsidRPr="00DA3926" w:rsidRDefault="00DA2A7E" w:rsidP="00DA3926">
      <w:pPr>
        <w:spacing w:after="240" w:line="360" w:lineRule="auto"/>
        <w:ind w:firstLine="708"/>
        <w:jc w:val="both"/>
        <w:rPr>
          <w:sz w:val="24"/>
          <w:szCs w:val="24"/>
        </w:rPr>
      </w:pPr>
      <w:r w:rsidRPr="00DA3926">
        <w:rPr>
          <w:sz w:val="24"/>
          <w:szCs w:val="24"/>
        </w:rPr>
        <w:t xml:space="preserve">Zamawiający, </w:t>
      </w:r>
      <w:r w:rsidR="00BA6ED0" w:rsidRPr="00DA3926">
        <w:rPr>
          <w:b/>
          <w:sz w:val="24"/>
          <w:szCs w:val="24"/>
        </w:rPr>
        <w:t>Powiatowe Centrum Usług Wspólnych w Rawiczu</w:t>
      </w:r>
      <w:r w:rsidRPr="00DA3926">
        <w:rPr>
          <w:sz w:val="24"/>
          <w:szCs w:val="24"/>
        </w:rPr>
        <w:t>, działając na podstawie art. 260 ustawy z dnia 11 września 2019</w:t>
      </w:r>
      <w:r w:rsidR="00DA3926">
        <w:rPr>
          <w:sz w:val="24"/>
          <w:szCs w:val="24"/>
        </w:rPr>
        <w:t xml:space="preserve"> </w:t>
      </w:r>
      <w:r w:rsidRPr="00DA3926">
        <w:rPr>
          <w:sz w:val="24"/>
          <w:szCs w:val="24"/>
        </w:rPr>
        <w:t xml:space="preserve">r. Prawo zamówień publicznych </w:t>
      </w:r>
      <w:r w:rsidR="00BA6ED0" w:rsidRPr="00DA3926">
        <w:rPr>
          <w:sz w:val="24"/>
          <w:szCs w:val="24"/>
        </w:rPr>
        <w:t>(</w:t>
      </w:r>
      <w:proofErr w:type="spellStart"/>
      <w:r w:rsidR="00BA6ED0" w:rsidRPr="00DA3926">
        <w:rPr>
          <w:sz w:val="24"/>
          <w:szCs w:val="24"/>
        </w:rPr>
        <w:t>t.j</w:t>
      </w:r>
      <w:proofErr w:type="spellEnd"/>
      <w:r w:rsidR="00BA6ED0" w:rsidRPr="00DA3926">
        <w:rPr>
          <w:sz w:val="24"/>
          <w:szCs w:val="24"/>
        </w:rPr>
        <w:t>. Dz. U. z 2026 r. poz. 793</w:t>
      </w:r>
      <w:r w:rsidR="00DA3926">
        <w:rPr>
          <w:sz w:val="24"/>
          <w:szCs w:val="24"/>
        </w:rPr>
        <w:t xml:space="preserve"> ze zm.</w:t>
      </w:r>
      <w:r w:rsidR="00BA6ED0" w:rsidRPr="00DA3926">
        <w:rPr>
          <w:sz w:val="24"/>
          <w:szCs w:val="24"/>
        </w:rPr>
        <w:t>)</w:t>
      </w:r>
      <w:r w:rsidRPr="00DA3926">
        <w:rPr>
          <w:sz w:val="24"/>
          <w:szCs w:val="24"/>
        </w:rPr>
        <w:t>, zwanej dalej „ustawą Pzp”, zawiadamia, że unieważnia postępowanie o udzielenie zamówienia publicznego</w:t>
      </w:r>
      <w:r w:rsidR="00DA3926">
        <w:rPr>
          <w:sz w:val="24"/>
          <w:szCs w:val="24"/>
        </w:rPr>
        <w:t xml:space="preserve"> dla Części I </w:t>
      </w:r>
      <w:proofErr w:type="spellStart"/>
      <w:r w:rsidR="00DA3926">
        <w:rPr>
          <w:sz w:val="24"/>
          <w:szCs w:val="24"/>
        </w:rPr>
        <w:t>i</w:t>
      </w:r>
      <w:proofErr w:type="spellEnd"/>
      <w:r w:rsidR="00DA3926">
        <w:rPr>
          <w:sz w:val="24"/>
          <w:szCs w:val="24"/>
        </w:rPr>
        <w:t xml:space="preserve"> II zamówienia. </w:t>
      </w:r>
    </w:p>
    <w:p w14:paraId="72A9DC59" w14:textId="77777777" w:rsidR="00DA2A7E" w:rsidRPr="00DA3926" w:rsidRDefault="00DA2A7E" w:rsidP="00DA2A7E">
      <w:pPr>
        <w:spacing w:after="60" w:line="276" w:lineRule="auto"/>
        <w:jc w:val="both"/>
        <w:rPr>
          <w:sz w:val="24"/>
          <w:szCs w:val="24"/>
        </w:rPr>
      </w:pPr>
      <w:r w:rsidRPr="00DA3926">
        <w:rPr>
          <w:b/>
          <w:bCs/>
          <w:sz w:val="24"/>
          <w:szCs w:val="24"/>
          <w:u w:val="single"/>
        </w:rPr>
        <w:t>Uzasadnienie prawne</w:t>
      </w:r>
      <w:r w:rsidRPr="00DA3926">
        <w:rPr>
          <w:sz w:val="24"/>
          <w:szCs w:val="24"/>
        </w:rPr>
        <w:t>:</w:t>
      </w:r>
    </w:p>
    <w:tbl>
      <w:tblPr>
        <w:tblW w:w="9180" w:type="dxa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43"/>
        <w:gridCol w:w="6237"/>
      </w:tblGrid>
      <w:tr w:rsidR="00BA6ED0" w:rsidRPr="00DA3926" w14:paraId="241BD529" w14:textId="77777777" w:rsidTr="00B40678">
        <w:tc>
          <w:tcPr>
            <w:tcW w:w="2943" w:type="dxa"/>
          </w:tcPr>
          <w:p w14:paraId="283E6FA9" w14:textId="2D26C2E0" w:rsidR="00BA6ED0" w:rsidRPr="00DA3926" w:rsidRDefault="00DA3926" w:rsidP="00B40678">
            <w:pPr>
              <w:spacing w:before="60" w:after="60" w:line="276" w:lineRule="auto"/>
              <w:ind w:right="-11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</w:t>
            </w:r>
            <w:r w:rsidR="00BA6ED0" w:rsidRPr="00DA3926">
              <w:rPr>
                <w:sz w:val="24"/>
                <w:szCs w:val="24"/>
              </w:rPr>
              <w:t>rt. 255 pkt. 2</w:t>
            </w:r>
            <w:r w:rsidR="00BA6ED0" w:rsidRPr="00DA3926">
              <w:rPr>
                <w:sz w:val="24"/>
                <w:szCs w:val="24"/>
              </w:rPr>
              <w:t xml:space="preserve"> ustawy </w:t>
            </w:r>
            <w:proofErr w:type="spellStart"/>
            <w:r w:rsidR="00BA6ED0" w:rsidRPr="00DA3926">
              <w:rPr>
                <w:sz w:val="24"/>
                <w:szCs w:val="24"/>
              </w:rPr>
              <w:t>Pzp</w:t>
            </w:r>
            <w:proofErr w:type="spellEnd"/>
          </w:p>
        </w:tc>
        <w:tc>
          <w:tcPr>
            <w:tcW w:w="6237" w:type="dxa"/>
          </w:tcPr>
          <w:p w14:paraId="7E4E7CEF" w14:textId="6C01DD12" w:rsidR="00BA6ED0" w:rsidRPr="00DA3926" w:rsidRDefault="00BA6ED0" w:rsidP="00B40678">
            <w:pPr>
              <w:spacing w:before="60" w:after="60" w:line="360" w:lineRule="auto"/>
              <w:jc w:val="both"/>
              <w:rPr>
                <w:sz w:val="24"/>
                <w:szCs w:val="24"/>
              </w:rPr>
            </w:pPr>
            <w:r w:rsidRPr="00DA3926">
              <w:rPr>
                <w:sz w:val="24"/>
                <w:szCs w:val="24"/>
              </w:rPr>
              <w:t>wszystkie złożone wnioski o dopuszczenie do udziału w postępowaniu albo oferty podlegały odrzuceniu</w:t>
            </w:r>
          </w:p>
        </w:tc>
      </w:tr>
    </w:tbl>
    <w:p w14:paraId="7852C335" w14:textId="77777777" w:rsidR="00DA2A7E" w:rsidRPr="00DA3926" w:rsidRDefault="00DA2A7E" w:rsidP="00DA2A7E">
      <w:pPr>
        <w:pStyle w:val="Nagwek6"/>
        <w:spacing w:before="120" w:after="60" w:line="276" w:lineRule="auto"/>
        <w:rPr>
          <w:rFonts w:ascii="Times New Roman" w:hAnsi="Times New Roman"/>
          <w:sz w:val="24"/>
          <w:szCs w:val="24"/>
        </w:rPr>
      </w:pPr>
      <w:r w:rsidRPr="00DA3926">
        <w:rPr>
          <w:rFonts w:ascii="Times New Roman" w:hAnsi="Times New Roman"/>
          <w:sz w:val="24"/>
          <w:szCs w:val="24"/>
          <w:u w:val="single"/>
        </w:rPr>
        <w:t>Uzasadnienie faktyczne</w:t>
      </w:r>
      <w:r w:rsidRPr="00DA3926">
        <w:rPr>
          <w:rFonts w:ascii="Times New Roman" w:hAnsi="Times New Roman"/>
          <w:b w:val="0"/>
          <w:bCs/>
          <w:sz w:val="24"/>
          <w:szCs w:val="24"/>
        </w:rPr>
        <w:t>:</w:t>
      </w:r>
    </w:p>
    <w:p w14:paraId="1A17C264" w14:textId="09A40310" w:rsidR="00DA2A7E" w:rsidRPr="00DA3926" w:rsidRDefault="00BA6ED0" w:rsidP="00DA3926">
      <w:pPr>
        <w:spacing w:line="360" w:lineRule="auto"/>
        <w:ind w:firstLine="708"/>
        <w:jc w:val="both"/>
        <w:rPr>
          <w:sz w:val="24"/>
          <w:szCs w:val="24"/>
        </w:rPr>
      </w:pPr>
      <w:r w:rsidRPr="00DA3926">
        <w:rPr>
          <w:sz w:val="24"/>
          <w:szCs w:val="24"/>
        </w:rPr>
        <w:t xml:space="preserve">W przedmiotowym postępowaniu wszystkie złożone oferty dla Części I </w:t>
      </w:r>
      <w:proofErr w:type="spellStart"/>
      <w:r w:rsidRPr="00DA3926">
        <w:rPr>
          <w:sz w:val="24"/>
          <w:szCs w:val="24"/>
        </w:rPr>
        <w:t>i</w:t>
      </w:r>
      <w:proofErr w:type="spellEnd"/>
      <w:r w:rsidRPr="00DA3926">
        <w:rPr>
          <w:sz w:val="24"/>
          <w:szCs w:val="24"/>
        </w:rPr>
        <w:t xml:space="preserve"> II zamówienia zostały odrzucone. W związku z powyższym Zamawiający </w:t>
      </w:r>
      <w:r w:rsidR="00DA3926" w:rsidRPr="00DA3926">
        <w:rPr>
          <w:sz w:val="24"/>
          <w:szCs w:val="24"/>
        </w:rPr>
        <w:t>unieważnia</w:t>
      </w:r>
      <w:r w:rsidRPr="00DA3926">
        <w:rPr>
          <w:sz w:val="24"/>
          <w:szCs w:val="24"/>
        </w:rPr>
        <w:t xml:space="preserve"> postępowanie na podstawie art. 255 pkt 2 ustawy </w:t>
      </w:r>
      <w:proofErr w:type="spellStart"/>
      <w:r w:rsidRPr="00DA3926">
        <w:rPr>
          <w:sz w:val="24"/>
          <w:szCs w:val="24"/>
        </w:rPr>
        <w:t>Pzp</w:t>
      </w:r>
      <w:proofErr w:type="spellEnd"/>
      <w:r w:rsidRPr="00DA3926">
        <w:rPr>
          <w:sz w:val="24"/>
          <w:szCs w:val="24"/>
        </w:rPr>
        <w:t>.</w:t>
      </w:r>
    </w:p>
    <w:p w14:paraId="138B4E6B" w14:textId="2183BE5B" w:rsidR="00DA3926" w:rsidRPr="00DA3926" w:rsidRDefault="00BA6ED0" w:rsidP="00DA3926">
      <w:pPr>
        <w:spacing w:line="276" w:lineRule="auto"/>
        <w:ind w:left="3540"/>
        <w:jc w:val="center"/>
      </w:pPr>
      <w:r w:rsidRPr="00DA3926">
        <w:t xml:space="preserve">Dyrektor </w:t>
      </w:r>
      <w:r w:rsidR="00DA3926" w:rsidRPr="00DA3926">
        <w:br/>
        <w:t>Powiatowego Centrum Usług</w:t>
      </w:r>
      <w:r w:rsidR="00DA3926" w:rsidRPr="00DA3926">
        <w:br/>
        <w:t>Wspólnych w Rawiczu</w:t>
      </w:r>
    </w:p>
    <w:p w14:paraId="5A4A4CCE" w14:textId="77777777" w:rsidR="00DA3926" w:rsidRPr="00DA3926" w:rsidRDefault="00DA3926" w:rsidP="00DA3926">
      <w:pPr>
        <w:spacing w:line="276" w:lineRule="auto"/>
        <w:ind w:left="3540"/>
        <w:jc w:val="center"/>
      </w:pPr>
    </w:p>
    <w:p w14:paraId="7316013D" w14:textId="4832A755" w:rsidR="00020DF5" w:rsidRPr="00DA3926" w:rsidRDefault="00DA3926" w:rsidP="00DA3926">
      <w:pPr>
        <w:spacing w:line="276" w:lineRule="auto"/>
        <w:ind w:left="3540"/>
        <w:jc w:val="center"/>
        <w:rPr>
          <w:iCs/>
        </w:rPr>
      </w:pPr>
      <w:r w:rsidRPr="00DA3926">
        <w:t xml:space="preserve">(-) </w:t>
      </w:r>
      <w:r w:rsidR="00BA6ED0" w:rsidRPr="00DA3926">
        <w:t>Urszula</w:t>
      </w:r>
      <w:r w:rsidR="00DA2A7E" w:rsidRPr="00DA3926">
        <w:t xml:space="preserve"> </w:t>
      </w:r>
      <w:bookmarkEnd w:id="0"/>
      <w:r w:rsidR="00BA6ED0" w:rsidRPr="00DA3926">
        <w:t>Stefaniak</w:t>
      </w:r>
    </w:p>
    <w:sectPr w:rsidR="00020DF5" w:rsidRPr="00DA3926" w:rsidSect="00471F3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989BA2" w14:textId="77777777" w:rsidR="00DF706B" w:rsidRDefault="00DF706B">
      <w:r>
        <w:separator/>
      </w:r>
    </w:p>
  </w:endnote>
  <w:endnote w:type="continuationSeparator" w:id="0">
    <w:p w14:paraId="3823D353" w14:textId="77777777" w:rsidR="00DF706B" w:rsidRDefault="00DF70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64D6CF" w14:textId="77777777"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C916C68" w14:textId="77777777"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0CC8C2" w14:textId="77777777" w:rsidR="00471F3F" w:rsidRPr="00471F3F" w:rsidRDefault="00471F3F" w:rsidP="00471F3F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127EA926" w14:textId="77777777" w:rsidR="003F0CBE" w:rsidRPr="00471F3F" w:rsidRDefault="00471F3F" w:rsidP="00471F3F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471F3F">
      <w:rPr>
        <w:rFonts w:ascii="Arial" w:hAnsi="Arial"/>
        <w:sz w:val="18"/>
        <w:szCs w:val="24"/>
      </w:rPr>
      <w:t>System ProPublico © Datacomp IT</w:t>
    </w:r>
    <w:r w:rsidRPr="00471F3F">
      <w:rPr>
        <w:rFonts w:ascii="Arial" w:hAnsi="Arial"/>
        <w:sz w:val="18"/>
        <w:szCs w:val="24"/>
      </w:rPr>
      <w:tab/>
      <w:t xml:space="preserve">Strona: 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Pr="00471F3F">
      <w:rPr>
        <w:rFonts w:ascii="Arial" w:hAnsi="Arial"/>
        <w:sz w:val="18"/>
        <w:szCs w:val="24"/>
      </w:rPr>
      <w:fldChar w:fldCharType="separate"/>
    </w:r>
    <w:r w:rsidRPr="00471F3F"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Pr="00471F3F">
      <w:rPr>
        <w:rFonts w:ascii="Arial" w:hAnsi="Arial"/>
        <w:sz w:val="18"/>
        <w:szCs w:val="24"/>
      </w:rPr>
      <w:fldChar w:fldCharType="separate"/>
    </w:r>
    <w:r w:rsidRPr="00471F3F">
      <w:rPr>
        <w:rFonts w:ascii="Arial" w:hAnsi="Arial"/>
        <w:sz w:val="18"/>
        <w:szCs w:val="24"/>
      </w:rPr>
      <w:t>2</w:t>
    </w:r>
    <w:r w:rsidRPr="00471F3F">
      <w:rPr>
        <w:rFonts w:ascii="Arial" w:hAnsi="Arial"/>
        <w:sz w:val="18"/>
        <w:szCs w:val="24"/>
      </w:rPr>
      <w:fldChar w:fldCharType="end"/>
    </w:r>
    <w:r w:rsidR="00B1578C">
      <w:rPr>
        <w:rFonts w:ascii="Arial" w:hAnsi="Arial" w:cs="Arial"/>
        <w:sz w:val="18"/>
        <w:szCs w:val="18"/>
      </w:rPr>
      <w:tab/>
    </w:r>
    <w:r w:rsidR="003F0CBE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9FAAF2" w14:textId="77777777"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46DEB72" w14:textId="77777777" w:rsidR="003F0CBE" w:rsidRDefault="003F0CBE">
    <w:pPr>
      <w:pStyle w:val="Stopka"/>
      <w:tabs>
        <w:tab w:val="clear" w:pos="4536"/>
      </w:tabs>
      <w:jc w:val="center"/>
    </w:pPr>
  </w:p>
  <w:p w14:paraId="27EE2C9D" w14:textId="77777777"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20F05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77061C" w14:textId="77777777" w:rsidR="00DF706B" w:rsidRDefault="00DF706B">
      <w:r>
        <w:separator/>
      </w:r>
    </w:p>
  </w:footnote>
  <w:footnote w:type="continuationSeparator" w:id="0">
    <w:p w14:paraId="26EC102F" w14:textId="77777777" w:rsidR="00DF706B" w:rsidRDefault="00DF70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E76949" w14:textId="77777777" w:rsidR="00BA6ED0" w:rsidRDefault="00BA6ED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64BFF1" w14:textId="77777777" w:rsidR="00BA6ED0" w:rsidRDefault="00BA6ED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988C6A" w14:textId="77777777" w:rsidR="00BA6ED0" w:rsidRDefault="00BA6ED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720053870">
    <w:abstractNumId w:val="5"/>
  </w:num>
  <w:num w:numId="2" w16cid:durableId="1919747984">
    <w:abstractNumId w:val="10"/>
  </w:num>
  <w:num w:numId="3" w16cid:durableId="1075199615">
    <w:abstractNumId w:val="4"/>
  </w:num>
  <w:num w:numId="4" w16cid:durableId="1478960311">
    <w:abstractNumId w:val="9"/>
  </w:num>
  <w:num w:numId="5" w16cid:durableId="709260132">
    <w:abstractNumId w:val="1"/>
  </w:num>
  <w:num w:numId="6" w16cid:durableId="295531993">
    <w:abstractNumId w:val="2"/>
  </w:num>
  <w:num w:numId="7" w16cid:durableId="1333264858">
    <w:abstractNumId w:val="8"/>
  </w:num>
  <w:num w:numId="8" w16cid:durableId="906304567">
    <w:abstractNumId w:val="6"/>
  </w:num>
  <w:num w:numId="9" w16cid:durableId="736974820">
    <w:abstractNumId w:val="3"/>
  </w:num>
  <w:num w:numId="10" w16cid:durableId="262568653">
    <w:abstractNumId w:val="0"/>
  </w:num>
  <w:num w:numId="11" w16cid:durableId="124795588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F52C6"/>
    <w:rsid w:val="00020DF5"/>
    <w:rsid w:val="000345C2"/>
    <w:rsid w:val="00047A30"/>
    <w:rsid w:val="001B1480"/>
    <w:rsid w:val="001D5408"/>
    <w:rsid w:val="00210DCB"/>
    <w:rsid w:val="002D47D4"/>
    <w:rsid w:val="003261E7"/>
    <w:rsid w:val="00372CE9"/>
    <w:rsid w:val="003F0CBE"/>
    <w:rsid w:val="00420F05"/>
    <w:rsid w:val="00467255"/>
    <w:rsid w:val="00471F3F"/>
    <w:rsid w:val="005644C6"/>
    <w:rsid w:val="00607E00"/>
    <w:rsid w:val="006E6C0F"/>
    <w:rsid w:val="006E706C"/>
    <w:rsid w:val="006F52C6"/>
    <w:rsid w:val="0079556E"/>
    <w:rsid w:val="007A2D48"/>
    <w:rsid w:val="007F118B"/>
    <w:rsid w:val="008C7BA4"/>
    <w:rsid w:val="009553F8"/>
    <w:rsid w:val="00A34E9B"/>
    <w:rsid w:val="00A43057"/>
    <w:rsid w:val="00A86662"/>
    <w:rsid w:val="00AF6582"/>
    <w:rsid w:val="00AF7988"/>
    <w:rsid w:val="00B1578C"/>
    <w:rsid w:val="00BA6ED0"/>
    <w:rsid w:val="00BA77A9"/>
    <w:rsid w:val="00BF7AFB"/>
    <w:rsid w:val="00C407CA"/>
    <w:rsid w:val="00C512EB"/>
    <w:rsid w:val="00CC422D"/>
    <w:rsid w:val="00CE52C3"/>
    <w:rsid w:val="00D37862"/>
    <w:rsid w:val="00DA2A7E"/>
    <w:rsid w:val="00DA3926"/>
    <w:rsid w:val="00DF706B"/>
    <w:rsid w:val="00E048BD"/>
    <w:rsid w:val="00EB304B"/>
    <w:rsid w:val="00F409C4"/>
    <w:rsid w:val="00F4318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60D7751"/>
  <w15:chartTrackingRefBased/>
  <w15:docId w15:val="{A573CD8B-AAF7-4DDC-A7FB-0912C8481B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rsid w:val="00210D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KOT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180</Words>
  <Characters>1085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Gabriela Maćkowska</dc:creator>
  <cp:keywords/>
  <cp:lastModifiedBy>Gabriela Maćkowska</cp:lastModifiedBy>
  <cp:revision>3</cp:revision>
  <cp:lastPrinted>2001-02-25T09:00:00Z</cp:lastPrinted>
  <dcterms:created xsi:type="dcterms:W3CDTF">2026-10-14T06:33:00Z</dcterms:created>
  <dcterms:modified xsi:type="dcterms:W3CDTF">2026-10-14T06:38:00Z</dcterms:modified>
</cp:coreProperties>
</file>