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05BD9" w14:textId="77777777" w:rsidR="001D76A6" w:rsidRPr="002245BE" w:rsidRDefault="001D76A6" w:rsidP="001D76A6">
      <w:pPr>
        <w:spacing w:after="240"/>
        <w:jc w:val="right"/>
        <w:rPr>
          <w:sz w:val="22"/>
          <w:szCs w:val="22"/>
        </w:rPr>
      </w:pPr>
      <w:bookmarkStart w:id="0" w:name="_Hlk53520193"/>
      <w:r w:rsidRPr="006A14BE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6A14BE">
        <w:rPr>
          <w:sz w:val="22"/>
          <w:szCs w:val="22"/>
        </w:rPr>
        <w:t>2026-10-09</w:t>
      </w:r>
    </w:p>
    <w:p w14:paraId="554066ED" w14:textId="77777777" w:rsidR="001D76A6" w:rsidRPr="006A14BE" w:rsidRDefault="001D76A6" w:rsidP="001D76A6">
      <w:pPr>
        <w:spacing w:after="40"/>
        <w:rPr>
          <w:b/>
          <w:bCs/>
          <w:sz w:val="22"/>
          <w:szCs w:val="22"/>
        </w:rPr>
      </w:pPr>
      <w:r w:rsidRPr="006A14BE">
        <w:rPr>
          <w:b/>
          <w:bCs/>
          <w:sz w:val="22"/>
          <w:szCs w:val="22"/>
        </w:rPr>
        <w:t>Akademia Górniczo - Hutnicza</w:t>
      </w:r>
    </w:p>
    <w:p w14:paraId="22B97CCC" w14:textId="77777777" w:rsidR="001D76A6" w:rsidRPr="006A14BE" w:rsidRDefault="001D76A6" w:rsidP="001D76A6">
      <w:pPr>
        <w:spacing w:after="40"/>
        <w:rPr>
          <w:b/>
          <w:bCs/>
          <w:sz w:val="22"/>
          <w:szCs w:val="22"/>
        </w:rPr>
      </w:pPr>
      <w:r w:rsidRPr="006A14BE">
        <w:rPr>
          <w:b/>
          <w:bCs/>
          <w:sz w:val="22"/>
          <w:szCs w:val="22"/>
        </w:rPr>
        <w:t>im. Stanisława Staszica w Krakowie</w:t>
      </w:r>
    </w:p>
    <w:p w14:paraId="40F56AC3" w14:textId="77777777" w:rsidR="001D76A6" w:rsidRPr="002245BE" w:rsidRDefault="001D76A6" w:rsidP="001D76A6">
      <w:pPr>
        <w:spacing w:after="40"/>
        <w:rPr>
          <w:b/>
          <w:bCs/>
          <w:sz w:val="22"/>
          <w:szCs w:val="22"/>
        </w:rPr>
      </w:pPr>
      <w:r w:rsidRPr="006A14BE">
        <w:rPr>
          <w:b/>
          <w:bCs/>
          <w:sz w:val="22"/>
          <w:szCs w:val="22"/>
        </w:rPr>
        <w:t>Dział Zamówień Publicznych</w:t>
      </w:r>
    </w:p>
    <w:p w14:paraId="220D8DB6" w14:textId="77777777" w:rsidR="001D76A6" w:rsidRPr="002245BE" w:rsidRDefault="001D76A6" w:rsidP="001D76A6">
      <w:pPr>
        <w:rPr>
          <w:sz w:val="22"/>
          <w:szCs w:val="22"/>
        </w:rPr>
      </w:pPr>
      <w:r w:rsidRPr="006A14BE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6A14BE">
        <w:rPr>
          <w:sz w:val="22"/>
          <w:szCs w:val="22"/>
        </w:rPr>
        <w:t>30</w:t>
      </w:r>
    </w:p>
    <w:p w14:paraId="7D0254E8" w14:textId="77777777" w:rsidR="001D76A6" w:rsidRPr="002245BE" w:rsidRDefault="001D76A6" w:rsidP="001D76A6">
      <w:pPr>
        <w:rPr>
          <w:sz w:val="22"/>
          <w:szCs w:val="22"/>
        </w:rPr>
      </w:pPr>
      <w:r w:rsidRPr="006A14BE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6A14BE">
        <w:rPr>
          <w:sz w:val="22"/>
          <w:szCs w:val="22"/>
        </w:rPr>
        <w:t>Kraków</w:t>
      </w:r>
    </w:p>
    <w:p w14:paraId="5D8047A8" w14:textId="77777777" w:rsidR="001D76A6" w:rsidRDefault="001D76A6" w:rsidP="001D76A6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6A14BE">
        <w:rPr>
          <w:bCs/>
          <w:sz w:val="22"/>
          <w:szCs w:val="22"/>
        </w:rPr>
        <w:t>KC-DE-zp.25.449.2026</w:t>
      </w:r>
    </w:p>
    <w:p w14:paraId="1D49F025" w14:textId="77777777" w:rsidR="001D76A6" w:rsidRDefault="001D76A6" w:rsidP="001D76A6">
      <w:pPr>
        <w:spacing w:line="276" w:lineRule="auto"/>
        <w:rPr>
          <w:sz w:val="22"/>
          <w:szCs w:val="22"/>
        </w:rPr>
      </w:pPr>
    </w:p>
    <w:p w14:paraId="388E7570" w14:textId="77777777" w:rsidR="001D76A6" w:rsidRPr="00E62859" w:rsidRDefault="001D76A6" w:rsidP="001D76A6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4C3C13CB" w14:textId="77777777" w:rsidR="001D76A6" w:rsidRPr="00C65E53" w:rsidRDefault="001D76A6" w:rsidP="001D76A6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37D01EE0" w14:textId="7ADD021B" w:rsidR="001D76A6" w:rsidRDefault="001D76A6" w:rsidP="001D76A6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63D3FD5" w14:textId="77777777" w:rsidR="001D76A6" w:rsidRDefault="001D76A6" w:rsidP="001D76A6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D76A6" w:rsidRPr="00607F9B" w14:paraId="23FF1AA2" w14:textId="77777777" w:rsidTr="005745CC">
        <w:trPr>
          <w:trHeight w:val="638"/>
        </w:trPr>
        <w:tc>
          <w:tcPr>
            <w:tcW w:w="959" w:type="dxa"/>
          </w:tcPr>
          <w:p w14:paraId="36C69AA8" w14:textId="77777777" w:rsidR="001D76A6" w:rsidRPr="00607F9B" w:rsidRDefault="001D76A6" w:rsidP="005745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7C27F56C" w14:textId="77777777" w:rsidR="001D76A6" w:rsidRPr="00607F9B" w:rsidRDefault="001D76A6" w:rsidP="005745C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A14BE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E3792">
              <w:rPr>
                <w:sz w:val="22"/>
                <w:szCs w:val="22"/>
              </w:rPr>
              <w:t>pn.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A14BE">
              <w:rPr>
                <w:b/>
                <w:bCs/>
                <w:sz w:val="22"/>
                <w:szCs w:val="22"/>
              </w:rPr>
              <w:t>Przystosowanie pawilonu B-6 na terenie AGH w Krakowie do aktualnych przepisów przeciwpożarowych - KC-DE-zp.25.449.2026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0CAD8FFF" w14:textId="41025218" w:rsidR="001D76A6" w:rsidRDefault="001D76A6" w:rsidP="001D76A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 2 </w:t>
      </w:r>
      <w:r w:rsidRPr="009B2352">
        <w:rPr>
          <w:sz w:val="22"/>
          <w:szCs w:val="22"/>
        </w:rPr>
        <w:t xml:space="preserve">ustawy z dnia 11 września 2019r. Prawo zamówień </w:t>
      </w:r>
      <w:r w:rsidRPr="00214023">
        <w:rPr>
          <w:sz w:val="22"/>
          <w:szCs w:val="22"/>
        </w:rPr>
        <w:t>publicznych (Dz.U.202</w:t>
      </w:r>
      <w:r>
        <w:rPr>
          <w:sz w:val="22"/>
          <w:szCs w:val="22"/>
        </w:rPr>
        <w:t xml:space="preserve">6 poz. 793 </w:t>
      </w:r>
      <w:r w:rsidRPr="00214023">
        <w:rPr>
          <w:sz w:val="22"/>
          <w:szCs w:val="22"/>
        </w:rPr>
        <w:t>ze zm.) zwanej</w:t>
      </w:r>
      <w:r w:rsidRPr="009B2352">
        <w:rPr>
          <w:sz w:val="22"/>
          <w:szCs w:val="22"/>
        </w:rPr>
        <w:t xml:space="preserve"> dalej „ustawą Pzp”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D76A6" w14:paraId="1E5E5B37" w14:textId="77777777" w:rsidTr="005745CC">
        <w:trPr>
          <w:cantSplit/>
        </w:trPr>
        <w:tc>
          <w:tcPr>
            <w:tcW w:w="10150" w:type="dxa"/>
          </w:tcPr>
          <w:p w14:paraId="7979E6A0" w14:textId="77777777" w:rsidR="001D76A6" w:rsidRPr="00D26ED6" w:rsidRDefault="001D76A6" w:rsidP="005745C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A14BE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549182C8" w14:textId="77777777" w:rsidR="001D76A6" w:rsidRPr="009F0E5C" w:rsidRDefault="001D76A6" w:rsidP="005745CC">
            <w:pPr>
              <w:jc w:val="both"/>
              <w:rPr>
                <w:bCs/>
                <w:sz w:val="22"/>
                <w:szCs w:val="22"/>
              </w:rPr>
            </w:pPr>
            <w:r w:rsidRPr="006A14BE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14BE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D5319D4" w14:textId="77777777" w:rsidR="001D76A6" w:rsidRPr="009F0E5C" w:rsidRDefault="001D76A6" w:rsidP="005745CC">
            <w:pPr>
              <w:jc w:val="both"/>
              <w:rPr>
                <w:bCs/>
                <w:sz w:val="22"/>
                <w:szCs w:val="22"/>
              </w:rPr>
            </w:pPr>
            <w:r w:rsidRPr="006A14BE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A14BE">
              <w:rPr>
                <w:bCs/>
                <w:sz w:val="22"/>
                <w:szCs w:val="22"/>
              </w:rPr>
              <w:t>Gdów</w:t>
            </w:r>
          </w:p>
          <w:p w14:paraId="2812DECA" w14:textId="77777777" w:rsidR="001D76A6" w:rsidRPr="00D26ED6" w:rsidRDefault="001D76A6" w:rsidP="005745C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F9C020" w14:textId="77777777" w:rsidR="001D76A6" w:rsidRPr="00D26ED6" w:rsidRDefault="001D76A6" w:rsidP="005745C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A14BE">
              <w:rPr>
                <w:sz w:val="22"/>
                <w:szCs w:val="22"/>
              </w:rPr>
              <w:t>Przystosowanie pawilonu B-6 na terenie AGH w Krakowie do aktualnych przepisów przeciwpożarowych - KC-DE-zp.25.449.2026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A14BE">
              <w:rPr>
                <w:b/>
                <w:sz w:val="22"/>
                <w:szCs w:val="22"/>
              </w:rPr>
              <w:t>4 102 980.36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64C762C" w14:textId="77777777" w:rsidR="001D76A6" w:rsidRDefault="001D76A6" w:rsidP="005745CC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4DE0FAB" w14:textId="77777777" w:rsidR="001D76A6" w:rsidRPr="00756CDA" w:rsidRDefault="001D76A6" w:rsidP="001D76A6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1D76A6" w:rsidRPr="008567C7" w14:paraId="382342C5" w14:textId="77777777" w:rsidTr="005745CC">
        <w:trPr>
          <w:trHeight w:val="510"/>
        </w:trPr>
        <w:tc>
          <w:tcPr>
            <w:tcW w:w="595" w:type="pct"/>
            <w:vAlign w:val="center"/>
          </w:tcPr>
          <w:p w14:paraId="760BDFEB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409A418B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78D13F0B" w14:textId="77777777" w:rsidR="001D76A6" w:rsidRPr="008567C7" w:rsidRDefault="001D76A6" w:rsidP="005745C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0E6C8920" w14:textId="77777777" w:rsidR="001D76A6" w:rsidRPr="008567C7" w:rsidRDefault="001D76A6" w:rsidP="005745CC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74D55B7A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D76A6" w:rsidRPr="008567C7" w14:paraId="6F4E938C" w14:textId="77777777" w:rsidTr="005745CC">
        <w:tc>
          <w:tcPr>
            <w:tcW w:w="595" w:type="pct"/>
            <w:vAlign w:val="center"/>
          </w:tcPr>
          <w:p w14:paraId="3BC54553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86" w:type="pct"/>
            <w:vAlign w:val="center"/>
          </w:tcPr>
          <w:p w14:paraId="1A015F1D" w14:textId="77777777" w:rsidR="001D76A6" w:rsidRPr="002B6761" w:rsidRDefault="001D76A6" w:rsidP="005745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41AAACD5" w14:textId="77777777" w:rsidR="001D76A6" w:rsidRPr="008567C7" w:rsidRDefault="001D76A6" w:rsidP="005745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BB5444A" w14:textId="77777777" w:rsidR="001D76A6" w:rsidRPr="001B7815" w:rsidRDefault="001D76A6" w:rsidP="005745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0409ADB8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025A0F5D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40C1A02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D76A6" w:rsidRPr="008567C7" w14:paraId="7241CADC" w14:textId="77777777" w:rsidTr="005745CC">
        <w:tc>
          <w:tcPr>
            <w:tcW w:w="595" w:type="pct"/>
            <w:vAlign w:val="center"/>
          </w:tcPr>
          <w:p w14:paraId="347F4404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86" w:type="pct"/>
            <w:vAlign w:val="center"/>
          </w:tcPr>
          <w:p w14:paraId="1161257F" w14:textId="77777777" w:rsidR="001D76A6" w:rsidRPr="002B6761" w:rsidRDefault="001D76A6" w:rsidP="005745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/>
                <w:sz w:val="18"/>
                <w:szCs w:val="18"/>
              </w:rPr>
              <w:t>Spółdzielnia Rzemieślnicza BUDMET</w:t>
            </w:r>
          </w:p>
          <w:p w14:paraId="56E83D05" w14:textId="77777777" w:rsidR="001D76A6" w:rsidRPr="008567C7" w:rsidRDefault="001D76A6" w:rsidP="005745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os. Szkolne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14:paraId="2679D863" w14:textId="77777777" w:rsidR="001D76A6" w:rsidRPr="001B7815" w:rsidRDefault="001D76A6" w:rsidP="005745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31-975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2B6F1333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56,21</w:t>
            </w:r>
          </w:p>
        </w:tc>
        <w:tc>
          <w:tcPr>
            <w:tcW w:w="952" w:type="pct"/>
            <w:vAlign w:val="center"/>
          </w:tcPr>
          <w:p w14:paraId="5F405F12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38C23AF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96,21</w:t>
            </w:r>
          </w:p>
        </w:tc>
      </w:tr>
      <w:tr w:rsidR="001D76A6" w:rsidRPr="008567C7" w14:paraId="133BE3E1" w14:textId="77777777" w:rsidTr="005745CC">
        <w:tc>
          <w:tcPr>
            <w:tcW w:w="595" w:type="pct"/>
            <w:vAlign w:val="center"/>
          </w:tcPr>
          <w:p w14:paraId="61105567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786" w:type="pct"/>
            <w:vAlign w:val="center"/>
          </w:tcPr>
          <w:p w14:paraId="4AA93772" w14:textId="77777777" w:rsidR="001D76A6" w:rsidRPr="002B6761" w:rsidRDefault="001D76A6" w:rsidP="005745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/>
                <w:sz w:val="18"/>
                <w:szCs w:val="18"/>
              </w:rPr>
              <w:t>PROFILUX Prosta Spółka Akcyjna</w:t>
            </w:r>
          </w:p>
          <w:p w14:paraId="58C0E0E3" w14:textId="77777777" w:rsidR="001D76A6" w:rsidRPr="008567C7" w:rsidRDefault="001D76A6" w:rsidP="005745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Obrony Tyńca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A804173" w14:textId="77777777" w:rsidR="001D76A6" w:rsidRPr="001B7815" w:rsidRDefault="001D76A6" w:rsidP="005745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30-398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255BC294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52,65</w:t>
            </w:r>
          </w:p>
        </w:tc>
        <w:tc>
          <w:tcPr>
            <w:tcW w:w="952" w:type="pct"/>
            <w:vAlign w:val="center"/>
          </w:tcPr>
          <w:p w14:paraId="4C446D86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82A8BA3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92,65</w:t>
            </w:r>
          </w:p>
        </w:tc>
      </w:tr>
      <w:tr w:rsidR="001D76A6" w:rsidRPr="008567C7" w14:paraId="2E1913B0" w14:textId="77777777" w:rsidTr="005745CC">
        <w:tc>
          <w:tcPr>
            <w:tcW w:w="595" w:type="pct"/>
            <w:vAlign w:val="center"/>
          </w:tcPr>
          <w:p w14:paraId="7BA1E55C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0CE8E439" w14:textId="77777777" w:rsidR="001D76A6" w:rsidRPr="002B6761" w:rsidRDefault="001D76A6" w:rsidP="005745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/>
                <w:sz w:val="18"/>
                <w:szCs w:val="18"/>
              </w:rPr>
              <w:t>Etna sp. z O.O. Sp. K</w:t>
            </w:r>
          </w:p>
          <w:p w14:paraId="5D882477" w14:textId="77777777" w:rsidR="001D76A6" w:rsidRPr="008567C7" w:rsidRDefault="001D76A6" w:rsidP="005745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Wyspiańskiego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48a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AEBC731" w14:textId="77777777" w:rsidR="001D76A6" w:rsidRPr="001B7815" w:rsidRDefault="001D76A6" w:rsidP="005745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32-050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Skawina</w:t>
            </w:r>
          </w:p>
        </w:tc>
        <w:tc>
          <w:tcPr>
            <w:tcW w:w="952" w:type="pct"/>
            <w:vAlign w:val="center"/>
          </w:tcPr>
          <w:p w14:paraId="52457419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52,39</w:t>
            </w:r>
          </w:p>
        </w:tc>
        <w:tc>
          <w:tcPr>
            <w:tcW w:w="952" w:type="pct"/>
            <w:vAlign w:val="center"/>
          </w:tcPr>
          <w:p w14:paraId="4D83BFFE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269561A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92,39</w:t>
            </w:r>
          </w:p>
        </w:tc>
      </w:tr>
      <w:tr w:rsidR="001D76A6" w:rsidRPr="008567C7" w14:paraId="5B590CF5" w14:textId="77777777" w:rsidTr="005745CC">
        <w:tc>
          <w:tcPr>
            <w:tcW w:w="595" w:type="pct"/>
            <w:vAlign w:val="center"/>
          </w:tcPr>
          <w:p w14:paraId="13152487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786" w:type="pct"/>
            <w:vAlign w:val="center"/>
          </w:tcPr>
          <w:p w14:paraId="2D26FD80" w14:textId="77777777" w:rsidR="001D76A6" w:rsidRPr="002B6761" w:rsidRDefault="001D76A6" w:rsidP="005745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Konsorcjim </w:t>
            </w:r>
            <w:r w:rsidRPr="006A14BE">
              <w:rPr>
                <w:rFonts w:ascii="Times New Roman" w:hAnsi="Times New Roman" w:cs="Times New Roman"/>
                <w:b/>
                <w:sz w:val="18"/>
                <w:szCs w:val="18"/>
              </w:rPr>
              <w:t>Stambud Sp. z o.o.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/2K-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Budownictwo</w:t>
            </w:r>
          </w:p>
          <w:p w14:paraId="4BD7E2A7" w14:textId="77777777" w:rsidR="001D76A6" w:rsidRPr="008567C7" w:rsidRDefault="001D76A6" w:rsidP="005745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Św. Wojciecha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41F01A0" w14:textId="77777777" w:rsidR="001D76A6" w:rsidRPr="001B7815" w:rsidRDefault="001D76A6" w:rsidP="005745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32-085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Modlnica</w:t>
            </w:r>
          </w:p>
        </w:tc>
        <w:tc>
          <w:tcPr>
            <w:tcW w:w="952" w:type="pct"/>
            <w:vAlign w:val="center"/>
          </w:tcPr>
          <w:p w14:paraId="248E329D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48,02</w:t>
            </w:r>
          </w:p>
        </w:tc>
        <w:tc>
          <w:tcPr>
            <w:tcW w:w="952" w:type="pct"/>
            <w:vAlign w:val="center"/>
          </w:tcPr>
          <w:p w14:paraId="7E38828E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8F57367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88,02</w:t>
            </w:r>
          </w:p>
        </w:tc>
      </w:tr>
      <w:tr w:rsidR="001D76A6" w:rsidRPr="008567C7" w14:paraId="6EA2751B" w14:textId="77777777" w:rsidTr="005745CC">
        <w:tc>
          <w:tcPr>
            <w:tcW w:w="595" w:type="pct"/>
            <w:vAlign w:val="center"/>
          </w:tcPr>
          <w:p w14:paraId="02530B58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46E6D781" w14:textId="77777777" w:rsidR="001D76A6" w:rsidRPr="002B6761" w:rsidRDefault="001D76A6" w:rsidP="005745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PPH</w:t>
            </w:r>
            <w:r w:rsidRPr="006A14B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Elektroinstal Miechów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20E653F9" w14:textId="77777777" w:rsidR="001D76A6" w:rsidRPr="008567C7" w:rsidRDefault="001D76A6" w:rsidP="005745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Józefa Piłsudskiego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70a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F303559" w14:textId="77777777" w:rsidR="001D76A6" w:rsidRPr="001B7815" w:rsidRDefault="001D76A6" w:rsidP="005745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32-200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Miechów</w:t>
            </w:r>
          </w:p>
        </w:tc>
        <w:tc>
          <w:tcPr>
            <w:tcW w:w="952" w:type="pct"/>
            <w:vAlign w:val="center"/>
          </w:tcPr>
          <w:p w14:paraId="377B7285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46,23</w:t>
            </w:r>
          </w:p>
        </w:tc>
        <w:tc>
          <w:tcPr>
            <w:tcW w:w="952" w:type="pct"/>
            <w:vAlign w:val="center"/>
          </w:tcPr>
          <w:p w14:paraId="15E53455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5155675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86,23</w:t>
            </w:r>
          </w:p>
        </w:tc>
      </w:tr>
      <w:tr w:rsidR="001D76A6" w:rsidRPr="008567C7" w14:paraId="31E6AA94" w14:textId="77777777" w:rsidTr="005745CC">
        <w:tc>
          <w:tcPr>
            <w:tcW w:w="595" w:type="pct"/>
            <w:vAlign w:val="center"/>
          </w:tcPr>
          <w:p w14:paraId="69738C42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10D8BF22" w14:textId="77777777" w:rsidR="001D76A6" w:rsidRPr="002B6761" w:rsidRDefault="001D76A6" w:rsidP="005745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/>
                <w:sz w:val="18"/>
                <w:szCs w:val="18"/>
              </w:rPr>
              <w:t>MAKO Maciej Kowalik</w:t>
            </w:r>
          </w:p>
          <w:p w14:paraId="66293831" w14:textId="77777777" w:rsidR="001D76A6" w:rsidRPr="008567C7" w:rsidRDefault="001D76A6" w:rsidP="005745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Łowińskiego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7E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/320-a</w:t>
            </w:r>
          </w:p>
          <w:p w14:paraId="565D9C85" w14:textId="77777777" w:rsidR="001D76A6" w:rsidRPr="001B7815" w:rsidRDefault="001D76A6" w:rsidP="005745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604A89A8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29,44</w:t>
            </w:r>
          </w:p>
        </w:tc>
        <w:tc>
          <w:tcPr>
            <w:tcW w:w="952" w:type="pct"/>
            <w:vAlign w:val="center"/>
          </w:tcPr>
          <w:p w14:paraId="268FEF17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AD3FEE6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69,44</w:t>
            </w:r>
          </w:p>
        </w:tc>
      </w:tr>
      <w:tr w:rsidR="001D76A6" w:rsidRPr="008567C7" w14:paraId="7C4D094A" w14:textId="77777777" w:rsidTr="005745CC">
        <w:tc>
          <w:tcPr>
            <w:tcW w:w="595" w:type="pct"/>
            <w:vAlign w:val="center"/>
          </w:tcPr>
          <w:p w14:paraId="792AAE54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756EC00D" w14:textId="77777777" w:rsidR="001D76A6" w:rsidRPr="002B6761" w:rsidRDefault="001D76A6" w:rsidP="005745C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Kapibara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</w:p>
          <w:p w14:paraId="34CAB686" w14:textId="77777777" w:rsidR="001D76A6" w:rsidRPr="008567C7" w:rsidRDefault="001D76A6" w:rsidP="005745C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Floriana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FC8F9A3" w14:textId="77777777" w:rsidR="001D76A6" w:rsidRPr="001B7815" w:rsidRDefault="001D76A6" w:rsidP="005745C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44-190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A14BE">
              <w:rPr>
                <w:rFonts w:ascii="Times New Roman" w:hAnsi="Times New Roman" w:cs="Times New Roman"/>
                <w:bCs/>
                <w:sz w:val="18"/>
                <w:szCs w:val="18"/>
              </w:rPr>
              <w:t>Knurów</w:t>
            </w:r>
          </w:p>
        </w:tc>
        <w:tc>
          <w:tcPr>
            <w:tcW w:w="952" w:type="pct"/>
            <w:vAlign w:val="center"/>
          </w:tcPr>
          <w:p w14:paraId="3C1DBC94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5BD855DA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15626F1B" w14:textId="77777777" w:rsidR="001D76A6" w:rsidRPr="008567C7" w:rsidRDefault="001D76A6" w:rsidP="005745C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A14B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326A5BB6" w14:textId="23064BBC" w:rsidR="001D76A6" w:rsidRDefault="001D76A6" w:rsidP="001D76A6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*Zamawiający nie przyznawał punktów. Oferta Wykonawcy została odrzucona.</w:t>
      </w:r>
    </w:p>
    <w:p w14:paraId="76AC360E" w14:textId="77777777" w:rsidR="001D76A6" w:rsidRDefault="001D76A6" w:rsidP="001D76A6">
      <w:pPr>
        <w:spacing w:before="120" w:after="120"/>
        <w:jc w:val="both"/>
        <w:rPr>
          <w:color w:val="000000"/>
          <w:sz w:val="16"/>
          <w:szCs w:val="16"/>
        </w:rPr>
      </w:pPr>
    </w:p>
    <w:bookmarkEnd w:id="0"/>
    <w:p w14:paraId="47A2A0E2" w14:textId="77777777" w:rsidR="001D76A6" w:rsidRPr="00B464D3" w:rsidRDefault="001D76A6" w:rsidP="001D76A6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14:paraId="0D4078EB" w14:textId="77777777" w:rsidR="00F960D7" w:rsidRPr="001D76A6" w:rsidRDefault="00F960D7" w:rsidP="001D76A6"/>
    <w:sectPr w:rsidR="00F960D7" w:rsidRPr="001D76A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822EE" w14:textId="77777777" w:rsidR="00CD53EB" w:rsidRDefault="00CD53EB">
      <w:r>
        <w:separator/>
      </w:r>
    </w:p>
  </w:endnote>
  <w:endnote w:type="continuationSeparator" w:id="0">
    <w:p w14:paraId="5F50E06C" w14:textId="77777777" w:rsidR="00CD53EB" w:rsidRDefault="00CD5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8423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4B05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54CECD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325DC2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3FB8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9CFD9" w14:textId="77777777" w:rsidR="00CD53EB" w:rsidRDefault="00CD53EB">
      <w:r>
        <w:separator/>
      </w:r>
    </w:p>
  </w:footnote>
  <w:footnote w:type="continuationSeparator" w:id="0">
    <w:p w14:paraId="727E78E2" w14:textId="77777777" w:rsidR="00CD53EB" w:rsidRDefault="00CD53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206A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A562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D1CB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70E4"/>
    <w:rsid w:val="00005838"/>
    <w:rsid w:val="00022322"/>
    <w:rsid w:val="00042497"/>
    <w:rsid w:val="000C1E6F"/>
    <w:rsid w:val="000E4E56"/>
    <w:rsid w:val="001A1468"/>
    <w:rsid w:val="001B7815"/>
    <w:rsid w:val="001C31ED"/>
    <w:rsid w:val="001D76A6"/>
    <w:rsid w:val="002B1E4F"/>
    <w:rsid w:val="002B6761"/>
    <w:rsid w:val="003445A0"/>
    <w:rsid w:val="003570E4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36D7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53E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778246"/>
  <w15:chartTrackingRefBased/>
  <w15:docId w15:val="{9A779398-0FDA-4531-801F-D9016F43A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D76A6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2026-10-09T12:54:00Z</dcterms:created>
  <dcterms:modified xsi:type="dcterms:W3CDTF">2026-10-09T12:55:00Z</dcterms:modified>
</cp:coreProperties>
</file>