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4BBA3ACE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6D277E">
        <w:rPr>
          <w:b/>
        </w:rPr>
        <w:t>18.2026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5450EB9C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324319" w:rsidRPr="00324319">
        <w:rPr>
          <w:iCs/>
          <w:sz w:val="22"/>
          <w:szCs w:val="22"/>
        </w:rPr>
        <w:t>„</w:t>
      </w:r>
      <w:r w:rsidR="00D27130" w:rsidRPr="00D27130">
        <w:rPr>
          <w:iCs/>
          <w:sz w:val="22"/>
          <w:szCs w:val="22"/>
        </w:rPr>
        <w:t>Remont dróg gminnych po</w:t>
      </w:r>
      <w:r w:rsidR="00D27130">
        <w:rPr>
          <w:iCs/>
          <w:sz w:val="22"/>
          <w:szCs w:val="22"/>
        </w:rPr>
        <w:t> </w:t>
      </w:r>
      <w:r w:rsidR="00D27130" w:rsidRPr="00D27130">
        <w:rPr>
          <w:iCs/>
          <w:sz w:val="22"/>
          <w:szCs w:val="22"/>
        </w:rPr>
        <w:t>intensywnych opadach atmosferycznych</w:t>
      </w:r>
      <w:r w:rsidR="00324319" w:rsidRPr="00324319">
        <w:rPr>
          <w:iCs/>
          <w:sz w:val="22"/>
          <w:szCs w:val="22"/>
        </w:rPr>
        <w:t>”</w:t>
      </w:r>
      <w:r w:rsidR="00324319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277E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B7866"/>
    <w:rsid w:val="007C197C"/>
    <w:rsid w:val="007E5CBA"/>
    <w:rsid w:val="007F53CC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E06D1D"/>
    <w:rsid w:val="00E16AB1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3</cp:revision>
  <dcterms:created xsi:type="dcterms:W3CDTF">2025-10-06T09:29:00Z</dcterms:created>
  <dcterms:modified xsi:type="dcterms:W3CDTF">2026-09-21T14:22:00Z</dcterms:modified>
</cp:coreProperties>
</file>