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388F5" w14:textId="137AED91" w:rsidR="00FB7F50" w:rsidRPr="002245BE" w:rsidRDefault="00205B8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05B8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05B82">
        <w:rPr>
          <w:sz w:val="22"/>
          <w:szCs w:val="22"/>
        </w:rPr>
        <w:t>2026-10-05</w:t>
      </w:r>
    </w:p>
    <w:p w14:paraId="5219D91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B82D97A" w14:textId="77777777" w:rsidR="00205B82" w:rsidRPr="00205B82" w:rsidRDefault="00205B82" w:rsidP="00FB7F50">
      <w:pPr>
        <w:spacing w:after="40"/>
        <w:rPr>
          <w:b/>
          <w:bCs/>
          <w:sz w:val="22"/>
          <w:szCs w:val="22"/>
        </w:rPr>
      </w:pPr>
      <w:r w:rsidRPr="00205B82">
        <w:rPr>
          <w:b/>
          <w:bCs/>
          <w:sz w:val="22"/>
          <w:szCs w:val="22"/>
        </w:rPr>
        <w:t>Akademia Górniczo - Hutnicza</w:t>
      </w:r>
    </w:p>
    <w:p w14:paraId="00F21F8A" w14:textId="77777777" w:rsidR="00205B82" w:rsidRPr="00205B82" w:rsidRDefault="00205B82" w:rsidP="00FB7F50">
      <w:pPr>
        <w:spacing w:after="40"/>
        <w:rPr>
          <w:b/>
          <w:bCs/>
          <w:sz w:val="22"/>
          <w:szCs w:val="22"/>
        </w:rPr>
      </w:pPr>
      <w:r w:rsidRPr="00205B82">
        <w:rPr>
          <w:b/>
          <w:bCs/>
          <w:sz w:val="22"/>
          <w:szCs w:val="22"/>
        </w:rPr>
        <w:t>im. Stanisława Staszica w Krakowie</w:t>
      </w:r>
    </w:p>
    <w:p w14:paraId="44A97EFA" w14:textId="63B0A9A0" w:rsidR="00FB7F50" w:rsidRPr="002245BE" w:rsidRDefault="00205B82" w:rsidP="00FB7F50">
      <w:pPr>
        <w:spacing w:after="40"/>
        <w:rPr>
          <w:b/>
          <w:bCs/>
          <w:sz w:val="22"/>
          <w:szCs w:val="22"/>
        </w:rPr>
      </w:pPr>
      <w:r w:rsidRPr="00205B82">
        <w:rPr>
          <w:b/>
          <w:bCs/>
          <w:sz w:val="22"/>
          <w:szCs w:val="22"/>
        </w:rPr>
        <w:t>Dział Zamówień Publicznych</w:t>
      </w:r>
    </w:p>
    <w:p w14:paraId="357904D4" w14:textId="4A2E5B2E" w:rsidR="00FB7F50" w:rsidRPr="002245BE" w:rsidRDefault="00205B82" w:rsidP="00FB7F50">
      <w:pPr>
        <w:rPr>
          <w:sz w:val="22"/>
          <w:szCs w:val="22"/>
        </w:rPr>
      </w:pPr>
      <w:r w:rsidRPr="00205B8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05B82">
        <w:rPr>
          <w:sz w:val="22"/>
          <w:szCs w:val="22"/>
        </w:rPr>
        <w:t>30</w:t>
      </w:r>
    </w:p>
    <w:p w14:paraId="7EBB01D8" w14:textId="3FB431EF" w:rsidR="00FB7F50" w:rsidRPr="002245BE" w:rsidRDefault="00205B82" w:rsidP="00FB7F50">
      <w:pPr>
        <w:rPr>
          <w:sz w:val="22"/>
          <w:szCs w:val="22"/>
        </w:rPr>
      </w:pPr>
      <w:r w:rsidRPr="00205B8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05B82">
        <w:rPr>
          <w:sz w:val="22"/>
          <w:szCs w:val="22"/>
        </w:rPr>
        <w:t>Kraków</w:t>
      </w:r>
    </w:p>
    <w:p w14:paraId="6742AA9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39724B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05B82" w:rsidRPr="00607F9B" w14:paraId="14E036D5" w14:textId="77777777" w:rsidTr="00922A8B">
        <w:trPr>
          <w:trHeight w:val="638"/>
        </w:trPr>
        <w:tc>
          <w:tcPr>
            <w:tcW w:w="959" w:type="dxa"/>
          </w:tcPr>
          <w:p w14:paraId="0FA26AB2" w14:textId="77777777" w:rsidR="00205B82" w:rsidRPr="00607F9B" w:rsidRDefault="00205B82" w:rsidP="00922A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4E3DE9E" w14:textId="1F5299C1" w:rsidR="00205B82" w:rsidRPr="00607F9B" w:rsidRDefault="00205B82" w:rsidP="00922A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05B8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05B8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5B82">
              <w:rPr>
                <w:b/>
                <w:bCs/>
                <w:sz w:val="22"/>
                <w:szCs w:val="22"/>
              </w:rPr>
              <w:t>Usługa adaptacji i skalowania urządzenia do testów mechanicznych składników żył - KC-DE-zp.25.413.2026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E6B43F1" w14:textId="3EE13D35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05B82" w14:paraId="71741477" w14:textId="77777777" w:rsidTr="00922A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98ABBB2" w14:textId="3C2CC531" w:rsidR="00205B82" w:rsidRPr="00D26ED6" w:rsidRDefault="00205B82" w:rsidP="00922A8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05B82">
              <w:rPr>
                <w:b/>
                <w:sz w:val="22"/>
                <w:szCs w:val="22"/>
              </w:rPr>
              <w:t>Zwick</w:t>
            </w:r>
            <w:proofErr w:type="spellEnd"/>
            <w:r w:rsidRPr="00205B8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05B82">
              <w:rPr>
                <w:b/>
                <w:sz w:val="22"/>
                <w:szCs w:val="22"/>
              </w:rPr>
              <w:t>Roell</w:t>
            </w:r>
            <w:proofErr w:type="spellEnd"/>
            <w:r w:rsidRPr="00205B82">
              <w:rPr>
                <w:b/>
                <w:sz w:val="22"/>
                <w:szCs w:val="22"/>
              </w:rPr>
              <w:t xml:space="preserve"> Polska Sp. z o.o. Sp. k.</w:t>
            </w:r>
          </w:p>
          <w:p w14:paraId="3A4F76C7" w14:textId="0B717BA1" w:rsidR="00205B82" w:rsidRPr="009F0E5C" w:rsidRDefault="00205B82" w:rsidP="00922A8B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205B82">
              <w:rPr>
                <w:bCs/>
                <w:sz w:val="22"/>
                <w:szCs w:val="22"/>
              </w:rPr>
              <w:t>Muchoborska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5B82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58C8557" w14:textId="39AC5119" w:rsidR="00205B82" w:rsidRPr="009F0E5C" w:rsidRDefault="00205B82" w:rsidP="00922A8B">
            <w:pPr>
              <w:jc w:val="both"/>
              <w:rPr>
                <w:bCs/>
                <w:sz w:val="22"/>
                <w:szCs w:val="22"/>
              </w:rPr>
            </w:pPr>
            <w:r w:rsidRPr="00205B82">
              <w:rPr>
                <w:bCs/>
                <w:sz w:val="22"/>
                <w:szCs w:val="22"/>
              </w:rPr>
              <w:t>54-424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5B82">
              <w:rPr>
                <w:bCs/>
                <w:sz w:val="22"/>
                <w:szCs w:val="22"/>
              </w:rPr>
              <w:t>Wrocław</w:t>
            </w:r>
          </w:p>
          <w:p w14:paraId="4AE4144D" w14:textId="77777777" w:rsidR="00205B82" w:rsidRPr="00D26ED6" w:rsidRDefault="00205B82" w:rsidP="00922A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AEBA291" w14:textId="570DD2D3" w:rsidR="00205B82" w:rsidRDefault="00205B82" w:rsidP="00922A8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05B82">
              <w:rPr>
                <w:sz w:val="22"/>
                <w:szCs w:val="22"/>
              </w:rPr>
              <w:t>Usługa adaptacji i skalowania urządzenia do testów mechanicznych składników żył - KC-DE-zp.25.413.2026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CC8714A" w14:textId="540E9E80" w:rsidR="00205B82" w:rsidRPr="00D26ED6" w:rsidRDefault="00205B82" w:rsidP="00922A8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05B82">
              <w:rPr>
                <w:b/>
                <w:sz w:val="22"/>
                <w:szCs w:val="22"/>
              </w:rPr>
              <w:t>227 427.00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0AEEAD8" w14:textId="77777777" w:rsidR="00205B82" w:rsidRDefault="00205B82" w:rsidP="00922A8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5BB8E1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0648E8" w:rsidRPr="008567C7" w14:paraId="1684D7BF" w14:textId="77777777" w:rsidTr="000648E8">
        <w:trPr>
          <w:trHeight w:val="510"/>
        </w:trPr>
        <w:tc>
          <w:tcPr>
            <w:tcW w:w="595" w:type="pct"/>
            <w:vAlign w:val="center"/>
          </w:tcPr>
          <w:p w14:paraId="5745C7DD" w14:textId="77777777" w:rsidR="000648E8" w:rsidRPr="008567C7" w:rsidRDefault="000648E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B115123" w14:textId="77777777" w:rsidR="000648E8" w:rsidRPr="008567C7" w:rsidRDefault="000648E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52627C1D" w14:textId="52C2AEE4" w:rsidR="000648E8" w:rsidRPr="008567C7" w:rsidRDefault="000648E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5B8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27403A8E" w14:textId="7FA766D2" w:rsidR="000648E8" w:rsidRPr="008567C7" w:rsidRDefault="000648E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5B8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3A84DFA7" w14:textId="77777777" w:rsidR="000648E8" w:rsidRPr="008567C7" w:rsidRDefault="000648E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648E8" w:rsidRPr="008567C7" w14:paraId="4938E431" w14:textId="77777777" w:rsidTr="000648E8">
        <w:tc>
          <w:tcPr>
            <w:tcW w:w="595" w:type="pct"/>
            <w:vAlign w:val="center"/>
          </w:tcPr>
          <w:p w14:paraId="5AD377B9" w14:textId="08C0A447" w:rsidR="000648E8" w:rsidRPr="008567C7" w:rsidRDefault="000648E8" w:rsidP="00922A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5B8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7DA4D277" w14:textId="5D15B025" w:rsidR="000648E8" w:rsidRPr="002B6761" w:rsidRDefault="000648E8" w:rsidP="00922A8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05B82">
              <w:rPr>
                <w:rFonts w:ascii="Times New Roman" w:hAnsi="Times New Roman" w:cs="Times New Roman"/>
                <w:b/>
                <w:sz w:val="18"/>
                <w:szCs w:val="18"/>
              </w:rPr>
              <w:t>Zwick</w:t>
            </w:r>
            <w:proofErr w:type="spellEnd"/>
            <w:r w:rsidRPr="00205B8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05B82">
              <w:rPr>
                <w:rFonts w:ascii="Times New Roman" w:hAnsi="Times New Roman" w:cs="Times New Roman"/>
                <w:b/>
                <w:sz w:val="18"/>
                <w:szCs w:val="18"/>
              </w:rPr>
              <w:t>Roell</w:t>
            </w:r>
            <w:proofErr w:type="spellEnd"/>
            <w:r w:rsidRPr="00205B8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 Sp. k.</w:t>
            </w:r>
          </w:p>
          <w:p w14:paraId="372B0C67" w14:textId="050047F3" w:rsidR="000648E8" w:rsidRPr="008567C7" w:rsidRDefault="000648E8" w:rsidP="00922A8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05B82">
              <w:rPr>
                <w:rFonts w:ascii="Times New Roman" w:hAnsi="Times New Roman" w:cs="Times New Roman"/>
                <w:bCs/>
                <w:sz w:val="18"/>
                <w:szCs w:val="18"/>
              </w:rPr>
              <w:t>Muchoborska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5B82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98797EC" w14:textId="190236CD" w:rsidR="000648E8" w:rsidRPr="001B7815" w:rsidRDefault="000648E8" w:rsidP="00922A8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5B82">
              <w:rPr>
                <w:rFonts w:ascii="Times New Roman" w:hAnsi="Times New Roman" w:cs="Times New Roman"/>
                <w:bCs/>
                <w:sz w:val="18"/>
                <w:szCs w:val="18"/>
              </w:rPr>
              <w:t>54-424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5B82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952" w:type="pct"/>
            <w:vAlign w:val="center"/>
          </w:tcPr>
          <w:p w14:paraId="31DBFDAB" w14:textId="7C39AC83" w:rsidR="000648E8" w:rsidRPr="008567C7" w:rsidRDefault="000648E8" w:rsidP="00922A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5B8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F9F6728" w14:textId="3F46C575" w:rsidR="000648E8" w:rsidRPr="008567C7" w:rsidRDefault="000648E8" w:rsidP="00922A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5B8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1E1A9BA" w14:textId="77026B98" w:rsidR="000648E8" w:rsidRPr="008567C7" w:rsidRDefault="000648E8" w:rsidP="00922A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5B8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9886D5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1D6C06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69EF7B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474FD" w14:textId="77777777" w:rsidR="009F0856" w:rsidRDefault="009F0856">
      <w:r>
        <w:separator/>
      </w:r>
    </w:p>
  </w:endnote>
  <w:endnote w:type="continuationSeparator" w:id="0">
    <w:p w14:paraId="0CFA4537" w14:textId="77777777" w:rsidR="009F0856" w:rsidRDefault="009F0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6AF0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B304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257E64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2A7E4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D268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2A2A0" w14:textId="77777777" w:rsidR="009F0856" w:rsidRDefault="009F0856">
      <w:r>
        <w:separator/>
      </w:r>
    </w:p>
  </w:footnote>
  <w:footnote w:type="continuationSeparator" w:id="0">
    <w:p w14:paraId="7962821E" w14:textId="77777777" w:rsidR="009F0856" w:rsidRDefault="009F08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AFBE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911A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125C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1FF4"/>
    <w:rsid w:val="00005838"/>
    <w:rsid w:val="00022322"/>
    <w:rsid w:val="00042497"/>
    <w:rsid w:val="000648E8"/>
    <w:rsid w:val="000C1E6F"/>
    <w:rsid w:val="000E4E56"/>
    <w:rsid w:val="001A1468"/>
    <w:rsid w:val="001B7815"/>
    <w:rsid w:val="001C31ED"/>
    <w:rsid w:val="00205B82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856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E1FF4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FEC9AE"/>
  <w15:chartTrackingRefBased/>
  <w15:docId w15:val="{D9CF0937-B9F3-4D10-864E-288DFE7AB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2026-10-05T12:00:00Z</cp:lastPrinted>
  <dcterms:created xsi:type="dcterms:W3CDTF">2026-10-05T12:00:00Z</dcterms:created>
  <dcterms:modified xsi:type="dcterms:W3CDTF">2026-10-05T12:00:00Z</dcterms:modified>
</cp:coreProperties>
</file>