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B14F8" w14:textId="5C6BA20F" w:rsidR="00D665F5" w:rsidRDefault="008777A6" w:rsidP="00D665F5">
      <w:pPr>
        <w:spacing w:after="240"/>
        <w:jc w:val="right"/>
        <w:rPr>
          <w:sz w:val="22"/>
          <w:szCs w:val="22"/>
        </w:rPr>
      </w:pPr>
      <w:r w:rsidRPr="008777A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777A6">
        <w:rPr>
          <w:sz w:val="22"/>
          <w:szCs w:val="22"/>
        </w:rPr>
        <w:t>2026-09-28</w:t>
      </w:r>
    </w:p>
    <w:p w14:paraId="46005B3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CB7A71F" w14:textId="77777777" w:rsidR="008777A6" w:rsidRPr="008777A6" w:rsidRDefault="008777A6" w:rsidP="00577BC6">
      <w:pPr>
        <w:spacing w:after="40"/>
        <w:rPr>
          <w:b/>
          <w:bCs/>
          <w:sz w:val="22"/>
          <w:szCs w:val="22"/>
        </w:rPr>
      </w:pPr>
      <w:r w:rsidRPr="008777A6">
        <w:rPr>
          <w:b/>
          <w:bCs/>
          <w:sz w:val="22"/>
          <w:szCs w:val="22"/>
        </w:rPr>
        <w:t>Akademia Górniczo - Hutnicza</w:t>
      </w:r>
    </w:p>
    <w:p w14:paraId="2901884F" w14:textId="77777777" w:rsidR="008777A6" w:rsidRPr="008777A6" w:rsidRDefault="008777A6" w:rsidP="00577BC6">
      <w:pPr>
        <w:spacing w:after="40"/>
        <w:rPr>
          <w:b/>
          <w:bCs/>
          <w:sz w:val="22"/>
          <w:szCs w:val="22"/>
        </w:rPr>
      </w:pPr>
      <w:r w:rsidRPr="008777A6">
        <w:rPr>
          <w:b/>
          <w:bCs/>
          <w:sz w:val="22"/>
          <w:szCs w:val="22"/>
        </w:rPr>
        <w:t>im. Stanisława Staszica w Krakowie</w:t>
      </w:r>
    </w:p>
    <w:p w14:paraId="16B72C43" w14:textId="3AD707D4" w:rsidR="00D665F5" w:rsidRPr="00D91931" w:rsidRDefault="008777A6" w:rsidP="00577BC6">
      <w:pPr>
        <w:spacing w:after="40"/>
        <w:rPr>
          <w:b/>
          <w:bCs/>
          <w:sz w:val="22"/>
          <w:szCs w:val="22"/>
        </w:rPr>
      </w:pPr>
      <w:r w:rsidRPr="008777A6">
        <w:rPr>
          <w:b/>
          <w:bCs/>
          <w:sz w:val="22"/>
          <w:szCs w:val="22"/>
        </w:rPr>
        <w:t>Dział Zamówień Publicznych</w:t>
      </w:r>
    </w:p>
    <w:p w14:paraId="0C29C86E" w14:textId="733ABCA0" w:rsidR="00D665F5" w:rsidRPr="00BD5546" w:rsidRDefault="008777A6" w:rsidP="00D665F5">
      <w:pPr>
        <w:rPr>
          <w:sz w:val="22"/>
          <w:szCs w:val="22"/>
        </w:rPr>
      </w:pPr>
      <w:r w:rsidRPr="008777A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777A6">
        <w:rPr>
          <w:sz w:val="22"/>
          <w:szCs w:val="22"/>
        </w:rPr>
        <w:t>30</w:t>
      </w:r>
    </w:p>
    <w:p w14:paraId="39FADF61" w14:textId="6F3AF5D2" w:rsidR="00D665F5" w:rsidRPr="00BD5546" w:rsidRDefault="008777A6" w:rsidP="00D665F5">
      <w:pPr>
        <w:rPr>
          <w:sz w:val="22"/>
          <w:szCs w:val="22"/>
        </w:rPr>
      </w:pPr>
      <w:r w:rsidRPr="008777A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777A6">
        <w:rPr>
          <w:sz w:val="22"/>
          <w:szCs w:val="22"/>
        </w:rPr>
        <w:t>Kraków</w:t>
      </w:r>
    </w:p>
    <w:p w14:paraId="685867A6" w14:textId="3A11F63B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77A6" w:rsidRPr="008777A6">
        <w:rPr>
          <w:b/>
          <w:sz w:val="22"/>
          <w:szCs w:val="22"/>
        </w:rPr>
        <w:t>KC-DE-zp.25.398.2026</w:t>
      </w:r>
      <w:r w:rsidR="00A80738">
        <w:rPr>
          <w:sz w:val="24"/>
        </w:rPr>
        <w:tab/>
        <w:t xml:space="preserve"> </w:t>
      </w:r>
    </w:p>
    <w:p w14:paraId="228D3C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4C26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656E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435BC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824A28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7D0371" w14:textId="2AC319F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777A6" w:rsidRPr="008777A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6F9E86F" w14:textId="0C6A3F76" w:rsidR="00A80738" w:rsidRPr="00577BC6" w:rsidRDefault="008777A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777A6">
        <w:rPr>
          <w:b/>
          <w:sz w:val="22"/>
          <w:szCs w:val="22"/>
        </w:rPr>
        <w:t>Dostawa maszyny wytrzymałościowej o napędzie elektrycznym, dwukierunkowej o maksymalnej sile nie mniejszej niż 300 kN - KC-DE-zp.25.398.2026</w:t>
      </w:r>
    </w:p>
    <w:p w14:paraId="0C56B0C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4C7D26C" w14:textId="4161B29B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777A6" w:rsidRPr="008777A6">
        <w:rPr>
          <w:sz w:val="22"/>
          <w:szCs w:val="22"/>
        </w:rPr>
        <w:t>28/09/2026</w:t>
      </w:r>
      <w:r w:rsidR="00FF4AB1" w:rsidRPr="00577BC6">
        <w:rPr>
          <w:sz w:val="22"/>
          <w:szCs w:val="22"/>
        </w:rPr>
        <w:t xml:space="preserve"> o godz. </w:t>
      </w:r>
      <w:r w:rsidR="008777A6" w:rsidRPr="008777A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D618AE7" w14:textId="77777777" w:rsidTr="003F57CD">
        <w:tc>
          <w:tcPr>
            <w:tcW w:w="993" w:type="dxa"/>
            <w:vAlign w:val="center"/>
          </w:tcPr>
          <w:p w14:paraId="30E0722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D88BC0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1A3362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777A6" w:rsidRPr="00493F8C" w14:paraId="05A4ED82" w14:textId="77777777" w:rsidTr="008B6AFC">
        <w:tc>
          <w:tcPr>
            <w:tcW w:w="993" w:type="dxa"/>
            <w:vAlign w:val="center"/>
          </w:tcPr>
          <w:p w14:paraId="5C5CFD28" w14:textId="42B8E3D4" w:rsidR="008777A6" w:rsidRPr="00490DC0" w:rsidRDefault="008777A6" w:rsidP="008B6AFC">
            <w:pPr>
              <w:spacing w:before="120" w:after="120"/>
              <w:jc w:val="center"/>
            </w:pPr>
            <w:r w:rsidRPr="008777A6">
              <w:t>1</w:t>
            </w:r>
          </w:p>
        </w:tc>
        <w:tc>
          <w:tcPr>
            <w:tcW w:w="5244" w:type="dxa"/>
          </w:tcPr>
          <w:p w14:paraId="7668CE41" w14:textId="58AF6EB4" w:rsidR="008777A6" w:rsidRPr="00490DC0" w:rsidRDefault="008777A6" w:rsidP="008B6AFC">
            <w:pPr>
              <w:spacing w:before="40"/>
            </w:pPr>
            <w:r w:rsidRPr="008777A6">
              <w:t>„SHIM-POL A.M.BORZYMOWSKI” E. Borzymowska-Reszka, A. Reszka Spółka Jawna</w:t>
            </w:r>
          </w:p>
          <w:p w14:paraId="2DBD94F1" w14:textId="2150D955" w:rsidR="008777A6" w:rsidRPr="00490DC0" w:rsidRDefault="008777A6" w:rsidP="008B6AFC">
            <w:r w:rsidRPr="008777A6">
              <w:t>Lubomirskiego</w:t>
            </w:r>
            <w:r w:rsidRPr="00490DC0">
              <w:t xml:space="preserve"> </w:t>
            </w:r>
            <w:r w:rsidRPr="008777A6">
              <w:t>5</w:t>
            </w:r>
            <w:r w:rsidRPr="00490DC0">
              <w:t xml:space="preserve"> </w:t>
            </w:r>
          </w:p>
          <w:p w14:paraId="5D07A8CE" w14:textId="78A5563F" w:rsidR="008777A6" w:rsidRPr="00490DC0" w:rsidRDefault="008777A6" w:rsidP="008B6AFC">
            <w:pPr>
              <w:spacing w:after="40"/>
              <w:jc w:val="both"/>
            </w:pPr>
            <w:r w:rsidRPr="008777A6">
              <w:t>05-080</w:t>
            </w:r>
            <w:r w:rsidRPr="00490DC0">
              <w:t xml:space="preserve"> </w:t>
            </w:r>
            <w:r w:rsidRPr="008777A6">
              <w:t>Izabelin</w:t>
            </w:r>
          </w:p>
        </w:tc>
        <w:tc>
          <w:tcPr>
            <w:tcW w:w="2835" w:type="dxa"/>
            <w:vAlign w:val="center"/>
          </w:tcPr>
          <w:p w14:paraId="09E3DD14" w14:textId="3CC4663C" w:rsidR="008777A6" w:rsidRPr="00490DC0" w:rsidRDefault="008777A6" w:rsidP="008B6AFC">
            <w:pPr>
              <w:spacing w:before="120" w:after="120"/>
              <w:jc w:val="both"/>
            </w:pPr>
            <w:r w:rsidRPr="008777A6">
              <w:t>448 000.00 zł</w:t>
            </w:r>
          </w:p>
        </w:tc>
      </w:tr>
    </w:tbl>
    <w:p w14:paraId="0ED2094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C21D5" w14:textId="77777777" w:rsidR="002342E5" w:rsidRDefault="002342E5">
      <w:r>
        <w:separator/>
      </w:r>
    </w:p>
  </w:endnote>
  <w:endnote w:type="continuationSeparator" w:id="0">
    <w:p w14:paraId="17391ED6" w14:textId="77777777" w:rsidR="002342E5" w:rsidRDefault="00234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151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D8B14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DB74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5E3019">
        <v:line id="_x0000_s1025" style="position:absolute;left:0;text-align:left;z-index:251657728" from="-3.85pt,8.7pt" to="455.15pt,8.7pt"/>
      </w:pict>
    </w:r>
  </w:p>
  <w:p w14:paraId="590D36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971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B9BE73" w14:textId="77777777" w:rsidR="009F189D" w:rsidRDefault="009F189D">
    <w:pPr>
      <w:pStyle w:val="Stopka"/>
      <w:tabs>
        <w:tab w:val="clear" w:pos="4536"/>
      </w:tabs>
      <w:jc w:val="center"/>
    </w:pPr>
  </w:p>
  <w:p w14:paraId="0ACC37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90449" w14:textId="77777777" w:rsidR="002342E5" w:rsidRDefault="002342E5">
      <w:r>
        <w:separator/>
      </w:r>
    </w:p>
  </w:footnote>
  <w:footnote w:type="continuationSeparator" w:id="0">
    <w:p w14:paraId="6A6653BB" w14:textId="77777777" w:rsidR="002342E5" w:rsidRDefault="002342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095E5" w14:textId="77777777" w:rsidR="008777A6" w:rsidRDefault="00877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38EE1" w14:textId="77777777" w:rsidR="008777A6" w:rsidRDefault="00877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3CF2A" w14:textId="77777777" w:rsidR="008777A6" w:rsidRDefault="008777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2CA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342E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2CA1"/>
    <w:rsid w:val="0073323E"/>
    <w:rsid w:val="007965DC"/>
    <w:rsid w:val="00843263"/>
    <w:rsid w:val="00861E75"/>
    <w:rsid w:val="008777A6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D1A25"/>
  <w15:chartTrackingRefBased/>
  <w15:docId w15:val="{E47D7E39-3B7C-41D6-9F3D-309DEBE03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2026-09-28T10:01:00Z</dcterms:created>
  <dcterms:modified xsi:type="dcterms:W3CDTF">2026-09-28T10:01:00Z</dcterms:modified>
</cp:coreProperties>
</file>