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B03C46" w:rsidRDefault="001217A8" w:rsidP="009432A1">
      <w:pPr>
        <w:spacing w:after="600"/>
        <w:jc w:val="right"/>
        <w:rPr>
          <w:rFonts w:ascii="Calibri" w:hAnsi="Calibri" w:cs="Calibri"/>
          <w:sz w:val="22"/>
          <w:szCs w:val="22"/>
        </w:rPr>
      </w:pPr>
      <w:r w:rsidRPr="001217A8">
        <w:rPr>
          <w:rFonts w:ascii="Calibri" w:hAnsi="Calibri" w:cs="Calibri"/>
          <w:sz w:val="22"/>
          <w:szCs w:val="22"/>
        </w:rPr>
        <w:t>Kraków</w:t>
      </w:r>
      <w:r w:rsidR="009432A1" w:rsidRPr="00B03C46">
        <w:rPr>
          <w:rFonts w:ascii="Calibri" w:hAnsi="Calibri" w:cs="Calibri"/>
          <w:sz w:val="22"/>
          <w:szCs w:val="22"/>
        </w:rPr>
        <w:t xml:space="preserve"> dnia: </w:t>
      </w:r>
      <w:r w:rsidRPr="001217A8">
        <w:rPr>
          <w:rFonts w:ascii="Calibri" w:hAnsi="Calibri" w:cs="Calibri"/>
          <w:sz w:val="22"/>
          <w:szCs w:val="22"/>
        </w:rPr>
        <w:t>2026-01-30</w:t>
      </w:r>
    </w:p>
    <w:p w:rsidR="009432A1" w:rsidRPr="00B03C46" w:rsidRDefault="001217A8" w:rsidP="009432A1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1217A8">
        <w:rPr>
          <w:rFonts w:ascii="Calibri" w:hAnsi="Calibri" w:cs="Calibri"/>
          <w:b/>
          <w:bCs/>
          <w:sz w:val="22"/>
          <w:szCs w:val="22"/>
        </w:rPr>
        <w:t>Regionalne Centrum Krwiodawstwa i Krwiolecznictwa w Krakowie</w:t>
      </w:r>
    </w:p>
    <w:p w:rsidR="009432A1" w:rsidRPr="00B03C46" w:rsidRDefault="001217A8" w:rsidP="009432A1">
      <w:pPr>
        <w:spacing w:line="360" w:lineRule="auto"/>
        <w:rPr>
          <w:rFonts w:ascii="Calibri" w:hAnsi="Calibri" w:cs="Calibri"/>
          <w:sz w:val="22"/>
          <w:szCs w:val="22"/>
        </w:rPr>
      </w:pPr>
      <w:r w:rsidRPr="001217A8">
        <w:rPr>
          <w:rFonts w:ascii="Calibri" w:hAnsi="Calibri" w:cs="Calibri"/>
          <w:sz w:val="22"/>
          <w:szCs w:val="22"/>
        </w:rPr>
        <w:t>ul. Rzeźnicza</w:t>
      </w:r>
      <w:r w:rsidR="009432A1" w:rsidRPr="00B03C46">
        <w:rPr>
          <w:rFonts w:ascii="Calibri" w:hAnsi="Calibri" w:cs="Calibri"/>
          <w:sz w:val="22"/>
          <w:szCs w:val="22"/>
        </w:rPr>
        <w:t xml:space="preserve"> </w:t>
      </w:r>
      <w:r w:rsidRPr="001217A8">
        <w:rPr>
          <w:rFonts w:ascii="Calibri" w:hAnsi="Calibri" w:cs="Calibri"/>
          <w:sz w:val="22"/>
          <w:szCs w:val="22"/>
        </w:rPr>
        <w:t>11</w:t>
      </w:r>
    </w:p>
    <w:p w:rsidR="009432A1" w:rsidRPr="00B03C46" w:rsidRDefault="001217A8" w:rsidP="009432A1">
      <w:pPr>
        <w:rPr>
          <w:rFonts w:ascii="Calibri" w:hAnsi="Calibri" w:cs="Calibri"/>
          <w:sz w:val="22"/>
          <w:szCs w:val="22"/>
        </w:rPr>
      </w:pPr>
      <w:r w:rsidRPr="001217A8">
        <w:rPr>
          <w:rFonts w:ascii="Calibri" w:hAnsi="Calibri" w:cs="Calibri"/>
          <w:sz w:val="22"/>
          <w:szCs w:val="22"/>
        </w:rPr>
        <w:t>31-540</w:t>
      </w:r>
      <w:r w:rsidR="009432A1" w:rsidRPr="00B03C46">
        <w:rPr>
          <w:rFonts w:ascii="Calibri" w:hAnsi="Calibri" w:cs="Calibri"/>
          <w:sz w:val="22"/>
          <w:szCs w:val="22"/>
        </w:rPr>
        <w:t xml:space="preserve"> </w:t>
      </w:r>
      <w:r w:rsidRPr="001217A8">
        <w:rPr>
          <w:rFonts w:ascii="Calibri" w:hAnsi="Calibri" w:cs="Calibri"/>
          <w:sz w:val="22"/>
          <w:szCs w:val="22"/>
        </w:rPr>
        <w:t>Kraków</w:t>
      </w:r>
    </w:p>
    <w:p w:rsidR="009432A1" w:rsidRPr="00B03C46" w:rsidRDefault="009432A1" w:rsidP="009432A1">
      <w:pPr>
        <w:spacing w:after="600"/>
        <w:jc w:val="both"/>
        <w:rPr>
          <w:rFonts w:ascii="Calibri" w:hAnsi="Calibri" w:cs="Calibri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03C46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B03C4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Calibri" w:hAnsi="Calibri" w:cs="Calibri"/>
                <w:b/>
                <w:spacing w:val="60"/>
                <w:kern w:val="28"/>
                <w:sz w:val="28"/>
                <w:szCs w:val="28"/>
              </w:rPr>
            </w:pPr>
            <w:r w:rsidRPr="00B03C46">
              <w:rPr>
                <w:rFonts w:ascii="Calibri" w:hAnsi="Calibri" w:cs="Calibri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9432A1" w:rsidRPr="00B03C4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Calibri" w:hAnsi="Calibri" w:cs="Calibri"/>
                <w:sz w:val="24"/>
                <w:szCs w:val="24"/>
              </w:rPr>
            </w:pPr>
            <w:r w:rsidRPr="00B03C46">
              <w:rPr>
                <w:rFonts w:ascii="Calibri" w:hAnsi="Calibri" w:cs="Calibri"/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B03C46" w:rsidRDefault="00A80738" w:rsidP="009432A1">
      <w:pPr>
        <w:pStyle w:val="Nagwek"/>
        <w:tabs>
          <w:tab w:val="clear" w:pos="4536"/>
        </w:tabs>
        <w:spacing w:after="360"/>
        <w:rPr>
          <w:rFonts w:ascii="Calibri" w:hAnsi="Calibri" w:cs="Calibri"/>
          <w:sz w:val="22"/>
          <w:szCs w:val="22"/>
        </w:rPr>
      </w:pPr>
      <w:r w:rsidRPr="00B03C46">
        <w:rPr>
          <w:rFonts w:ascii="Calibri" w:hAnsi="Calibri" w:cs="Calibri"/>
          <w:sz w:val="22"/>
          <w:szCs w:val="22"/>
        </w:rPr>
        <w:tab/>
        <w:t xml:space="preserve"> </w:t>
      </w:r>
    </w:p>
    <w:p w:rsidR="009432A1" w:rsidRPr="00B03C46" w:rsidRDefault="009432A1" w:rsidP="009432A1">
      <w:pPr>
        <w:spacing w:after="120"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03C46">
        <w:rPr>
          <w:rFonts w:ascii="Calibri" w:eastAsia="Calibri" w:hAnsi="Calibri" w:cs="Calibri"/>
          <w:sz w:val="22"/>
          <w:szCs w:val="22"/>
          <w:lang w:eastAsia="en-US"/>
        </w:rPr>
        <w:t xml:space="preserve">Dotyczy </w:t>
      </w:r>
      <w:r w:rsidRPr="00B03C46">
        <w:rPr>
          <w:rFonts w:ascii="Calibri" w:hAnsi="Calibri" w:cs="Calibri"/>
          <w:sz w:val="22"/>
          <w:szCs w:val="22"/>
        </w:rPr>
        <w:t>postępowania o udzielenie zamówienia publicznego</w:t>
      </w:r>
      <w:r w:rsidRPr="00B03C46">
        <w:rPr>
          <w:rFonts w:ascii="Calibri" w:eastAsia="Calibri" w:hAnsi="Calibri" w:cs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03C46" w:rsidTr="00A652DF">
        <w:tc>
          <w:tcPr>
            <w:tcW w:w="2269" w:type="dxa"/>
          </w:tcPr>
          <w:p w:rsidR="009432A1" w:rsidRPr="00B03C4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03C46">
              <w:rPr>
                <w:rFonts w:ascii="Calibri" w:hAnsi="Calibri" w:cs="Calibri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:rsidR="009432A1" w:rsidRPr="00B03C46" w:rsidRDefault="001217A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1217A8">
              <w:rPr>
                <w:rFonts w:ascii="Calibri" w:hAnsi="Calibri" w:cs="Calibri"/>
                <w:bCs/>
                <w:sz w:val="22"/>
                <w:szCs w:val="22"/>
              </w:rPr>
              <w:t>Dostawa odczynników i krwinek wzorcowych do badań immunohematologicznych</w:t>
            </w:r>
            <w:r w:rsidR="009432A1" w:rsidRPr="00B03C46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</w:tr>
      <w:tr w:rsidR="001217A8" w:rsidRPr="00B03C46" w:rsidTr="005F441D">
        <w:tc>
          <w:tcPr>
            <w:tcW w:w="2269" w:type="dxa"/>
          </w:tcPr>
          <w:p w:rsidR="001217A8" w:rsidRPr="00B03C46" w:rsidRDefault="001217A8" w:rsidP="005F44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03C46">
              <w:rPr>
                <w:rFonts w:ascii="Calibri" w:hAnsi="Calibri" w:cs="Calibri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:rsidR="001217A8" w:rsidRPr="00B03C46" w:rsidRDefault="001217A8" w:rsidP="005F44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1217A8">
              <w:rPr>
                <w:rFonts w:ascii="Calibri" w:hAnsi="Calibri" w:cs="Calibri"/>
                <w:bCs/>
                <w:sz w:val="22"/>
                <w:szCs w:val="22"/>
              </w:rPr>
              <w:t>ZP-34-2025</w:t>
            </w:r>
          </w:p>
        </w:tc>
      </w:tr>
    </w:tbl>
    <w:p w:rsidR="00890B92" w:rsidRPr="00B03C46" w:rsidRDefault="00A80738" w:rsidP="009432A1">
      <w:pPr>
        <w:spacing w:before="48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B03C46">
        <w:rPr>
          <w:rFonts w:ascii="Calibri" w:hAnsi="Calibri" w:cs="Calibri"/>
          <w:sz w:val="22"/>
          <w:szCs w:val="22"/>
        </w:rPr>
        <w:t xml:space="preserve">Zamawiający na podstawie art. </w:t>
      </w:r>
      <w:r w:rsidR="00890B92" w:rsidRPr="00B03C46">
        <w:rPr>
          <w:rFonts w:ascii="Calibri" w:hAnsi="Calibri" w:cs="Calibri"/>
          <w:sz w:val="22"/>
          <w:szCs w:val="22"/>
        </w:rPr>
        <w:t>22</w:t>
      </w:r>
      <w:r w:rsidR="0043158A" w:rsidRPr="00B03C46">
        <w:rPr>
          <w:rFonts w:ascii="Calibri" w:hAnsi="Calibri" w:cs="Calibri"/>
          <w:sz w:val="22"/>
          <w:szCs w:val="22"/>
        </w:rPr>
        <w:t>2</w:t>
      </w:r>
      <w:r w:rsidRPr="00B03C46">
        <w:rPr>
          <w:rFonts w:ascii="Calibri" w:hAnsi="Calibri" w:cs="Calibri"/>
          <w:sz w:val="22"/>
          <w:szCs w:val="22"/>
        </w:rPr>
        <w:t xml:space="preserve"> ust. </w:t>
      </w:r>
      <w:r w:rsidR="00890B92" w:rsidRPr="00B03C46">
        <w:rPr>
          <w:rFonts w:ascii="Calibri" w:hAnsi="Calibri" w:cs="Calibri"/>
          <w:sz w:val="22"/>
          <w:szCs w:val="22"/>
        </w:rPr>
        <w:t>4</w:t>
      </w:r>
      <w:r w:rsidRPr="00B03C46">
        <w:rPr>
          <w:rFonts w:ascii="Calibri" w:hAnsi="Calibri" w:cs="Calibri"/>
          <w:sz w:val="22"/>
          <w:szCs w:val="22"/>
        </w:rPr>
        <w:t xml:space="preserve"> </w:t>
      </w:r>
      <w:r w:rsidR="00890B92" w:rsidRPr="00B03C46">
        <w:rPr>
          <w:rFonts w:ascii="Calibri" w:hAnsi="Calibri" w:cs="Calibri"/>
          <w:bCs/>
          <w:sz w:val="22"/>
          <w:szCs w:val="22"/>
        </w:rPr>
        <w:t>ustawy z dnia 11 września 2019 r. Prawo zamówień publicznych</w:t>
      </w:r>
      <w:r w:rsidR="004C7E9B" w:rsidRPr="00B03C46">
        <w:rPr>
          <w:rFonts w:ascii="Calibri" w:hAnsi="Calibri" w:cs="Calibri"/>
          <w:sz w:val="22"/>
          <w:szCs w:val="22"/>
        </w:rPr>
        <w:t xml:space="preserve"> </w:t>
      </w:r>
      <w:r w:rsidR="001217A8" w:rsidRPr="001217A8">
        <w:rPr>
          <w:rFonts w:ascii="Calibri" w:hAnsi="Calibri" w:cs="Calibri"/>
          <w:sz w:val="22"/>
          <w:szCs w:val="22"/>
        </w:rPr>
        <w:t>(t.j. Dz. U. z 2024 r. poz. 1320 z późn. zm.)</w:t>
      </w:r>
      <w:r w:rsidR="00490DC0" w:rsidRPr="00B03C46">
        <w:rPr>
          <w:rFonts w:ascii="Calibri" w:hAnsi="Calibri" w:cs="Calibri"/>
          <w:sz w:val="22"/>
          <w:szCs w:val="22"/>
        </w:rPr>
        <w:t xml:space="preserve"> </w:t>
      </w:r>
      <w:r w:rsidR="00890B92" w:rsidRPr="00B03C46">
        <w:rPr>
          <w:rFonts w:ascii="Calibri" w:hAnsi="Calibri" w:cs="Calibri"/>
          <w:sz w:val="22"/>
          <w:szCs w:val="22"/>
        </w:rPr>
        <w:t>informuje, że kwota, jaką zamierza przeznaczyć na sfinansowanie zamówienia wynosi:</w:t>
      </w:r>
    </w:p>
    <w:p w:rsidR="0069085C" w:rsidRPr="00B03C46" w:rsidRDefault="001217A8" w:rsidP="00A80738">
      <w:pPr>
        <w:spacing w:before="120" w:after="120"/>
        <w:jc w:val="both"/>
        <w:rPr>
          <w:rFonts w:ascii="Calibri" w:hAnsi="Calibri" w:cs="Calibri"/>
        </w:rPr>
      </w:pPr>
      <w:r w:rsidRPr="001217A8">
        <w:rPr>
          <w:rFonts w:ascii="Calibri" w:hAnsi="Calibri" w:cs="Calibri"/>
          <w:b/>
          <w:sz w:val="22"/>
          <w:szCs w:val="22"/>
        </w:rPr>
        <w:t>484 531.80</w:t>
      </w:r>
      <w:r w:rsidR="00890B92" w:rsidRPr="00B03C46">
        <w:rPr>
          <w:rFonts w:ascii="Calibri" w:hAnsi="Calibri" w:cs="Calibri"/>
          <w:sz w:val="22"/>
          <w:szCs w:val="22"/>
        </w:rPr>
        <w:t xml:space="preserve"> zł brutto.</w:t>
      </w:r>
    </w:p>
    <w:p w:rsidR="00890B92" w:rsidRPr="00B03C46" w:rsidRDefault="00890B92" w:rsidP="00A80738">
      <w:pPr>
        <w:spacing w:before="120" w:after="120"/>
        <w:jc w:val="both"/>
        <w:rPr>
          <w:rFonts w:ascii="Calibri" w:hAnsi="Calibri" w:cs="Calibri"/>
        </w:rPr>
      </w:pPr>
    </w:p>
    <w:p w:rsidR="00890B92" w:rsidRPr="00B03C46" w:rsidRDefault="00890B92" w:rsidP="00A80738">
      <w:pPr>
        <w:spacing w:before="120" w:after="120"/>
        <w:jc w:val="both"/>
        <w:rPr>
          <w:rFonts w:ascii="Calibri" w:hAnsi="Calibri" w:cs="Calibri"/>
        </w:rPr>
      </w:pPr>
    </w:p>
    <w:p w:rsidR="00890B92" w:rsidRPr="00B03C46" w:rsidRDefault="00890B92" w:rsidP="00A80738">
      <w:pPr>
        <w:spacing w:before="120" w:after="120"/>
        <w:jc w:val="both"/>
        <w:rPr>
          <w:rFonts w:ascii="Calibri" w:hAnsi="Calibri" w:cs="Calibri"/>
        </w:rPr>
      </w:pPr>
    </w:p>
    <w:sectPr w:rsidR="00890B92" w:rsidRPr="00B03C4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C4949" w:rsidRDefault="00BC4949">
      <w:r>
        <w:separator/>
      </w:r>
    </w:p>
  </w:endnote>
  <w:endnote w:type="continuationSeparator" w:id="0">
    <w:p w:rsidR="00BC4949" w:rsidRDefault="00BC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C4949" w:rsidRDefault="00BC4949">
      <w:r>
        <w:separator/>
      </w:r>
    </w:p>
  </w:footnote>
  <w:footnote w:type="continuationSeparator" w:id="0">
    <w:p w:rsidR="00BC4949" w:rsidRDefault="00BC4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17A8" w:rsidRDefault="00121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17A8" w:rsidRDefault="00121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17A8" w:rsidRDefault="001217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F88"/>
    <w:rsid w:val="00007727"/>
    <w:rsid w:val="00017720"/>
    <w:rsid w:val="00035488"/>
    <w:rsid w:val="000D7F25"/>
    <w:rsid w:val="000E00E5"/>
    <w:rsid w:val="001217A8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40797"/>
    <w:rsid w:val="0069085C"/>
    <w:rsid w:val="007B2916"/>
    <w:rsid w:val="00843263"/>
    <w:rsid w:val="00861E75"/>
    <w:rsid w:val="00890B92"/>
    <w:rsid w:val="009432A1"/>
    <w:rsid w:val="009D19BD"/>
    <w:rsid w:val="009F189D"/>
    <w:rsid w:val="00A30F88"/>
    <w:rsid w:val="00A652DF"/>
    <w:rsid w:val="00A80738"/>
    <w:rsid w:val="00B03C46"/>
    <w:rsid w:val="00B426D2"/>
    <w:rsid w:val="00BC494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D2187D5-BC8C-4F7B-B2E1-3E6A3754B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3540~1.SA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Jowita Samek</dc:creator>
  <cp:keywords/>
  <dc:description/>
  <cp:lastModifiedBy>RCKiK Kraków Jowita Samek</cp:lastModifiedBy>
  <cp:revision>2</cp:revision>
  <dcterms:created xsi:type="dcterms:W3CDTF">2026-01-30T11:03:00Z</dcterms:created>
  <dcterms:modified xsi:type="dcterms:W3CDTF">2026-01-30T11:03:00Z</dcterms:modified>
</cp:coreProperties>
</file>