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8B52E" w14:textId="77777777" w:rsidR="001D7508" w:rsidRPr="001D7508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14:paraId="62F8B52F" w14:textId="77777777" w:rsidR="001D7508" w:rsidRDefault="001D7508" w:rsidP="0093262D">
      <w:pPr>
        <w:jc w:val="both"/>
        <w:rPr>
          <w:rFonts w:ascii="Trebuchet MS" w:hAnsi="Trebuchet MS" w:cs="Arial"/>
          <w:i/>
          <w:sz w:val="20"/>
          <w:szCs w:val="20"/>
        </w:rPr>
      </w:pPr>
    </w:p>
    <w:p w14:paraId="62F8B530" w14:textId="77777777"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14:paraId="62F8B531" w14:textId="77777777" w:rsidR="0093262D" w:rsidRPr="00CC446C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>składane na podstawie art. 1</w:t>
      </w:r>
      <w:r>
        <w:rPr>
          <w:rFonts w:asciiTheme="minorHAnsi" w:hAnsiTheme="minorHAnsi" w:cs="Arial"/>
          <w:b/>
          <w:sz w:val="20"/>
          <w:szCs w:val="20"/>
        </w:rPr>
        <w:t>17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ust.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ustawy z dnia 11 września 2019 r. - Prawo zamówień publicznych  </w:t>
      </w:r>
    </w:p>
    <w:p w14:paraId="62F8B532" w14:textId="2A79A47B" w:rsidR="0093262D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563FD5">
        <w:rPr>
          <w:rFonts w:ascii="Calibri" w:hAnsi="Calibri" w:cs="Calibri"/>
          <w:b/>
          <w:sz w:val="20"/>
          <w:szCs w:val="20"/>
        </w:rPr>
        <w:t>(Dz. U. 202</w:t>
      </w:r>
      <w:r w:rsidR="00A66577">
        <w:rPr>
          <w:rFonts w:ascii="Calibri" w:hAnsi="Calibri" w:cs="Calibri"/>
          <w:b/>
          <w:sz w:val="20"/>
          <w:szCs w:val="20"/>
        </w:rPr>
        <w:t>4</w:t>
      </w:r>
      <w:r w:rsidRPr="00563FD5">
        <w:rPr>
          <w:rFonts w:ascii="Calibri" w:hAnsi="Calibri" w:cs="Calibri"/>
          <w:b/>
          <w:sz w:val="20"/>
          <w:szCs w:val="20"/>
        </w:rPr>
        <w:t xml:space="preserve"> r., poz. 1</w:t>
      </w:r>
      <w:r w:rsidR="00A66577">
        <w:rPr>
          <w:rFonts w:ascii="Calibri" w:hAnsi="Calibri" w:cs="Calibri"/>
          <w:b/>
          <w:sz w:val="20"/>
          <w:szCs w:val="20"/>
        </w:rPr>
        <w:t>320</w:t>
      </w:r>
      <w:r w:rsidRPr="00563FD5">
        <w:rPr>
          <w:rFonts w:ascii="Calibri" w:hAnsi="Calibri" w:cs="Calibri"/>
          <w:b/>
          <w:sz w:val="20"/>
          <w:szCs w:val="20"/>
        </w:rPr>
        <w:t xml:space="preserve"> z późn. zm.)</w:t>
      </w:r>
      <w:r w:rsidR="0093262D" w:rsidRPr="00563FD5">
        <w:rPr>
          <w:rFonts w:asciiTheme="minorHAnsi" w:hAnsiTheme="minorHAnsi" w:cs="Arial"/>
          <w:b/>
          <w:sz w:val="20"/>
          <w:szCs w:val="20"/>
        </w:rPr>
        <w:t>,</w:t>
      </w:r>
      <w:r w:rsidR="0093262D" w:rsidRPr="00CC446C">
        <w:rPr>
          <w:rFonts w:asciiTheme="minorHAnsi" w:hAnsiTheme="minorHAnsi" w:cs="Arial"/>
          <w:b/>
          <w:sz w:val="20"/>
          <w:szCs w:val="20"/>
        </w:rPr>
        <w:t xml:space="preserve"> zwana dalej jako Pzp</w:t>
      </w:r>
      <w:r w:rsidR="0093262D" w:rsidRPr="00FF39A6">
        <w:rPr>
          <w:rFonts w:ascii="Trebuchet MS" w:hAnsi="Trebuchet MS" w:cs="Arial"/>
          <w:b/>
          <w:sz w:val="18"/>
          <w:szCs w:val="18"/>
        </w:rPr>
        <w:t xml:space="preserve"> </w:t>
      </w:r>
      <w:r w:rsidR="0093262D">
        <w:rPr>
          <w:rFonts w:ascii="Trebuchet MS" w:hAnsi="Trebuchet MS" w:cs="Arial"/>
          <w:b/>
          <w:sz w:val="18"/>
          <w:szCs w:val="18"/>
        </w:rPr>
        <w:t xml:space="preserve"> </w:t>
      </w:r>
    </w:p>
    <w:p w14:paraId="62F8B533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62F8B534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62F8B535" w14:textId="627A5748" w:rsidR="0093262D" w:rsidRPr="00D359F0" w:rsidRDefault="0093262D" w:rsidP="00D359F0">
      <w:pPr>
        <w:pStyle w:val="Tytu"/>
        <w:spacing w:line="276" w:lineRule="auto"/>
        <w:jc w:val="both"/>
        <w:rPr>
          <w:rFonts w:asciiTheme="minorHAnsi" w:hAnsiTheme="minorHAnsi"/>
          <w:sz w:val="20"/>
          <w:lang w:val="pl-PL"/>
        </w:rPr>
      </w:pPr>
      <w:r w:rsidRPr="0093262D">
        <w:rPr>
          <w:rFonts w:asciiTheme="minorHAnsi" w:hAnsiTheme="minorHAnsi"/>
          <w:b w:val="0"/>
          <w:sz w:val="20"/>
          <w:lang w:val="pl-PL"/>
        </w:rPr>
        <w:t xml:space="preserve">Dotyczy: postępowania o udzielenie zamówienia publicznego pn. </w:t>
      </w:r>
      <w:r w:rsidR="00A66577" w:rsidRPr="00A66577">
        <w:rPr>
          <w:rFonts w:asciiTheme="minorHAnsi" w:hAnsiTheme="minorHAnsi"/>
          <w:sz w:val="20"/>
          <w:lang w:val="pl-PL"/>
        </w:rPr>
        <w:t>Dostawa odczynników i krwinek wzorcowych do badań immunohematologicznych</w:t>
      </w:r>
      <w:r w:rsidR="001C2ACE" w:rsidRPr="001C2ACE">
        <w:rPr>
          <w:rFonts w:asciiTheme="minorHAnsi" w:hAnsiTheme="minorHAnsi"/>
          <w:sz w:val="20"/>
          <w:lang w:val="pl-PL"/>
        </w:rPr>
        <w:t>, nr sprawy: ZP-</w:t>
      </w:r>
      <w:r w:rsidR="00BD0DAE">
        <w:rPr>
          <w:rFonts w:asciiTheme="minorHAnsi" w:hAnsiTheme="minorHAnsi"/>
          <w:sz w:val="20"/>
          <w:lang w:val="pl-PL"/>
        </w:rPr>
        <w:t>3</w:t>
      </w:r>
      <w:r w:rsidR="00A66577">
        <w:rPr>
          <w:rFonts w:asciiTheme="minorHAnsi" w:hAnsiTheme="minorHAnsi"/>
          <w:sz w:val="20"/>
          <w:lang w:val="pl-PL"/>
        </w:rPr>
        <w:t>4</w:t>
      </w:r>
      <w:r w:rsidR="001C2ACE" w:rsidRPr="001C2ACE">
        <w:rPr>
          <w:rFonts w:asciiTheme="minorHAnsi" w:hAnsiTheme="minorHAnsi"/>
          <w:sz w:val="20"/>
          <w:lang w:val="pl-PL"/>
        </w:rPr>
        <w:t>/2</w:t>
      </w:r>
      <w:r w:rsidR="00A66577">
        <w:rPr>
          <w:rFonts w:asciiTheme="minorHAnsi" w:hAnsiTheme="minorHAnsi"/>
          <w:sz w:val="20"/>
          <w:lang w:val="pl-PL"/>
        </w:rPr>
        <w:t>025</w:t>
      </w:r>
    </w:p>
    <w:p w14:paraId="62F8B536" w14:textId="77777777" w:rsidR="0093262D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62F8B537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62F8B538" w14:textId="77777777"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14:paraId="62F8B539" w14:textId="77777777"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62F8B53A" w14:textId="77777777"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upoważnionej/-ych do reprezentowania Wykonawców wspólnie ubiegających się o udzielenie zamówienia)</w:t>
      </w:r>
    </w:p>
    <w:p w14:paraId="62F8B53B" w14:textId="77777777"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14:paraId="62F8B53C" w14:textId="77777777" w:rsidR="00D359F0" w:rsidRPr="00D359F0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14:paraId="62F8B53D" w14:textId="77777777"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14:paraId="62F8B53E" w14:textId="77777777"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14:paraId="62F8B53F" w14:textId="77777777"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14:paraId="62F8B540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62F8B541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62F8B542" w14:textId="77777777"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Pr="00D359F0">
        <w:rPr>
          <w:rFonts w:asciiTheme="minorHAnsi" w:hAnsiTheme="minorHAnsi" w:cstheme="minorHAnsi"/>
          <w:sz w:val="20"/>
          <w:szCs w:val="20"/>
        </w:rPr>
        <w:t>, iż następujące usługi/dostawy* wykonają poszczególni Wykonawcy wspólnie ubiegający się o udzielenie zamówienia:</w:t>
      </w:r>
    </w:p>
    <w:p w14:paraId="62F8B543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62F8B544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62F8B545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62F8B546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62F8B547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62F8B54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62F8B549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62F8B54A" w14:textId="77777777" w:rsidR="0093262D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2F8B54B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2F8B54C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2F8B54D" w14:textId="77777777" w:rsidR="001C2ACE" w:rsidRPr="001D7508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2F8B54E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2F8B54F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2F8B550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62F8B551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62F8B552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62F8B553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62F8B554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62F8B555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 xml:space="preserve">* dostosować odpowiednio </w:t>
      </w:r>
    </w:p>
    <w:p w14:paraId="62F8B556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>** należy dostosować do ilości Wykonawców w konsorcjum</w:t>
      </w:r>
    </w:p>
    <w:p w14:paraId="62F8B557" w14:textId="77777777" w:rsidR="00D359F0" w:rsidRPr="0093262D" w:rsidRDefault="00D359F0" w:rsidP="00D359F0">
      <w:pPr>
        <w:spacing w:line="360" w:lineRule="auto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</w:p>
    <w:sectPr w:rsidR="00D359F0" w:rsidRPr="0093262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068D7" w14:textId="77777777" w:rsidR="00A57F23" w:rsidRDefault="00A57F23" w:rsidP="00D62D50">
      <w:r>
        <w:separator/>
      </w:r>
    </w:p>
  </w:endnote>
  <w:endnote w:type="continuationSeparator" w:id="0">
    <w:p w14:paraId="24FD6C24" w14:textId="77777777" w:rsidR="00A57F23" w:rsidRDefault="00A57F23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8B560" w14:textId="77777777" w:rsidR="00CC446C" w:rsidRPr="00CC446C" w:rsidRDefault="001C2ACE" w:rsidP="001C2ACE">
    <w:pPr>
      <w:pStyle w:val="Stopka"/>
      <w:rPr>
        <w:rFonts w:asciiTheme="minorHAnsi" w:hAnsiTheme="minorHAnsi"/>
        <w:sz w:val="18"/>
        <w:szCs w:val="20"/>
      </w:rPr>
    </w:pPr>
    <w:r w:rsidRPr="001C2ACE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 xml:space="preserve">, </w:t>
    </w:r>
    <w:r w:rsidRPr="001C2ACE">
      <w:rPr>
        <w:rFonts w:asciiTheme="minorHAnsi" w:hAnsiTheme="minorHAnsi"/>
        <w:sz w:val="18"/>
        <w:szCs w:val="20"/>
      </w:rPr>
      <w:t>ul. Rzeźnicza 11, 31-540 Kraków</w:t>
    </w:r>
  </w:p>
  <w:p w14:paraId="62F8B561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A03D3" w14:textId="77777777" w:rsidR="00A57F23" w:rsidRDefault="00A57F23" w:rsidP="00D62D50">
      <w:r>
        <w:separator/>
      </w:r>
    </w:p>
  </w:footnote>
  <w:footnote w:type="continuationSeparator" w:id="0">
    <w:p w14:paraId="4724B0CB" w14:textId="77777777" w:rsidR="00A57F23" w:rsidRDefault="00A57F23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8B55C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62F8B55D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980932">
      <w:rPr>
        <w:rFonts w:ascii="Calibri" w:hAnsi="Calibri"/>
        <w:sz w:val="18"/>
        <w:szCs w:val="16"/>
      </w:rPr>
      <w:t>7</w:t>
    </w:r>
    <w:r w:rsidRPr="00CC446C">
      <w:rPr>
        <w:rFonts w:ascii="Calibri" w:hAnsi="Calibri"/>
        <w:sz w:val="18"/>
        <w:szCs w:val="16"/>
      </w:rPr>
      <w:t xml:space="preserve"> do SWZ</w:t>
    </w:r>
  </w:p>
  <w:p w14:paraId="62F8B55E" w14:textId="22B92518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="002B781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1C2ACE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3</w:t>
    </w:r>
    <w:r w:rsidR="00A66577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4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</w:t>
    </w:r>
    <w:r w:rsidR="00A66577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025</w:t>
    </w:r>
  </w:p>
  <w:p w14:paraId="62F8B55F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1541589">
    <w:abstractNumId w:val="6"/>
  </w:num>
  <w:num w:numId="2" w16cid:durableId="852303139">
    <w:abstractNumId w:val="11"/>
  </w:num>
  <w:num w:numId="3" w16cid:durableId="569002083">
    <w:abstractNumId w:val="5"/>
  </w:num>
  <w:num w:numId="4" w16cid:durableId="1685398841">
    <w:abstractNumId w:val="3"/>
  </w:num>
  <w:num w:numId="5" w16cid:durableId="1711032005">
    <w:abstractNumId w:val="2"/>
  </w:num>
  <w:num w:numId="6" w16cid:durableId="1884244480">
    <w:abstractNumId w:val="8"/>
  </w:num>
  <w:num w:numId="7" w16cid:durableId="683559973">
    <w:abstractNumId w:val="9"/>
  </w:num>
  <w:num w:numId="8" w16cid:durableId="1185632358">
    <w:abstractNumId w:val="8"/>
  </w:num>
  <w:num w:numId="9" w16cid:durableId="92020185">
    <w:abstractNumId w:val="4"/>
  </w:num>
  <w:num w:numId="10" w16cid:durableId="322659650">
    <w:abstractNumId w:val="0"/>
  </w:num>
  <w:num w:numId="11" w16cid:durableId="1670870080">
    <w:abstractNumId w:val="7"/>
  </w:num>
  <w:num w:numId="12" w16cid:durableId="294530780">
    <w:abstractNumId w:val="10"/>
  </w:num>
  <w:num w:numId="13" w16cid:durableId="814877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758E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A18FB"/>
    <w:rsid w:val="001B6582"/>
    <w:rsid w:val="001C2ACE"/>
    <w:rsid w:val="001D149F"/>
    <w:rsid w:val="001D7508"/>
    <w:rsid w:val="001E4A2B"/>
    <w:rsid w:val="001E6B85"/>
    <w:rsid w:val="002209D5"/>
    <w:rsid w:val="00245AAE"/>
    <w:rsid w:val="002517A5"/>
    <w:rsid w:val="00267BC1"/>
    <w:rsid w:val="0027123A"/>
    <w:rsid w:val="00294CAC"/>
    <w:rsid w:val="002B1700"/>
    <w:rsid w:val="002B781F"/>
    <w:rsid w:val="00316F56"/>
    <w:rsid w:val="003422E0"/>
    <w:rsid w:val="003A1160"/>
    <w:rsid w:val="003C3BEC"/>
    <w:rsid w:val="003E4D41"/>
    <w:rsid w:val="00421C09"/>
    <w:rsid w:val="004251B0"/>
    <w:rsid w:val="0048446A"/>
    <w:rsid w:val="004A4A33"/>
    <w:rsid w:val="004B2563"/>
    <w:rsid w:val="004B6DBA"/>
    <w:rsid w:val="004C0034"/>
    <w:rsid w:val="004E080B"/>
    <w:rsid w:val="005148D3"/>
    <w:rsid w:val="0051677F"/>
    <w:rsid w:val="00516875"/>
    <w:rsid w:val="00530F87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71045"/>
    <w:rsid w:val="00675AF3"/>
    <w:rsid w:val="00675DD2"/>
    <w:rsid w:val="006B1D34"/>
    <w:rsid w:val="006C351B"/>
    <w:rsid w:val="006D58DB"/>
    <w:rsid w:val="00741E79"/>
    <w:rsid w:val="00750214"/>
    <w:rsid w:val="007C13E3"/>
    <w:rsid w:val="007C157D"/>
    <w:rsid w:val="007D2844"/>
    <w:rsid w:val="00812730"/>
    <w:rsid w:val="00875B65"/>
    <w:rsid w:val="008831D8"/>
    <w:rsid w:val="0088761F"/>
    <w:rsid w:val="008A465C"/>
    <w:rsid w:val="008F2AFC"/>
    <w:rsid w:val="00910D78"/>
    <w:rsid w:val="00920E2F"/>
    <w:rsid w:val="0093262D"/>
    <w:rsid w:val="00937C0C"/>
    <w:rsid w:val="00980932"/>
    <w:rsid w:val="00985E3E"/>
    <w:rsid w:val="00990E26"/>
    <w:rsid w:val="009D10D5"/>
    <w:rsid w:val="009D321D"/>
    <w:rsid w:val="009F0DF1"/>
    <w:rsid w:val="00A06941"/>
    <w:rsid w:val="00A33249"/>
    <w:rsid w:val="00A50908"/>
    <w:rsid w:val="00A57F23"/>
    <w:rsid w:val="00A62F22"/>
    <w:rsid w:val="00A66577"/>
    <w:rsid w:val="00A740E1"/>
    <w:rsid w:val="00A86D7D"/>
    <w:rsid w:val="00A91D5A"/>
    <w:rsid w:val="00AA4779"/>
    <w:rsid w:val="00AB6A10"/>
    <w:rsid w:val="00AC10FB"/>
    <w:rsid w:val="00AD4CF5"/>
    <w:rsid w:val="00AE609E"/>
    <w:rsid w:val="00AF4AB2"/>
    <w:rsid w:val="00AF599A"/>
    <w:rsid w:val="00B17785"/>
    <w:rsid w:val="00B313BF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87918"/>
    <w:rsid w:val="00B95387"/>
    <w:rsid w:val="00BA1806"/>
    <w:rsid w:val="00BC5073"/>
    <w:rsid w:val="00BD0DAE"/>
    <w:rsid w:val="00BD7B82"/>
    <w:rsid w:val="00C020E0"/>
    <w:rsid w:val="00C30378"/>
    <w:rsid w:val="00C35BB7"/>
    <w:rsid w:val="00C82A2E"/>
    <w:rsid w:val="00CA3F02"/>
    <w:rsid w:val="00CC446C"/>
    <w:rsid w:val="00D262EB"/>
    <w:rsid w:val="00D359F0"/>
    <w:rsid w:val="00D62D50"/>
    <w:rsid w:val="00D643FD"/>
    <w:rsid w:val="00DB7262"/>
    <w:rsid w:val="00DF3EC5"/>
    <w:rsid w:val="00E03CC2"/>
    <w:rsid w:val="00E3457B"/>
    <w:rsid w:val="00E37EEC"/>
    <w:rsid w:val="00E46CE5"/>
    <w:rsid w:val="00E849F1"/>
    <w:rsid w:val="00EB1A90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3C0E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F8B52E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20</cp:revision>
  <dcterms:created xsi:type="dcterms:W3CDTF">2021-06-15T11:21:00Z</dcterms:created>
  <dcterms:modified xsi:type="dcterms:W3CDTF">2025-12-01T13:43:00Z</dcterms:modified>
</cp:coreProperties>
</file>