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370B2D8C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D67853">
        <w:rPr>
          <w:b/>
          <w:bCs/>
          <w:sz w:val="22"/>
          <w:szCs w:val="22"/>
        </w:rPr>
        <w:t>40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4E67BA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21689BE4" w:rsidR="006134DE" w:rsidRPr="004533CC" w:rsidRDefault="007358FF" w:rsidP="003D1BE5">
      <w:pPr>
        <w:pStyle w:val="Standarduser"/>
        <w:jc w:val="center"/>
        <w:rPr>
          <w:b/>
          <w:bCs/>
          <w:sz w:val="24"/>
          <w:szCs w:val="24"/>
          <w:lang w:bidi="en-US"/>
        </w:rPr>
      </w:pPr>
      <w:r w:rsidRPr="004533CC">
        <w:rPr>
          <w:rFonts w:ascii="Times New Roman" w:hAnsi="Times New Roman"/>
          <w:b/>
          <w:sz w:val="24"/>
          <w:szCs w:val="24"/>
        </w:rPr>
        <w:t>„</w:t>
      </w:r>
      <w:r w:rsidR="00D67853" w:rsidRPr="00D67853">
        <w:rPr>
          <w:rFonts w:ascii="Times New Roman" w:hAnsi="Times New Roman"/>
          <w:b/>
          <w:bCs/>
          <w:sz w:val="24"/>
          <w:szCs w:val="24"/>
        </w:rPr>
        <w:t>Budowa parkingu na terenie Domu Pomocy Społecznej w Pakówce</w:t>
      </w:r>
      <w:r w:rsidRPr="004533CC">
        <w:rPr>
          <w:rFonts w:ascii="Times New Roman" w:hAnsi="Times New Roman"/>
          <w:b/>
          <w:sz w:val="24"/>
          <w:szCs w:val="24"/>
        </w:rPr>
        <w:t>”</w:t>
      </w:r>
    </w:p>
    <w:p w14:paraId="11AA1E5B" w14:textId="77777777" w:rsidR="004E67BA" w:rsidRDefault="004E67BA" w:rsidP="004E67BA">
      <w:pPr>
        <w:jc w:val="both"/>
        <w:rPr>
          <w:sz w:val="18"/>
          <w:szCs w:val="18"/>
        </w:rPr>
      </w:pPr>
    </w:p>
    <w:p w14:paraId="1C82C3BC" w14:textId="41D48975" w:rsidR="007A3092" w:rsidRPr="00F35B7F" w:rsidRDefault="00A85506" w:rsidP="004E67BA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8245B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85EFE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C3ABF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67853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2025-09-26T10:46:00Z</cp:lastPrinted>
  <dcterms:created xsi:type="dcterms:W3CDTF">2025-09-26T10:46:00Z</dcterms:created>
  <dcterms:modified xsi:type="dcterms:W3CDTF">2025-09-29T05:47:00Z</dcterms:modified>
</cp:coreProperties>
</file>