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DC6B7F" w:rsidRPr="00DC6B7F">
        <w:rPr>
          <w:rFonts w:ascii="Arial" w:hAnsi="Arial" w:cs="Arial"/>
          <w:bCs/>
          <w:i w:val="0"/>
          <w:szCs w:val="24"/>
        </w:rPr>
        <w:t>1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12157F" w:rsidRDefault="007118F0" w:rsidP="00FF2111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DC6B7F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DC6B7F">
        <w:rPr>
          <w:rFonts w:ascii="Arial" w:hAnsi="Arial" w:cs="Arial"/>
        </w:rPr>
        <w:t>10 Wojskowy Szpital Kliniczny z Polikliniką Samodzielny Publiczny Zakład Opieki Zdrowotnej</w:t>
      </w:r>
    </w:p>
    <w:p w:rsidR="006676AE" w:rsidRPr="0012157F" w:rsidRDefault="00DC6B7F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DC6B7F">
        <w:rPr>
          <w:rFonts w:ascii="Arial" w:hAnsi="Arial" w:cs="Arial"/>
        </w:rPr>
        <w:t>ul. Powstańców Warszawy</w:t>
      </w:r>
      <w:r w:rsidR="006676AE" w:rsidRPr="0012157F">
        <w:rPr>
          <w:rFonts w:ascii="Arial" w:hAnsi="Arial" w:cs="Arial"/>
        </w:rPr>
        <w:t xml:space="preserve"> </w:t>
      </w:r>
      <w:r w:rsidRPr="00DC6B7F">
        <w:rPr>
          <w:rFonts w:ascii="Arial" w:hAnsi="Arial" w:cs="Arial"/>
        </w:rPr>
        <w:t>5</w:t>
      </w:r>
      <w:r w:rsidR="006676AE" w:rsidRPr="0012157F">
        <w:rPr>
          <w:rFonts w:ascii="Arial" w:hAnsi="Arial" w:cs="Arial"/>
        </w:rPr>
        <w:t xml:space="preserve"> </w:t>
      </w:r>
    </w:p>
    <w:p w:rsidR="00F90CD1" w:rsidRDefault="00DC6B7F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DC6B7F">
        <w:rPr>
          <w:rFonts w:ascii="Arial" w:hAnsi="Arial" w:cs="Arial"/>
        </w:rPr>
        <w:t>85-681</w:t>
      </w:r>
      <w:r w:rsidR="006676AE" w:rsidRPr="0012157F">
        <w:rPr>
          <w:rFonts w:ascii="Arial" w:hAnsi="Arial" w:cs="Arial"/>
        </w:rPr>
        <w:t xml:space="preserve"> </w:t>
      </w:r>
      <w:r w:rsidRPr="00DC6B7F">
        <w:rPr>
          <w:rFonts w:ascii="Arial" w:hAnsi="Arial" w:cs="Arial"/>
        </w:rPr>
        <w:t>Bydgoszcz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C4103F" w:rsidRPr="002578E4" w:rsidRDefault="002578E4" w:rsidP="002578E4">
      <w:pPr>
        <w:pStyle w:val="Tekstpodstawowy"/>
        <w:spacing w:after="0" w:line="276" w:lineRule="auto"/>
        <w:ind w:left="4111"/>
        <w:rPr>
          <w:rFonts w:ascii="Arial" w:hAnsi="Arial" w:cs="Arial"/>
          <w:iCs/>
        </w:rPr>
      </w:pPr>
      <w:r w:rsidRPr="002578E4">
        <w:rPr>
          <w:rFonts w:ascii="Arial" w:hAnsi="Arial" w:cs="Arial"/>
          <w:iCs/>
          <w:sz w:val="16"/>
          <w:szCs w:val="16"/>
        </w:rPr>
        <w:t>[</w:t>
      </w:r>
      <w:r w:rsidR="009169D4" w:rsidRPr="002578E4">
        <w:rPr>
          <w:rFonts w:ascii="Arial" w:hAnsi="Arial" w:cs="Arial"/>
          <w:iCs/>
          <w:sz w:val="16"/>
          <w:szCs w:val="16"/>
        </w:rPr>
        <w:t>pełna nazwa, adres</w:t>
      </w:r>
      <w:r w:rsidRPr="002578E4">
        <w:rPr>
          <w:rFonts w:ascii="Arial" w:hAnsi="Arial" w:cs="Arial"/>
          <w:iCs/>
          <w:sz w:val="16"/>
          <w:szCs w:val="16"/>
        </w:rPr>
        <w:t>]</w:t>
      </w:r>
    </w:p>
    <w:p w:rsidR="002578E4" w:rsidRDefault="002578E4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2578E4" w:rsidRPr="00A2540E" w:rsidTr="0018769E">
        <w:tc>
          <w:tcPr>
            <w:tcW w:w="2800" w:type="dxa"/>
            <w:shd w:val="clear" w:color="auto" w:fill="auto"/>
          </w:tcPr>
          <w:p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A2540E" w:rsidRDefault="002578E4" w:rsidP="0018769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</w:t>
            </w:r>
            <w:proofErr w:type="spellStart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CEiDG</w:t>
            </w:r>
            <w:proofErr w:type="spellEnd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  <w:tr w:rsidR="002578E4" w:rsidRPr="00A2540E" w:rsidTr="0018769E">
        <w:tc>
          <w:tcPr>
            <w:tcW w:w="2800" w:type="dxa"/>
            <w:shd w:val="clear" w:color="auto" w:fill="auto"/>
          </w:tcPr>
          <w:p w:rsidR="002578E4" w:rsidRPr="00A2540E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A2540E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2578E4" w:rsidRPr="002578E4" w:rsidRDefault="002578E4" w:rsidP="002578E4">
      <w:pPr>
        <w:spacing w:after="240" w:line="36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DC6B7F" w:rsidRPr="0012157F" w:rsidTr="004A73CD">
        <w:tc>
          <w:tcPr>
            <w:tcW w:w="9104" w:type="dxa"/>
            <w:shd w:val="clear" w:color="auto" w:fill="D9D9D9"/>
          </w:tcPr>
          <w:p w:rsidR="00DC6B7F" w:rsidRPr="0012157F" w:rsidRDefault="00DC6B7F" w:rsidP="004A73CD">
            <w:pPr>
              <w:spacing w:before="240" w:after="120" w:line="276" w:lineRule="auto"/>
              <w:ind w:left="-105" w:right="-71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DC6B7F" w:rsidRPr="0012157F" w:rsidRDefault="00DC6B7F" w:rsidP="004A73CD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DC6B7F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DC6B7F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DC6B7F">
              <w:rPr>
                <w:rFonts w:ascii="Arial" w:hAnsi="Arial" w:cs="Arial"/>
                <w:sz w:val="24"/>
                <w:szCs w:val="24"/>
              </w:rPr>
              <w:t>. Dz. U. z 2024 poz. 1320)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:rsidR="00DC6B7F" w:rsidRPr="00612283" w:rsidRDefault="00DC6B7F" w:rsidP="004A73CD">
            <w:pPr>
              <w:spacing w:after="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:rsidR="00DC6B7F" w:rsidRPr="00612283" w:rsidRDefault="00DC6B7F" w:rsidP="004A73CD">
            <w:pPr>
              <w:spacing w:before="40" w:after="4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:rsidR="00DC6B7F" w:rsidRPr="0012157F" w:rsidRDefault="00DC6B7F" w:rsidP="004A73CD">
            <w:pPr>
              <w:ind w:left="-105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:rsidR="00E50194" w:rsidRDefault="001F027E" w:rsidP="00FF2111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2578E4" w:rsidRPr="00A2540E" w:rsidTr="0018769E">
        <w:tc>
          <w:tcPr>
            <w:tcW w:w="2269" w:type="dxa"/>
            <w:shd w:val="clear" w:color="auto" w:fill="auto"/>
          </w:tcPr>
          <w:p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2578E4" w:rsidRPr="00A2540E" w:rsidRDefault="00DC6B7F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DC6B7F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Usługa wykonania zmian w dokumentacji projektowo - kosztorysowej wraz ze sprawowaniem nadzoru autorskiego dla zadania pn: ,,Przebudowa pomieszczeń dla potrzeb Oddziału Intensywnego Nadzoru Kardiologicznego w budynku nr 3, piętro VI - strona północna''</w:t>
            </w:r>
            <w:r w:rsidR="002578E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DC6B7F" w:rsidRPr="00A2540E" w:rsidTr="004A73CD">
        <w:tc>
          <w:tcPr>
            <w:tcW w:w="2269" w:type="dxa"/>
            <w:shd w:val="clear" w:color="auto" w:fill="auto"/>
          </w:tcPr>
          <w:p w:rsidR="00DC6B7F" w:rsidRPr="00A2540E" w:rsidRDefault="00DC6B7F" w:rsidP="004A73CD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DC6B7F" w:rsidRPr="00A2540E" w:rsidRDefault="00DC6B7F" w:rsidP="004A73CD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DC6B7F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66/2025</w:t>
            </w:r>
          </w:p>
        </w:tc>
      </w:tr>
    </w:tbl>
    <w:p w:rsidR="002578E4" w:rsidRDefault="002578E4" w:rsidP="002578E4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DC6B7F" w:rsidRPr="00DC6B7F">
        <w:rPr>
          <w:rFonts w:ascii="Arial" w:hAnsi="Arial" w:cs="Arial"/>
          <w:b/>
          <w:sz w:val="24"/>
          <w:szCs w:val="24"/>
        </w:rPr>
        <w:t>10 Wojskowy Szpital Kliniczny z Polikliniką Samodzielny Publiczny Zakład Opieki Zdrowotnej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lastRenderedPageBreak/>
              <w:t>OŚWIADCZENIA DOTYCZĄCE PODSTAW WYKLUCZENIA</w:t>
            </w:r>
          </w:p>
        </w:tc>
      </w:tr>
    </w:tbl>
    <w:p w:rsidR="00C113BF" w:rsidRPr="0012157F" w:rsidRDefault="00C113BF" w:rsidP="002578E4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 xml:space="preserve">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="00641874" w:rsidRPr="0012157F">
        <w:rPr>
          <w:rFonts w:ascii="Arial" w:hAnsi="Arial" w:cs="Arial"/>
          <w:sz w:val="24"/>
          <w:szCs w:val="24"/>
        </w:rPr>
        <w:t>.</w:t>
      </w:r>
    </w:p>
    <w:p w:rsidR="00DC6B7F" w:rsidRPr="00992BD8" w:rsidRDefault="00DC6B7F" w:rsidP="00DC6B7F">
      <w:pPr>
        <w:spacing w:after="0" w:line="276" w:lineRule="auto"/>
        <w:jc w:val="both"/>
        <w:rPr>
          <w:rFonts w:ascii="Arial" w:hAnsi="Arial" w:cs="Arial"/>
          <w:color w:val="FF0000"/>
          <w:sz w:val="16"/>
          <w:szCs w:val="16"/>
        </w:rPr>
      </w:pPr>
    </w:p>
    <w:p w:rsidR="002426FF" w:rsidRPr="00A44833" w:rsidRDefault="00DC6B7F" w:rsidP="00DC6B7F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16"/>
          <w:szCs w:val="16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nie podlegam wykluczeniu z postępowania na podstawie </w:t>
      </w:r>
      <w:r w:rsidRPr="0012157F">
        <w:rPr>
          <w:rFonts w:ascii="Arial" w:hAnsi="Arial" w:cs="Arial"/>
          <w:sz w:val="24"/>
          <w:szCs w:val="24"/>
        </w:rPr>
        <w:br/>
        <w:t xml:space="preserve">art. 109 ust. 1 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Pr="0012157F">
        <w:rPr>
          <w:rFonts w:ascii="Arial" w:hAnsi="Arial" w:cs="Arial"/>
          <w:sz w:val="24"/>
          <w:szCs w:val="24"/>
        </w:rPr>
        <w:t>, w zakresie:</w:t>
      </w:r>
    </w:p>
    <w:p w:rsidR="00DC6B7F" w:rsidRPr="0012157F" w:rsidRDefault="00DC6B7F" w:rsidP="00DC6B7F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DC6B7F" w:rsidRPr="0012157F" w:rsidRDefault="00DC6B7F" w:rsidP="00DC6B7F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 xml:space="preserve">Art. 109 ust. 1 </w:t>
      </w:r>
      <w:proofErr w:type="spellStart"/>
      <w:r w:rsidRPr="0012157F">
        <w:rPr>
          <w:rFonts w:ascii="Arial" w:hAnsi="Arial" w:cs="Arial"/>
          <w:b/>
          <w:sz w:val="24"/>
          <w:szCs w:val="24"/>
        </w:rPr>
        <w:t>pkt</w:t>
      </w:r>
      <w:proofErr w:type="spellEnd"/>
      <w:r w:rsidRPr="0012157F">
        <w:rPr>
          <w:rFonts w:ascii="Arial" w:hAnsi="Arial" w:cs="Arial"/>
          <w:b/>
          <w:sz w:val="24"/>
          <w:szCs w:val="24"/>
        </w:rPr>
        <w:t xml:space="preserve"> 1</w:t>
      </w:r>
    </w:p>
    <w:p w:rsidR="00DC6B7F" w:rsidRPr="0012157F" w:rsidRDefault="00DC6B7F" w:rsidP="00DC6B7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Wykonawca, który naruszył obowiązki dotyczące płatności podatków, opłat lub składek na ubezpieczenia społeczne lub zdrowotne, z wyjątkiem przypadku, o którym mowa w art. 108 ust. 1 </w:t>
      </w:r>
      <w:proofErr w:type="spellStart"/>
      <w:r w:rsidRPr="0012157F">
        <w:rPr>
          <w:rFonts w:ascii="Arial" w:hAnsi="Arial" w:cs="Arial"/>
          <w:sz w:val="24"/>
          <w:szCs w:val="24"/>
        </w:rPr>
        <w:t>pkt</w:t>
      </w:r>
      <w:proofErr w:type="spellEnd"/>
      <w:r w:rsidRPr="0012157F">
        <w:rPr>
          <w:rFonts w:ascii="Arial" w:hAnsi="Arial" w:cs="Arial"/>
          <w:sz w:val="24"/>
          <w:szCs w:val="24"/>
        </w:rPr>
        <w:t xml:space="preserve"> 3, chyba że Wykonawca odpowiednio przed upływem terminu do składania wniosków o dopuszczenie do udziału w postępowaniu albo przed upływem terminu składania ofert dokonał płatności należnych podatków, opłat lub składek na ubezpieczenia społeczne lub zdrowotne wraz z odsetkami lub grzywnami lub zawarł wiążące porozumienie w sprawie spłaty tych należności.</w:t>
      </w:r>
    </w:p>
    <w:p w:rsidR="00DC6B7F" w:rsidRPr="00A44833" w:rsidRDefault="00DC6B7F" w:rsidP="00DC6B7F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:rsidR="00DC6B7F" w:rsidRPr="0012157F" w:rsidRDefault="00DC6B7F" w:rsidP="00DC6B7F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 xml:space="preserve">Art. 109 ust. 1 </w:t>
      </w:r>
      <w:proofErr w:type="spellStart"/>
      <w:r w:rsidRPr="0012157F">
        <w:rPr>
          <w:rFonts w:ascii="Arial" w:hAnsi="Arial" w:cs="Arial"/>
          <w:b/>
          <w:sz w:val="24"/>
          <w:szCs w:val="24"/>
        </w:rPr>
        <w:t>pkt</w:t>
      </w:r>
      <w:proofErr w:type="spellEnd"/>
      <w:r w:rsidRPr="0012157F">
        <w:rPr>
          <w:rFonts w:ascii="Arial" w:hAnsi="Arial" w:cs="Arial"/>
          <w:b/>
          <w:sz w:val="24"/>
          <w:szCs w:val="24"/>
        </w:rPr>
        <w:t xml:space="preserve"> 4</w:t>
      </w:r>
    </w:p>
    <w:p w:rsidR="00DC6B7F" w:rsidRPr="0012157F" w:rsidRDefault="00DC6B7F" w:rsidP="00DC6B7F">
      <w:pPr>
        <w:pStyle w:val="Nagwek2"/>
        <w:keepNext w:val="0"/>
        <w:keepLines w:val="0"/>
        <w:spacing w:before="0" w:line="360" w:lineRule="auto"/>
        <w:jc w:val="both"/>
        <w:rPr>
          <w:rFonts w:ascii="Arial" w:hAnsi="Arial" w:cs="Arial"/>
          <w:color w:val="auto"/>
          <w:sz w:val="24"/>
          <w:szCs w:val="24"/>
        </w:rPr>
      </w:pPr>
      <w:r w:rsidRPr="0012157F">
        <w:rPr>
          <w:rFonts w:ascii="Arial" w:hAnsi="Arial" w:cs="Arial"/>
          <w:color w:val="auto"/>
          <w:sz w:val="24"/>
          <w:szCs w:val="24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 xml:space="preserve">, gdy zachodzą przesłanki wykluczenia z art. 108 ust. 1 </w:t>
      </w:r>
      <w:proofErr w:type="spellStart"/>
      <w:r w:rsidRPr="00992BD8">
        <w:rPr>
          <w:rFonts w:ascii="Arial" w:hAnsi="Arial" w:cs="Arial"/>
          <w:color w:val="0070C0"/>
          <w:sz w:val="20"/>
          <w:szCs w:val="20"/>
        </w:rPr>
        <w:t>pkt</w:t>
      </w:r>
      <w:proofErr w:type="spellEnd"/>
      <w:r w:rsidRPr="00992BD8">
        <w:rPr>
          <w:rFonts w:ascii="Arial" w:hAnsi="Arial" w:cs="Arial"/>
          <w:color w:val="0070C0"/>
          <w:sz w:val="20"/>
          <w:szCs w:val="20"/>
        </w:rPr>
        <w:t xml:space="preserve"> 1, 2 i 5 lub art.109 ust.1 </w:t>
      </w:r>
      <w:proofErr w:type="spellStart"/>
      <w:r w:rsidRPr="00992BD8">
        <w:rPr>
          <w:rFonts w:ascii="Arial" w:hAnsi="Arial" w:cs="Arial"/>
          <w:color w:val="0070C0"/>
          <w:sz w:val="20"/>
          <w:szCs w:val="20"/>
        </w:rPr>
        <w:t>pkt</w:t>
      </w:r>
      <w:proofErr w:type="spellEnd"/>
      <w:r w:rsidRPr="00992BD8">
        <w:rPr>
          <w:rFonts w:ascii="Arial" w:hAnsi="Arial" w:cs="Arial"/>
          <w:color w:val="0070C0"/>
          <w:sz w:val="20"/>
          <w:szCs w:val="20"/>
        </w:rPr>
        <w:t xml:space="preserve"> 2-5 i 7-10 ustawy </w:t>
      </w:r>
      <w:proofErr w:type="spellStart"/>
      <w:r w:rsidRPr="00992BD8">
        <w:rPr>
          <w:rFonts w:ascii="Arial" w:hAnsi="Arial" w:cs="Arial"/>
          <w:color w:val="0070C0"/>
          <w:sz w:val="20"/>
          <w:szCs w:val="20"/>
        </w:rPr>
        <w:t>Pzp</w:t>
      </w:r>
      <w:proofErr w:type="spellEnd"/>
      <w:r w:rsidRPr="00992BD8">
        <w:rPr>
          <w:rFonts w:ascii="Arial" w:hAnsi="Arial" w:cs="Arial"/>
          <w:color w:val="0070C0"/>
          <w:sz w:val="20"/>
          <w:szCs w:val="20"/>
        </w:rPr>
        <w:t xml:space="preserve">, a wykonawca korzysta z procedury samooczyszczenia, o której mowa w art. 110 ust. 2 ustawy </w:t>
      </w:r>
      <w:proofErr w:type="spellStart"/>
      <w:r w:rsidRPr="00992BD8">
        <w:rPr>
          <w:rFonts w:ascii="Arial" w:hAnsi="Arial" w:cs="Arial"/>
          <w:color w:val="0070C0"/>
          <w:sz w:val="20"/>
          <w:szCs w:val="20"/>
        </w:rPr>
        <w:t>Pzp</w:t>
      </w:r>
      <w:proofErr w:type="spellEnd"/>
      <w:r w:rsidRPr="00992BD8">
        <w:rPr>
          <w:rFonts w:ascii="Arial" w:hAnsi="Arial" w:cs="Arial"/>
          <w:color w:val="0070C0"/>
          <w:sz w:val="20"/>
          <w:szCs w:val="20"/>
        </w:rPr>
        <w:t>]</w:t>
      </w:r>
    </w:p>
    <w:p w:rsidR="00023477" w:rsidRDefault="00C113BF" w:rsidP="002578E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Pr="0012157F">
        <w:rPr>
          <w:rFonts w:ascii="Arial" w:hAnsi="Arial" w:cs="Arial"/>
          <w:sz w:val="24"/>
          <w:szCs w:val="24"/>
        </w:rPr>
        <w:t xml:space="preserve"> </w:t>
      </w:r>
      <w:r w:rsidR="00E426EB" w:rsidRPr="00E426EB">
        <w:rPr>
          <w:rFonts w:ascii="Arial" w:hAnsi="Arial" w:cs="Arial"/>
          <w:i/>
          <w:sz w:val="20"/>
          <w:szCs w:val="20"/>
        </w:rPr>
        <w:t xml:space="preserve">(podać mającą zastosowanie podstawę wykluczenia spośród wymienionych w art. 108 ust. 1 </w:t>
      </w:r>
      <w:proofErr w:type="spellStart"/>
      <w:r w:rsidR="00E426EB" w:rsidRPr="00E426EB">
        <w:rPr>
          <w:rFonts w:ascii="Arial" w:hAnsi="Arial" w:cs="Arial"/>
          <w:i/>
          <w:sz w:val="20"/>
          <w:szCs w:val="20"/>
        </w:rPr>
        <w:t>pkt</w:t>
      </w:r>
      <w:proofErr w:type="spellEnd"/>
      <w:r w:rsidR="00E426EB" w:rsidRPr="00E426EB">
        <w:rPr>
          <w:rFonts w:ascii="Arial" w:hAnsi="Arial" w:cs="Arial"/>
          <w:i/>
          <w:sz w:val="20"/>
          <w:szCs w:val="20"/>
        </w:rPr>
        <w:t xml:space="preserve"> 1, 2 i 5 lub art. 109 ust. 1 </w:t>
      </w:r>
      <w:proofErr w:type="spellStart"/>
      <w:r w:rsidR="00E426EB" w:rsidRPr="00E426EB">
        <w:rPr>
          <w:rFonts w:ascii="Arial" w:hAnsi="Arial" w:cs="Arial"/>
          <w:i/>
          <w:sz w:val="20"/>
          <w:szCs w:val="20"/>
        </w:rPr>
        <w:t>pkt</w:t>
      </w:r>
      <w:proofErr w:type="spellEnd"/>
      <w:r w:rsidR="00E426EB" w:rsidRPr="00E426EB">
        <w:rPr>
          <w:rFonts w:ascii="Arial" w:hAnsi="Arial" w:cs="Arial"/>
          <w:i/>
          <w:sz w:val="20"/>
          <w:szCs w:val="20"/>
        </w:rPr>
        <w:t xml:space="preserve"> 2-5 i 7-10 ustawy </w:t>
      </w:r>
      <w:proofErr w:type="spellStart"/>
      <w:r w:rsidR="00E426EB" w:rsidRPr="00E426EB">
        <w:rPr>
          <w:rFonts w:ascii="Arial" w:hAnsi="Arial" w:cs="Arial"/>
          <w:i/>
          <w:sz w:val="20"/>
          <w:szCs w:val="20"/>
        </w:rPr>
        <w:t>Pzp</w:t>
      </w:r>
      <w:proofErr w:type="spellEnd"/>
      <w:r w:rsidR="00E426EB" w:rsidRPr="00E426EB">
        <w:rPr>
          <w:rFonts w:ascii="Arial" w:hAnsi="Arial" w:cs="Arial"/>
          <w:i/>
          <w:sz w:val="20"/>
          <w:szCs w:val="20"/>
        </w:rPr>
        <w:t>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Pr="0012157F">
        <w:rPr>
          <w:rFonts w:ascii="Arial" w:hAnsi="Arial" w:cs="Arial"/>
          <w:sz w:val="24"/>
          <w:szCs w:val="24"/>
        </w:rPr>
        <w:t xml:space="preserve">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:rsidR="007A2BCB" w:rsidRDefault="00992BD8" w:rsidP="00992BD8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11306C" w:rsidRDefault="007A2BCB" w:rsidP="002578E4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lastRenderedPageBreak/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proofErr w:type="spellStart"/>
      <w:r w:rsidR="000B430B" w:rsidRPr="000B430B">
        <w:rPr>
          <w:rFonts w:ascii="Arial" w:hAnsi="Arial" w:cs="Arial"/>
          <w:sz w:val="24"/>
          <w:szCs w:val="24"/>
        </w:rPr>
        <w:t>t.j</w:t>
      </w:r>
      <w:proofErr w:type="spellEnd"/>
      <w:r w:rsidR="000B430B" w:rsidRPr="000B430B">
        <w:rPr>
          <w:rFonts w:ascii="Arial" w:hAnsi="Arial" w:cs="Arial"/>
          <w:sz w:val="24"/>
          <w:szCs w:val="24"/>
        </w:rPr>
        <w:t xml:space="preserve">. </w:t>
      </w:r>
      <w:proofErr w:type="spellStart"/>
      <w:r w:rsidR="000B430B" w:rsidRPr="000B430B">
        <w:rPr>
          <w:rFonts w:ascii="Arial" w:hAnsi="Arial" w:cs="Arial"/>
          <w:sz w:val="24"/>
          <w:szCs w:val="24"/>
        </w:rPr>
        <w:t>Dz.U</w:t>
      </w:r>
      <w:proofErr w:type="spellEnd"/>
      <w:r w:rsidR="000B430B" w:rsidRPr="000B430B">
        <w:rPr>
          <w:rFonts w:ascii="Arial" w:hAnsi="Arial" w:cs="Arial"/>
          <w:sz w:val="24"/>
          <w:szCs w:val="24"/>
        </w:rPr>
        <w:t xml:space="preserve">. z 2024r. poz. 507 z </w:t>
      </w:r>
      <w:proofErr w:type="spellStart"/>
      <w:r w:rsidR="000B430B" w:rsidRPr="000B430B">
        <w:rPr>
          <w:rFonts w:ascii="Arial" w:hAnsi="Arial" w:cs="Arial"/>
          <w:sz w:val="24"/>
          <w:szCs w:val="24"/>
        </w:rPr>
        <w:t>późn</w:t>
      </w:r>
      <w:proofErr w:type="spellEnd"/>
      <w:r w:rsidR="000B430B" w:rsidRPr="000B430B">
        <w:rPr>
          <w:rFonts w:ascii="Arial" w:hAnsi="Arial" w:cs="Arial"/>
          <w:sz w:val="24"/>
          <w:szCs w:val="24"/>
        </w:rPr>
        <w:t>. zm.</w:t>
      </w:r>
      <w:r w:rsidRPr="007A2BCB">
        <w:rPr>
          <w:rFonts w:ascii="Arial" w:hAnsi="Arial" w:cs="Arial"/>
          <w:sz w:val="24"/>
          <w:szCs w:val="24"/>
        </w:rPr>
        <w:t>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11306C" w:rsidRPr="00650D6C" w:rsidTr="00CD4DD1">
        <w:tc>
          <w:tcPr>
            <w:tcW w:w="9104" w:type="dxa"/>
            <w:shd w:val="clear" w:color="auto" w:fill="D9D9D9"/>
          </w:tcPr>
          <w:p w:rsidR="0011306C" w:rsidRPr="00650D6C" w:rsidRDefault="0011306C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:rsidR="00D2702A" w:rsidRPr="0012157F" w:rsidRDefault="004F23F7" w:rsidP="002578E4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8221"/>
      </w:tblGrid>
      <w:tr w:rsidR="00D2702A" w:rsidRPr="0012157F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DC6B7F" w:rsidRPr="0012157F" w:rsidTr="004A73C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B7F" w:rsidRPr="0012157F" w:rsidRDefault="00DC6B7F" w:rsidP="004A73CD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C6B7F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B7F" w:rsidRPr="0012157F" w:rsidRDefault="00DC6B7F" w:rsidP="004A73CD">
            <w:pPr>
              <w:spacing w:before="60" w:after="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C6B7F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:rsidR="00DC6B7F" w:rsidRPr="00DC6B7F" w:rsidRDefault="00DC6B7F" w:rsidP="004A73CD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C6B7F">
              <w:rPr>
                <w:rFonts w:ascii="Arial" w:hAnsi="Arial" w:cs="Arial"/>
                <w:sz w:val="24"/>
                <w:szCs w:val="24"/>
              </w:rPr>
              <w:t>O udzielenie zamówienia publicznego mogą ubiegać się wykonawcy, którzy spełniają warunki, dotyczące sytuacji ekonomicznej lub finansowej. Ocena spełniania warunków udziału w postępowaniu będzie dokonana na zasadzie spełnia/nie spełnia.</w:t>
            </w:r>
          </w:p>
          <w:p w:rsidR="00DC6B7F" w:rsidRPr="0012157F" w:rsidRDefault="00DC6B7F" w:rsidP="004A73CD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C6B7F">
              <w:rPr>
                <w:rFonts w:ascii="Arial" w:hAnsi="Arial" w:cs="Arial"/>
                <w:sz w:val="24"/>
                <w:szCs w:val="24"/>
              </w:rPr>
              <w:t>Przedstawienie polisy lub innego dokumentu ubezpieczenia w zakresie prowadzonej działalności na kwotę co najmniej 80 000,00 zł brutto wraz z dokumentami potwierdzającymi opłacenie.</w:t>
            </w:r>
          </w:p>
        </w:tc>
      </w:tr>
      <w:tr w:rsidR="00DC6B7F" w:rsidRPr="0012157F" w:rsidTr="004A73C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B7F" w:rsidRPr="0012157F" w:rsidRDefault="000644F5" w:rsidP="004A73CD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B7F" w:rsidRPr="0012157F" w:rsidRDefault="00DC6B7F" w:rsidP="004A73CD">
            <w:pPr>
              <w:spacing w:before="60" w:after="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C6B7F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DC6B7F" w:rsidRPr="00DC6B7F" w:rsidRDefault="00DC6B7F" w:rsidP="004A73CD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C6B7F">
              <w:rPr>
                <w:rFonts w:ascii="Arial" w:hAnsi="Arial" w:cs="Arial"/>
                <w:sz w:val="24"/>
                <w:szCs w:val="24"/>
              </w:rPr>
              <w:t>O udzielenie zamówienia publicznego mogą ubiegać się wykonawcy, którzy spełniają warunki, dotyczące  zdolności technicznej lub zawodowej. Ocena spełniania warunków udziału w postępowaniu będzie dokonana na zasadzie spełnia/nie spełnia.</w:t>
            </w:r>
          </w:p>
          <w:p w:rsidR="00DC6B7F" w:rsidRPr="00DC6B7F" w:rsidRDefault="00DC6B7F" w:rsidP="004A73CD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C6B7F">
              <w:rPr>
                <w:rFonts w:ascii="Arial" w:hAnsi="Arial" w:cs="Arial"/>
                <w:sz w:val="24"/>
                <w:szCs w:val="24"/>
              </w:rPr>
              <w:t xml:space="preserve">Wykaz min. 2 usług  o charakterze i złożoności względem przedmiotu zamówienia, w tym 1 w placówkach służby zdrowia wraz z dokumentami </w:t>
            </w:r>
            <w:r w:rsidRPr="00DC6B7F">
              <w:rPr>
                <w:rFonts w:ascii="Arial" w:hAnsi="Arial" w:cs="Arial"/>
                <w:sz w:val="24"/>
                <w:szCs w:val="24"/>
              </w:rPr>
              <w:lastRenderedPageBreak/>
              <w:t xml:space="preserve">wskazanymi w pkt. 9.2 </w:t>
            </w:r>
            <w:proofErr w:type="spellStart"/>
            <w:r w:rsidRPr="00DC6B7F">
              <w:rPr>
                <w:rFonts w:ascii="Arial" w:hAnsi="Arial" w:cs="Arial"/>
                <w:sz w:val="24"/>
                <w:szCs w:val="24"/>
              </w:rPr>
              <w:t>ppkt</w:t>
            </w:r>
            <w:proofErr w:type="spellEnd"/>
            <w:r w:rsidRPr="00DC6B7F">
              <w:rPr>
                <w:rFonts w:ascii="Arial" w:hAnsi="Arial" w:cs="Arial"/>
                <w:sz w:val="24"/>
                <w:szCs w:val="24"/>
              </w:rPr>
              <w:t xml:space="preserve"> 1 SWZ, z zastrzeżeniem, że co najmniej jedna ze wskazanych usług będzie wynosiła wartość brutto wskazaną w pkt. 9.2 </w:t>
            </w:r>
            <w:proofErr w:type="spellStart"/>
            <w:r w:rsidRPr="00DC6B7F">
              <w:rPr>
                <w:rFonts w:ascii="Arial" w:hAnsi="Arial" w:cs="Arial"/>
                <w:sz w:val="24"/>
                <w:szCs w:val="24"/>
              </w:rPr>
              <w:t>ppkt</w:t>
            </w:r>
            <w:proofErr w:type="spellEnd"/>
            <w:r w:rsidRPr="00DC6B7F">
              <w:rPr>
                <w:rFonts w:ascii="Arial" w:hAnsi="Arial" w:cs="Arial"/>
                <w:sz w:val="24"/>
                <w:szCs w:val="24"/>
              </w:rPr>
              <w:t xml:space="preserve"> 1 tabela l.p. 2 SWZ.</w:t>
            </w:r>
          </w:p>
          <w:p w:rsidR="00DC6B7F" w:rsidRDefault="00DC6B7F" w:rsidP="004A73CD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C6B7F">
              <w:rPr>
                <w:rFonts w:ascii="Arial" w:hAnsi="Arial" w:cs="Arial"/>
                <w:sz w:val="24"/>
                <w:szCs w:val="24"/>
              </w:rPr>
              <w:t xml:space="preserve">Wykaz osób odpowiedzialnych za świadczenie usług wraz z informacjami na temat ich kwalifikacji zawodowych, doświadczenia i wykształcenia niezbędnych do wykonania zamówienia, a także zakresu wykonywanych przez nich czynności oraz informacją o podstawie do dysponowania tymi osobami, </w:t>
            </w:r>
            <w:r w:rsidR="002069A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C6B7F">
              <w:rPr>
                <w:rFonts w:ascii="Arial" w:hAnsi="Arial" w:cs="Arial"/>
                <w:sz w:val="24"/>
                <w:szCs w:val="24"/>
              </w:rPr>
              <w:t>z co najmniej 3 letnim doświadczeniem i wykonania co najmniej 1 pro</w:t>
            </w:r>
            <w:r w:rsidR="002069AF">
              <w:rPr>
                <w:rFonts w:ascii="Arial" w:hAnsi="Arial" w:cs="Arial"/>
                <w:sz w:val="24"/>
                <w:szCs w:val="24"/>
              </w:rPr>
              <w:t>jektu w placówkach szpitalnych.</w:t>
            </w:r>
          </w:p>
          <w:p w:rsidR="002069AF" w:rsidRPr="002069AF" w:rsidRDefault="002069AF" w:rsidP="004A73CD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</w:rPr>
            </w:pPr>
            <w:r w:rsidRPr="002069AF">
              <w:rPr>
                <w:rFonts w:ascii="Arial" w:hAnsi="Arial" w:cs="Arial"/>
                <w:sz w:val="24"/>
              </w:rPr>
              <w:t>Zamawiający uzna warunek za spełniony jeżeli Wykonawca wykaże, że dysponuje:</w:t>
            </w:r>
          </w:p>
          <w:p w:rsidR="002069AF" w:rsidRDefault="002069AF" w:rsidP="002069AF">
            <w:pPr>
              <w:pStyle w:val="Akapitzlist"/>
              <w:spacing w:line="360" w:lineRule="auto"/>
              <w:ind w:left="295" w:hanging="295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 minimum jedną osobą posiadającą uprawnienia budowlane do projektowania w specjalności  architektonicznej bez ograniczeń</w:t>
            </w:r>
          </w:p>
          <w:p w:rsidR="002069AF" w:rsidRDefault="002069AF" w:rsidP="002069AF">
            <w:pPr>
              <w:pStyle w:val="Akapitzlist"/>
              <w:spacing w:line="360" w:lineRule="auto"/>
              <w:ind w:left="295" w:hanging="295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 minimum jedną osobą posiadającą uprawnienia budowlane do projektowania w specjalności konstrukcyjno –budowlanej bez ograniczeń</w:t>
            </w:r>
          </w:p>
          <w:p w:rsidR="002069AF" w:rsidRDefault="002069AF" w:rsidP="002069AF">
            <w:pPr>
              <w:pStyle w:val="Akapitzlist"/>
              <w:spacing w:line="360" w:lineRule="auto"/>
              <w:ind w:left="295" w:hanging="295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 minimum jedną osobą posiadającą uprawnienia budowlane do projektowania w specjalności  instalacyjnej w zakresie sieci, instalacji i urządzeń elektrycznych i elektroenergetycznych bez ograniczeń,</w:t>
            </w:r>
          </w:p>
          <w:p w:rsidR="002069AF" w:rsidRPr="002069AF" w:rsidRDefault="002069AF" w:rsidP="002069AF">
            <w:pPr>
              <w:spacing w:before="60" w:after="120" w:line="360" w:lineRule="auto"/>
              <w:jc w:val="both"/>
              <w:rPr>
                <w:rFonts w:ascii="Arial" w:hAnsi="Arial" w:cs="Arial"/>
                <w:sz w:val="28"/>
                <w:szCs w:val="24"/>
              </w:rPr>
            </w:pPr>
            <w:r w:rsidRPr="002069AF">
              <w:rPr>
                <w:rFonts w:ascii="Arial" w:hAnsi="Arial" w:cs="Arial"/>
                <w:sz w:val="24"/>
              </w:rPr>
              <w:t xml:space="preserve">- minimum jedną osobą posiadającą uprawnienia budowlane do </w:t>
            </w:r>
            <w:r>
              <w:rPr>
                <w:rFonts w:ascii="Arial" w:hAnsi="Arial" w:cs="Arial"/>
                <w:sz w:val="24"/>
              </w:rPr>
              <w:t xml:space="preserve">  </w:t>
            </w:r>
            <w:r w:rsidRPr="002069AF">
              <w:rPr>
                <w:rFonts w:ascii="Arial" w:hAnsi="Arial" w:cs="Arial"/>
                <w:sz w:val="24"/>
              </w:rPr>
              <w:t>projektowania w specjalności instalacyjnej w zakresie sieci, instalacji i urządzeń wodociągowych i kanalizacyjnych, cieplnych, wentylacyjnych i gazowych bez ograniczeń.</w:t>
            </w:r>
          </w:p>
          <w:p w:rsidR="000B6317" w:rsidRPr="000B6317" w:rsidRDefault="000B6317" w:rsidP="004A73CD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E21BB4" w:rsidRPr="0012157F" w:rsidRDefault="00257E73" w:rsidP="00257E73">
      <w:pPr>
        <w:spacing w:before="240" w:after="24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lastRenderedPageBreak/>
        <w:t>_____________________________________________________________________________</w:t>
      </w:r>
    </w:p>
    <w:p w:rsidR="00E21BB4" w:rsidRPr="00E21BB4" w:rsidRDefault="00E21BB4" w:rsidP="00E21BB4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1BB4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721D87">
        <w:rPr>
          <w:rFonts w:ascii="Arial" w:hAnsi="Arial" w:cs="Arial"/>
          <w:color w:val="0070C0"/>
          <w:sz w:val="20"/>
          <w:szCs w:val="20"/>
        </w:rPr>
        <w:t>t</w:t>
      </w:r>
      <w:r w:rsidR="00BE6F04">
        <w:rPr>
          <w:rFonts w:ascii="Arial" w:hAnsi="Arial" w:cs="Arial"/>
          <w:color w:val="0070C0"/>
          <w:sz w:val="20"/>
          <w:szCs w:val="20"/>
        </w:rPr>
        <w:t>ę</w:t>
      </w:r>
      <w:r w:rsidR="00721D87">
        <w:rPr>
          <w:rFonts w:ascii="Arial" w:hAnsi="Arial" w:cs="Arial"/>
          <w:color w:val="0070C0"/>
          <w:sz w:val="20"/>
          <w:szCs w:val="20"/>
        </w:rPr>
        <w:t xml:space="preserve"> część oświadczenia </w:t>
      </w:r>
      <w:r>
        <w:rPr>
          <w:rFonts w:ascii="Arial" w:hAnsi="Arial" w:cs="Arial"/>
          <w:color w:val="0070C0"/>
          <w:sz w:val="20"/>
          <w:szCs w:val="20"/>
        </w:rPr>
        <w:t>wypełnia</w:t>
      </w:r>
      <w:r w:rsidRPr="00E21BB4">
        <w:rPr>
          <w:rFonts w:ascii="Arial" w:hAnsi="Arial" w:cs="Arial"/>
          <w:color w:val="0070C0"/>
          <w:sz w:val="20"/>
          <w:szCs w:val="20"/>
        </w:rPr>
        <w:t xml:space="preserve"> tylko wykonawca/ wykonawca wspólnie ubiegający się o zamówienie, który polega na zdolnościach lub sytuacji podmiotów </w:t>
      </w:r>
      <w:proofErr w:type="spellStart"/>
      <w:r w:rsidRPr="00E21BB4">
        <w:rPr>
          <w:rFonts w:ascii="Arial" w:hAnsi="Arial" w:cs="Arial"/>
          <w:color w:val="0070C0"/>
          <w:sz w:val="20"/>
          <w:szCs w:val="20"/>
        </w:rPr>
        <w:t>udostepniających</w:t>
      </w:r>
      <w:proofErr w:type="spellEnd"/>
      <w:r w:rsidRPr="00E21BB4">
        <w:rPr>
          <w:rFonts w:ascii="Arial" w:hAnsi="Arial" w:cs="Arial"/>
          <w:color w:val="0070C0"/>
          <w:sz w:val="20"/>
          <w:szCs w:val="20"/>
        </w:rPr>
        <w:t xml:space="preserve"> zasoby, a jednocześnie samodzielnie w pewnym zakresie wykazuje spełnianie warunków]</w:t>
      </w:r>
    </w:p>
    <w:p w:rsidR="00C62F57" w:rsidRDefault="00C62F57" w:rsidP="000C2F90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C62F57">
        <w:rPr>
          <w:rFonts w:ascii="Arial" w:hAnsi="Arial" w:cs="Arial"/>
          <w:sz w:val="24"/>
          <w:szCs w:val="24"/>
        </w:rPr>
        <w:t>Oświadczam, że spełniam warunki udziału w postępowaniu określone przez zamawiającego</w:t>
      </w:r>
      <w:r>
        <w:rPr>
          <w:rFonts w:ascii="Arial" w:hAnsi="Arial" w:cs="Arial"/>
          <w:sz w:val="24"/>
          <w:szCs w:val="24"/>
        </w:rPr>
        <w:t xml:space="preserve"> </w:t>
      </w:r>
      <w:r w:rsidRPr="00C62F57">
        <w:rPr>
          <w:rFonts w:ascii="Arial" w:hAnsi="Arial" w:cs="Arial"/>
          <w:sz w:val="24"/>
          <w:szCs w:val="24"/>
        </w:rPr>
        <w:t>w  następującym zakresie:</w:t>
      </w:r>
    </w:p>
    <w:p w:rsidR="00C62F57" w:rsidRDefault="00C62F57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:rsidR="00721D87" w:rsidRDefault="00E21BB4" w:rsidP="000C2F90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lastRenderedPageBreak/>
        <w:t xml:space="preserve">Oświadczam, że w celu wykazania spełniania warunków udziału w postępowaniu, określonych przez </w:t>
      </w:r>
      <w:r>
        <w:rPr>
          <w:rFonts w:ascii="Arial" w:hAnsi="Arial" w:cs="Arial"/>
          <w:sz w:val="24"/>
          <w:szCs w:val="24"/>
        </w:rPr>
        <w:t>Z</w:t>
      </w:r>
      <w:r w:rsidRPr="00E21BB4">
        <w:rPr>
          <w:rFonts w:ascii="Arial" w:hAnsi="Arial" w:cs="Arial"/>
          <w:sz w:val="24"/>
          <w:szCs w:val="24"/>
        </w:rPr>
        <w:t>amawiającego, polegam na zdolnościach lub sytuacji następującego/</w:t>
      </w:r>
      <w:proofErr w:type="spellStart"/>
      <w:r w:rsidRPr="00E21BB4">
        <w:rPr>
          <w:rFonts w:ascii="Arial" w:hAnsi="Arial" w:cs="Arial"/>
          <w:sz w:val="24"/>
          <w:szCs w:val="24"/>
        </w:rPr>
        <w:t>ych</w:t>
      </w:r>
      <w:proofErr w:type="spellEnd"/>
      <w:r w:rsidRPr="00E21BB4">
        <w:rPr>
          <w:rFonts w:ascii="Arial" w:hAnsi="Arial" w:cs="Arial"/>
          <w:sz w:val="24"/>
          <w:szCs w:val="24"/>
        </w:rPr>
        <w:t xml:space="preserve"> podmiotu/ów udostępniając</w:t>
      </w:r>
      <w:r w:rsidR="00721D87">
        <w:rPr>
          <w:rFonts w:ascii="Arial" w:hAnsi="Arial" w:cs="Arial"/>
          <w:sz w:val="24"/>
          <w:szCs w:val="24"/>
        </w:rPr>
        <w:t>ego/</w:t>
      </w:r>
      <w:proofErr w:type="spellStart"/>
      <w:r w:rsidRPr="00E21BB4">
        <w:rPr>
          <w:rFonts w:ascii="Arial" w:hAnsi="Arial" w:cs="Arial"/>
          <w:sz w:val="24"/>
          <w:szCs w:val="24"/>
        </w:rPr>
        <w:t>ych</w:t>
      </w:r>
      <w:proofErr w:type="spellEnd"/>
      <w:r w:rsidRPr="00E21BB4">
        <w:rPr>
          <w:rFonts w:ascii="Arial" w:hAnsi="Arial" w:cs="Arial"/>
          <w:sz w:val="24"/>
          <w:szCs w:val="24"/>
        </w:rPr>
        <w:t xml:space="preserve"> zasoby: </w:t>
      </w:r>
    </w:p>
    <w:p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(wskazać nazwę/y podmiotu/ów)</w:t>
      </w:r>
    </w:p>
    <w:p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:rsidR="00C62F57" w:rsidRDefault="00257E73" w:rsidP="00257E73">
      <w:pPr>
        <w:spacing w:before="120"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E426EB" w:rsidP="000C2F90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426EB" w:rsidRPr="00650D6C" w:rsidTr="00847232">
        <w:tc>
          <w:tcPr>
            <w:tcW w:w="9104" w:type="dxa"/>
            <w:shd w:val="clear" w:color="auto" w:fill="D9D9D9"/>
          </w:tcPr>
          <w:p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069B9" w:rsidRDefault="00B069B9" w:rsidP="0038231F">
      <w:pPr>
        <w:spacing w:after="0" w:line="240" w:lineRule="auto"/>
      </w:pPr>
      <w:r>
        <w:separator/>
      </w:r>
    </w:p>
  </w:endnote>
  <w:endnote w:type="continuationSeparator" w:id="1">
    <w:p w:rsidR="00B069B9" w:rsidRDefault="00B069B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6B7F" w:rsidRDefault="00DC6B7F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 w:rsidR="00F718AB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F718AB">
      <w:rPr>
        <w:b/>
        <w:bCs/>
        <w:sz w:val="24"/>
        <w:szCs w:val="24"/>
      </w:rPr>
      <w:fldChar w:fldCharType="separate"/>
    </w:r>
    <w:r w:rsidR="002069AF">
      <w:rPr>
        <w:b/>
        <w:bCs/>
        <w:noProof/>
      </w:rPr>
      <w:t>4</w:t>
    </w:r>
    <w:r w:rsidR="00F718AB">
      <w:rPr>
        <w:b/>
        <w:bCs/>
        <w:sz w:val="24"/>
        <w:szCs w:val="24"/>
      </w:rPr>
      <w:fldChar w:fldCharType="end"/>
    </w:r>
    <w:r>
      <w:t xml:space="preserve"> z </w:t>
    </w:r>
    <w:r w:rsidR="00F718AB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F718AB">
      <w:rPr>
        <w:b/>
        <w:bCs/>
        <w:sz w:val="24"/>
        <w:szCs w:val="24"/>
      </w:rPr>
      <w:fldChar w:fldCharType="separate"/>
    </w:r>
    <w:r w:rsidR="002069AF">
      <w:rPr>
        <w:b/>
        <w:bCs/>
        <w:noProof/>
      </w:rPr>
      <w:t>5</w:t>
    </w:r>
    <w:r w:rsidR="00F718AB"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6B7F" w:rsidRDefault="00DC6B7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069B9" w:rsidRDefault="00B069B9" w:rsidP="0038231F">
      <w:pPr>
        <w:spacing w:after="0" w:line="240" w:lineRule="auto"/>
      </w:pPr>
      <w:r>
        <w:separator/>
      </w:r>
    </w:p>
  </w:footnote>
  <w:footnote w:type="continuationSeparator" w:id="1">
    <w:p w:rsidR="00B069B9" w:rsidRDefault="00B069B9" w:rsidP="0038231F">
      <w:pPr>
        <w:spacing w:after="0" w:line="240" w:lineRule="auto"/>
      </w:pPr>
      <w:r>
        <w:continuationSeparator/>
      </w:r>
    </w:p>
  </w:footnote>
  <w:footnote w:id="2">
    <w:p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11306C">
        <w:rPr>
          <w:rFonts w:ascii="Arial" w:hAnsi="Arial" w:cs="Arial"/>
          <w:sz w:val="16"/>
          <w:szCs w:val="16"/>
        </w:rPr>
        <w:t>Pzp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wyklucza się: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 wymienionego w wykazach określonych w rozporządzeniu 765/2006 i rozporządzeniu 269/2014 albo wpisanego na listę na podstawie decyzji w sprawie wpisu na listę rozstrzygającej o zastosowaniu środka, o którym mowa w art. 1 </w:t>
      </w:r>
      <w:proofErr w:type="spellStart"/>
      <w:r w:rsidRPr="0011306C">
        <w:rPr>
          <w:rFonts w:ascii="Arial" w:hAnsi="Arial" w:cs="Arial"/>
          <w:sz w:val="16"/>
          <w:szCs w:val="16"/>
        </w:rPr>
        <w:t>pkt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3 ustawy;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proofErr w:type="spellStart"/>
      <w:r w:rsidR="00E01091" w:rsidRPr="00E01091">
        <w:rPr>
          <w:rFonts w:ascii="Arial" w:hAnsi="Arial" w:cs="Arial"/>
          <w:sz w:val="16"/>
          <w:szCs w:val="16"/>
        </w:rPr>
        <w:t>t.j</w:t>
      </w:r>
      <w:proofErr w:type="spellEnd"/>
      <w:r w:rsidR="00E01091" w:rsidRPr="00E01091">
        <w:rPr>
          <w:rFonts w:ascii="Arial" w:hAnsi="Arial" w:cs="Arial"/>
          <w:sz w:val="16"/>
          <w:szCs w:val="16"/>
        </w:rPr>
        <w:t>. Dz. U. z 2023r. poz. 1124</w:t>
      </w:r>
      <w:r w:rsidR="000B430B">
        <w:rPr>
          <w:rFonts w:ascii="Arial" w:hAnsi="Arial" w:cs="Arial"/>
          <w:sz w:val="16"/>
          <w:szCs w:val="16"/>
        </w:rPr>
        <w:t xml:space="preserve">, 1285, </w:t>
      </w:r>
      <w:r w:rsidR="003D1081">
        <w:rPr>
          <w:rFonts w:ascii="Arial" w:hAnsi="Arial" w:cs="Arial"/>
          <w:sz w:val="16"/>
          <w:szCs w:val="16"/>
        </w:rPr>
        <w:t>1723 i 1843</w:t>
      </w:r>
      <w:r w:rsidRPr="0011306C">
        <w:rPr>
          <w:rFonts w:ascii="Arial" w:hAnsi="Arial" w:cs="Arial"/>
          <w:sz w:val="16"/>
          <w:szCs w:val="16"/>
        </w:rPr>
        <w:t xml:space="preserve"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</w:t>
      </w:r>
      <w:proofErr w:type="spellStart"/>
      <w:r w:rsidRPr="0011306C">
        <w:rPr>
          <w:rFonts w:ascii="Arial" w:hAnsi="Arial" w:cs="Arial"/>
          <w:sz w:val="16"/>
          <w:szCs w:val="16"/>
        </w:rPr>
        <w:t>pkt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3 ustawy;</w:t>
      </w:r>
    </w:p>
    <w:p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</w:t>
      </w:r>
      <w:proofErr w:type="spellStart"/>
      <w:r w:rsidRPr="0011306C">
        <w:rPr>
          <w:rFonts w:ascii="Arial" w:hAnsi="Arial" w:cs="Arial"/>
          <w:sz w:val="16"/>
          <w:szCs w:val="16"/>
        </w:rPr>
        <w:t>pkt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proofErr w:type="spellStart"/>
      <w:r w:rsidR="00E01091" w:rsidRPr="00E01091">
        <w:rPr>
          <w:rFonts w:ascii="Arial" w:hAnsi="Arial" w:cs="Arial"/>
          <w:sz w:val="16"/>
          <w:szCs w:val="16"/>
        </w:rPr>
        <w:t>t.j</w:t>
      </w:r>
      <w:proofErr w:type="spellEnd"/>
      <w:r w:rsidR="00E01091" w:rsidRPr="00E01091">
        <w:rPr>
          <w:rFonts w:ascii="Arial" w:hAnsi="Arial" w:cs="Arial"/>
          <w:sz w:val="16"/>
          <w:szCs w:val="16"/>
        </w:rPr>
        <w:t>. Dz. U. z 2023r. poz. 120</w:t>
      </w:r>
      <w:r w:rsidR="003D1081">
        <w:rPr>
          <w:rFonts w:ascii="Arial" w:hAnsi="Arial" w:cs="Arial"/>
          <w:sz w:val="16"/>
          <w:szCs w:val="16"/>
        </w:rPr>
        <w:t>, 295 i 1598</w:t>
      </w:r>
      <w:r w:rsidRPr="000E4C8B">
        <w:rPr>
          <w:rFonts w:ascii="Arial" w:hAnsi="Arial" w:cs="Arial"/>
          <w:sz w:val="16"/>
          <w:szCs w:val="16"/>
        </w:rPr>
        <w:t xml:space="preserve"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</w:t>
      </w:r>
      <w:proofErr w:type="spellStart"/>
      <w:r w:rsidRPr="000E4C8B">
        <w:rPr>
          <w:rFonts w:ascii="Arial" w:hAnsi="Arial" w:cs="Arial"/>
          <w:sz w:val="16"/>
          <w:szCs w:val="16"/>
        </w:rPr>
        <w:t>pkt</w:t>
      </w:r>
      <w:proofErr w:type="spellEnd"/>
      <w:r w:rsidRPr="000E4C8B">
        <w:rPr>
          <w:rFonts w:ascii="Arial" w:hAnsi="Arial" w:cs="Arial"/>
          <w:sz w:val="16"/>
          <w:szCs w:val="16"/>
        </w:rPr>
        <w:t xml:space="preserve"> 3 ustawy.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6B7F" w:rsidRDefault="00DC6B7F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6B7F" w:rsidRDefault="00DC6B7F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6B7F" w:rsidRDefault="00DC6B7F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0"/>
    <w:footnote w:id="1"/>
  </w:footnotePr>
  <w:endnotePr>
    <w:numFmt w:val="decimal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C6B7F"/>
    <w:rsid w:val="00023477"/>
    <w:rsid w:val="000247FF"/>
    <w:rsid w:val="00025C8D"/>
    <w:rsid w:val="000303EE"/>
    <w:rsid w:val="0005473D"/>
    <w:rsid w:val="00057FC1"/>
    <w:rsid w:val="000642B4"/>
    <w:rsid w:val="000644F5"/>
    <w:rsid w:val="00073C3D"/>
    <w:rsid w:val="000809B6"/>
    <w:rsid w:val="000857C0"/>
    <w:rsid w:val="000A087E"/>
    <w:rsid w:val="000B1025"/>
    <w:rsid w:val="000B430B"/>
    <w:rsid w:val="000B54D1"/>
    <w:rsid w:val="000B6317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069AF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30FC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D1081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0925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82894"/>
    <w:rsid w:val="00A90D0E"/>
    <w:rsid w:val="00AC5247"/>
    <w:rsid w:val="00AE6FF2"/>
    <w:rsid w:val="00B0088C"/>
    <w:rsid w:val="00B069B9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360AB"/>
    <w:rsid w:val="00C4103F"/>
    <w:rsid w:val="00C42D1B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C6B7F"/>
    <w:rsid w:val="00DD146A"/>
    <w:rsid w:val="00DD368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718AB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42D1B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898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50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5</Pages>
  <Words>1155</Words>
  <Characters>6934</Characters>
  <Application>Microsoft Office Word</Application>
  <DocSecurity>0</DocSecurity>
  <Lines>57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2025-07-07T10:35:00Z</cp:lastPrinted>
  <dcterms:created xsi:type="dcterms:W3CDTF">2025-07-08T07:23:00Z</dcterms:created>
  <dcterms:modified xsi:type="dcterms:W3CDTF">2025-07-08T07:23:00Z</dcterms:modified>
</cp:coreProperties>
</file>