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65E4B" w14:textId="249E4AB5" w:rsidR="006731AA" w:rsidRPr="000D3881" w:rsidRDefault="006731AA" w:rsidP="000D3881">
      <w:pPr>
        <w:pStyle w:val="Tytu"/>
        <w:jc w:val="center"/>
        <w:rPr>
          <w:color w:val="auto"/>
          <w:sz w:val="32"/>
        </w:rPr>
      </w:pPr>
      <w:bookmarkStart w:id="0" w:name="_Hlk150429291"/>
      <w:bookmarkStart w:id="1" w:name="_Hlk150239807"/>
      <w:bookmarkEnd w:id="0"/>
      <w:r w:rsidRPr="000D3881">
        <w:rPr>
          <w:color w:val="auto"/>
          <w:sz w:val="32"/>
        </w:rPr>
        <w:t>OPIS PRZEDMIOTU ZAMÓWIENIA</w:t>
      </w:r>
    </w:p>
    <w:p w14:paraId="67A4C556" w14:textId="4EB2CBBB" w:rsidR="000D3881" w:rsidRPr="000D3881" w:rsidRDefault="000D3881" w:rsidP="000D3881">
      <w:pPr>
        <w:pStyle w:val="Podtytu"/>
        <w:rPr>
          <w:b/>
          <w:sz w:val="28"/>
          <w:szCs w:val="28"/>
        </w:rPr>
      </w:pPr>
      <w:r w:rsidRPr="000D3881">
        <w:rPr>
          <w:b/>
          <w:sz w:val="28"/>
          <w:szCs w:val="28"/>
        </w:rPr>
        <w:t>Zadanie nr 2</w:t>
      </w:r>
    </w:p>
    <w:p w14:paraId="26285C31" w14:textId="77777777" w:rsidR="00547273" w:rsidRPr="000D3881" w:rsidRDefault="00547273" w:rsidP="000D3881">
      <w:pPr>
        <w:spacing w:after="0" w:line="360" w:lineRule="auto"/>
        <w:jc w:val="center"/>
        <w:outlineLvl w:val="0"/>
        <w:rPr>
          <w:rFonts w:cs="Arial"/>
          <w:sz w:val="24"/>
          <w:szCs w:val="24"/>
        </w:rPr>
      </w:pPr>
    </w:p>
    <w:p w14:paraId="1F8C658C" w14:textId="77777777" w:rsidR="006731AA" w:rsidRPr="000D3881" w:rsidRDefault="006731AA" w:rsidP="000D3881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7"/>
        <w:gridCol w:w="6546"/>
      </w:tblGrid>
      <w:tr w:rsidR="006731AA" w:rsidRPr="000D3881" w14:paraId="4805346A" w14:textId="77777777" w:rsidTr="007516C0">
        <w:tc>
          <w:tcPr>
            <w:tcW w:w="3296" w:type="dxa"/>
            <w:shd w:val="clear" w:color="auto" w:fill="auto"/>
          </w:tcPr>
          <w:p w14:paraId="682080E7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0D3881">
              <w:rPr>
                <w:rFonts w:cs="Arial"/>
                <w:b/>
                <w:sz w:val="24"/>
                <w:szCs w:val="24"/>
              </w:rPr>
              <w:t>Nazwa zamówienie</w:t>
            </w:r>
            <w:r w:rsidRPr="000D3881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41FDFDFA" w14:textId="1EABD43B" w:rsidR="006731AA" w:rsidRPr="000D3881" w:rsidRDefault="008D2B51" w:rsidP="000D3881">
            <w:pPr>
              <w:autoSpaceDE w:val="0"/>
              <w:autoSpaceDN w:val="0"/>
              <w:adjustRightInd w:val="0"/>
              <w:spacing w:after="0" w:line="360" w:lineRule="auto"/>
              <w:ind w:right="-116"/>
              <w:jc w:val="both"/>
              <w:rPr>
                <w:rFonts w:cs="Arial"/>
                <w:sz w:val="24"/>
                <w:szCs w:val="24"/>
              </w:rPr>
            </w:pPr>
            <w:r w:rsidRPr="000D3881">
              <w:rPr>
                <w:rFonts w:cs="Arial"/>
                <w:sz w:val="24"/>
                <w:szCs w:val="24"/>
              </w:rPr>
              <w:t xml:space="preserve">Opracowanie wielobranżowej dokumentacji projektowo-kosztorysowej dla </w:t>
            </w:r>
            <w:r w:rsidR="002D02C3" w:rsidRPr="000D3881">
              <w:rPr>
                <w:rFonts w:cs="Arial"/>
                <w:sz w:val="24"/>
                <w:szCs w:val="24"/>
              </w:rPr>
              <w:t>wykonania robót budowlanych w</w:t>
            </w:r>
            <w:r w:rsidR="00B83F15" w:rsidRPr="000D3881">
              <w:rPr>
                <w:rFonts w:cs="Arial"/>
                <w:sz w:val="24"/>
                <w:szCs w:val="24"/>
              </w:rPr>
              <w:t xml:space="preserve"> pomieszcz</w:t>
            </w:r>
            <w:r w:rsidR="00181F41" w:rsidRPr="000D3881">
              <w:rPr>
                <w:rFonts w:cs="Arial"/>
                <w:sz w:val="24"/>
                <w:szCs w:val="24"/>
              </w:rPr>
              <w:t>e</w:t>
            </w:r>
            <w:r w:rsidR="002D02C3" w:rsidRPr="000D3881">
              <w:rPr>
                <w:rFonts w:cs="Arial"/>
                <w:sz w:val="24"/>
                <w:szCs w:val="24"/>
              </w:rPr>
              <w:t>niach</w:t>
            </w:r>
            <w:r w:rsidR="00181F41" w:rsidRPr="000D3881">
              <w:rPr>
                <w:rFonts w:cs="Arial"/>
                <w:sz w:val="24"/>
                <w:szCs w:val="24"/>
              </w:rPr>
              <w:t xml:space="preserve"> </w:t>
            </w:r>
            <w:r w:rsidR="001E0A97" w:rsidRPr="000D3881">
              <w:rPr>
                <w:rFonts w:cs="Arial"/>
                <w:sz w:val="24"/>
                <w:szCs w:val="24"/>
              </w:rPr>
              <w:t>Sali INFO</w:t>
            </w:r>
            <w:r w:rsidR="008D533D" w:rsidRPr="000D3881">
              <w:rPr>
                <w:rFonts w:cs="Arial"/>
                <w:sz w:val="24"/>
                <w:szCs w:val="24"/>
              </w:rPr>
              <w:t>.</w:t>
            </w:r>
          </w:p>
        </w:tc>
      </w:tr>
    </w:tbl>
    <w:p w14:paraId="0AB8A31F" w14:textId="77777777" w:rsidR="006731AA" w:rsidRPr="000D3881" w:rsidRDefault="006731AA" w:rsidP="000D3881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6731AA" w:rsidRPr="000D3881" w14:paraId="7B54CA02" w14:textId="77777777" w:rsidTr="007516C0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6856A337" w14:textId="0BC49E18" w:rsidR="006731AA" w:rsidRPr="000D3881" w:rsidRDefault="000D3881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0D3881">
              <w:rPr>
                <w:rFonts w:cs="Arial"/>
                <w:b/>
                <w:sz w:val="24"/>
                <w:szCs w:val="24"/>
              </w:rPr>
              <w:t>Adres</w:t>
            </w:r>
            <w:r w:rsidR="006731AA" w:rsidRPr="000D3881">
              <w:rPr>
                <w:rFonts w:cs="Arial"/>
                <w:b/>
                <w:sz w:val="24"/>
                <w:szCs w:val="24"/>
              </w:rPr>
              <w:t xml:space="preserve"> zamówienia:</w:t>
            </w:r>
          </w:p>
        </w:tc>
        <w:tc>
          <w:tcPr>
            <w:tcW w:w="6125" w:type="dxa"/>
            <w:shd w:val="clear" w:color="auto" w:fill="auto"/>
          </w:tcPr>
          <w:p w14:paraId="5EC075B5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0D3881">
              <w:rPr>
                <w:rFonts w:cs="Arial"/>
                <w:sz w:val="24"/>
                <w:szCs w:val="24"/>
              </w:rPr>
              <w:t>Politechnika Częstochowska</w:t>
            </w:r>
          </w:p>
          <w:p w14:paraId="2E722703" w14:textId="25612C71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0D3881">
              <w:rPr>
                <w:rFonts w:cs="Arial"/>
                <w:sz w:val="24"/>
                <w:szCs w:val="24"/>
              </w:rPr>
              <w:t xml:space="preserve">42-201 Częstochowa, ul. </w:t>
            </w:r>
            <w:r w:rsidR="00181F41" w:rsidRPr="000D3881">
              <w:rPr>
                <w:rFonts w:cs="Arial"/>
                <w:sz w:val="24"/>
                <w:szCs w:val="24"/>
              </w:rPr>
              <w:t xml:space="preserve">Dąbrowskiego </w:t>
            </w:r>
            <w:r w:rsidR="001E0A97" w:rsidRPr="000D3881">
              <w:rPr>
                <w:rFonts w:cs="Arial"/>
                <w:sz w:val="24"/>
                <w:szCs w:val="24"/>
              </w:rPr>
              <w:t>69</w:t>
            </w:r>
          </w:p>
          <w:p w14:paraId="2496B9A4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E5FC6A7" w14:textId="77777777" w:rsidR="00D03135" w:rsidRPr="000D3881" w:rsidRDefault="00D03135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6731AA" w:rsidRPr="000D3881" w14:paraId="0C5DD9A8" w14:textId="77777777" w:rsidTr="007516C0">
        <w:tc>
          <w:tcPr>
            <w:tcW w:w="9953" w:type="dxa"/>
            <w:gridSpan w:val="4"/>
            <w:shd w:val="clear" w:color="auto" w:fill="auto"/>
          </w:tcPr>
          <w:p w14:paraId="7ED6AAA8" w14:textId="77777777" w:rsidR="006731AA" w:rsidRPr="000D3881" w:rsidRDefault="006731AA" w:rsidP="000D3881">
            <w:pPr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0D3881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6731AA" w:rsidRPr="000D3881" w14:paraId="3662F1BD" w14:textId="77777777" w:rsidTr="007516C0">
        <w:tc>
          <w:tcPr>
            <w:tcW w:w="9953" w:type="dxa"/>
            <w:gridSpan w:val="4"/>
            <w:shd w:val="clear" w:color="auto" w:fill="auto"/>
          </w:tcPr>
          <w:p w14:paraId="381FC8B1" w14:textId="6837EC4E" w:rsidR="006731AA" w:rsidRPr="000D3881" w:rsidRDefault="008D2B51" w:rsidP="000D3881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0D3881">
              <w:rPr>
                <w:rFonts w:cs="Arial"/>
                <w:i/>
                <w:sz w:val="24"/>
                <w:szCs w:val="24"/>
              </w:rPr>
              <w:t>71</w:t>
            </w:r>
            <w:r w:rsidR="006731AA" w:rsidRPr="000D3881">
              <w:rPr>
                <w:rFonts w:cs="Arial"/>
                <w:i/>
                <w:sz w:val="24"/>
                <w:szCs w:val="24"/>
              </w:rPr>
              <w:t>000000-</w:t>
            </w:r>
            <w:r w:rsidRPr="000D3881">
              <w:rPr>
                <w:rFonts w:cs="Arial"/>
                <w:i/>
                <w:sz w:val="24"/>
                <w:szCs w:val="24"/>
              </w:rPr>
              <w:t>8</w:t>
            </w:r>
            <w:r w:rsidR="006731AA" w:rsidRPr="000D3881">
              <w:rPr>
                <w:rFonts w:cs="Arial"/>
                <w:i/>
                <w:sz w:val="24"/>
                <w:szCs w:val="24"/>
              </w:rPr>
              <w:t xml:space="preserve">: </w:t>
            </w:r>
            <w:r w:rsidR="006731AA" w:rsidRPr="000D3881">
              <w:rPr>
                <w:rFonts w:cs="Arial"/>
                <w:sz w:val="24"/>
                <w:szCs w:val="24"/>
              </w:rPr>
              <w:tab/>
            </w:r>
            <w:r w:rsidRPr="000D3881">
              <w:rPr>
                <w:rFonts w:cs="Arial"/>
                <w:i/>
                <w:sz w:val="24"/>
                <w:szCs w:val="24"/>
              </w:rPr>
              <w:t>Usługi architektoniczne, budowlane, inżynieryjne i kontrolne</w:t>
            </w:r>
            <w:r w:rsidR="008D533D" w:rsidRPr="000D3881">
              <w:rPr>
                <w:rFonts w:cs="Arial"/>
                <w:i/>
                <w:sz w:val="24"/>
                <w:szCs w:val="24"/>
              </w:rPr>
              <w:t>.</w:t>
            </w:r>
          </w:p>
        </w:tc>
      </w:tr>
    </w:tbl>
    <w:p w14:paraId="2136D7D5" w14:textId="77777777" w:rsidR="006731AA" w:rsidRPr="000D3881" w:rsidRDefault="006731AA" w:rsidP="000D3881">
      <w:pPr>
        <w:spacing w:after="0" w:line="360" w:lineRule="auto"/>
        <w:rPr>
          <w:rFonts w:cs="Arial"/>
          <w:sz w:val="24"/>
          <w:szCs w:val="24"/>
        </w:rPr>
      </w:pPr>
    </w:p>
    <w:p w14:paraId="455C917C" w14:textId="77777777" w:rsidR="00D03135" w:rsidRPr="000D3881" w:rsidRDefault="00D03135" w:rsidP="000D3881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73"/>
        <w:gridCol w:w="6540"/>
      </w:tblGrid>
      <w:tr w:rsidR="006731AA" w:rsidRPr="000D3881" w14:paraId="0E0CC94F" w14:textId="77777777" w:rsidTr="007516C0">
        <w:tc>
          <w:tcPr>
            <w:tcW w:w="3296" w:type="dxa"/>
            <w:shd w:val="clear" w:color="auto" w:fill="auto"/>
          </w:tcPr>
          <w:p w14:paraId="5002D7AD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0D3881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818E4C3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0D3881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1B93A595" w14:textId="77777777" w:rsidR="006731AA" w:rsidRPr="000D3881" w:rsidRDefault="006731AA" w:rsidP="000D3881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0D3881" w14:paraId="0F259291" w14:textId="77777777" w:rsidTr="000D3881">
        <w:tc>
          <w:tcPr>
            <w:tcW w:w="3157" w:type="dxa"/>
            <w:shd w:val="clear" w:color="auto" w:fill="auto"/>
          </w:tcPr>
          <w:p w14:paraId="0A43FC5B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0D3881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6D34DD83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0D3881">
              <w:rPr>
                <w:rFonts w:cs="Arial"/>
                <w:sz w:val="24"/>
                <w:szCs w:val="24"/>
              </w:rPr>
              <w:t>Politechnika Częstochowska</w:t>
            </w:r>
          </w:p>
          <w:p w14:paraId="2022DC1C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0D3881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462D8D6" w14:textId="77777777" w:rsidR="006731AA" w:rsidRPr="000D3881" w:rsidRDefault="006731AA" w:rsidP="000D3881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8B39CBD" w14:textId="33A7E579" w:rsidR="00F01632" w:rsidRPr="00BD07C6" w:rsidRDefault="00181F41" w:rsidP="00FD0CB5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 w:rsidRPr="000D3881">
        <w:rPr>
          <w:rFonts w:cs="Arial"/>
          <w:b/>
          <w:sz w:val="24"/>
          <w:szCs w:val="24"/>
        </w:rPr>
        <w:br w:type="page"/>
      </w:r>
      <w:bookmarkStart w:id="2" w:name="_GoBack"/>
      <w:r w:rsidR="00F01632" w:rsidRPr="00BD07C6">
        <w:rPr>
          <w:rFonts w:cs="Arial"/>
          <w:b/>
          <w:sz w:val="28"/>
          <w:szCs w:val="28"/>
        </w:rPr>
        <w:lastRenderedPageBreak/>
        <w:t>SPIS TREŚCI</w:t>
      </w:r>
      <w:bookmarkEnd w:id="2"/>
    </w:p>
    <w:p w14:paraId="4D90DDE5" w14:textId="77777777" w:rsidR="00F01632" w:rsidRPr="000D3881" w:rsidRDefault="00F01632" w:rsidP="000D3881">
      <w:pPr>
        <w:spacing w:after="0" w:line="360" w:lineRule="auto"/>
        <w:rPr>
          <w:rFonts w:cs="Arial"/>
          <w:sz w:val="24"/>
          <w:szCs w:val="24"/>
        </w:rPr>
      </w:pPr>
    </w:p>
    <w:p w14:paraId="1C77F12F" w14:textId="5C6EB132" w:rsidR="003D20D6" w:rsidRPr="000D3881" w:rsidRDefault="001A6026" w:rsidP="000D388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r w:rsidRPr="000D3881">
        <w:rPr>
          <w:rFonts w:cs="Arial"/>
          <w:sz w:val="24"/>
          <w:szCs w:val="24"/>
        </w:rPr>
        <w:fldChar w:fldCharType="begin"/>
      </w:r>
      <w:r w:rsidRPr="000D3881">
        <w:rPr>
          <w:rFonts w:cs="Arial"/>
          <w:sz w:val="24"/>
          <w:szCs w:val="24"/>
        </w:rPr>
        <w:instrText xml:space="preserve"> TOC \h \z \t "Nagłówek 1;1;Nagłówek 2;2" </w:instrText>
      </w:r>
      <w:r w:rsidRPr="000D3881">
        <w:rPr>
          <w:rFonts w:cs="Arial"/>
          <w:sz w:val="24"/>
          <w:szCs w:val="24"/>
        </w:rPr>
        <w:fldChar w:fldCharType="separate"/>
      </w:r>
      <w:hyperlink w:anchor="_Toc192759578" w:history="1">
        <w:r w:rsidR="003D20D6" w:rsidRPr="000D3881">
          <w:rPr>
            <w:rStyle w:val="Hipercze"/>
            <w:rFonts w:cs="Arial"/>
            <w:noProof/>
            <w:sz w:val="24"/>
            <w:szCs w:val="24"/>
          </w:rPr>
          <w:t>1.</w:t>
        </w:r>
        <w:r w:rsidR="003D20D6" w:rsidRPr="000D3881">
          <w:rPr>
            <w:rFonts w:eastAsiaTheme="minorEastAsia" w:cs="Arial"/>
            <w:noProof/>
            <w:sz w:val="24"/>
            <w:szCs w:val="24"/>
          </w:rPr>
          <w:tab/>
        </w:r>
        <w:r w:rsidR="003D20D6" w:rsidRPr="000D3881">
          <w:rPr>
            <w:rStyle w:val="Hipercze"/>
            <w:rFonts w:cs="Arial"/>
            <w:noProof/>
            <w:sz w:val="24"/>
            <w:szCs w:val="24"/>
          </w:rPr>
          <w:t>Przedmiot zamówienia</w:t>
        </w:r>
        <w:r w:rsidR="003D20D6" w:rsidRPr="000D3881">
          <w:rPr>
            <w:rFonts w:cs="Arial"/>
            <w:noProof/>
            <w:webHidden/>
            <w:sz w:val="24"/>
            <w:szCs w:val="24"/>
          </w:rPr>
          <w:tab/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0D3881">
          <w:rPr>
            <w:rFonts w:cs="Arial"/>
            <w:noProof/>
            <w:webHidden/>
            <w:sz w:val="24"/>
            <w:szCs w:val="24"/>
          </w:rPr>
          <w:instrText xml:space="preserve"> PAGEREF _Toc192759578 \h </w:instrText>
        </w:r>
        <w:r w:rsidR="003D20D6" w:rsidRPr="000D3881">
          <w:rPr>
            <w:rFonts w:cs="Arial"/>
            <w:noProof/>
            <w:webHidden/>
            <w:sz w:val="24"/>
            <w:szCs w:val="24"/>
          </w:rPr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0D3881">
          <w:rPr>
            <w:rFonts w:cs="Arial"/>
            <w:noProof/>
            <w:webHidden/>
            <w:sz w:val="24"/>
            <w:szCs w:val="24"/>
          </w:rPr>
          <w:t>3</w:t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06C5E35" w14:textId="39C40B49" w:rsidR="003D20D6" w:rsidRPr="000D3881" w:rsidRDefault="00624427" w:rsidP="000D388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79" w:history="1">
        <w:r w:rsidR="003D20D6" w:rsidRPr="000D3881">
          <w:rPr>
            <w:rStyle w:val="Hipercze"/>
            <w:rFonts w:cs="Arial"/>
            <w:noProof/>
            <w:sz w:val="24"/>
            <w:szCs w:val="24"/>
          </w:rPr>
          <w:t>2.</w:t>
        </w:r>
        <w:r w:rsidR="003D20D6" w:rsidRPr="000D3881">
          <w:rPr>
            <w:rFonts w:eastAsiaTheme="minorEastAsia" w:cs="Arial"/>
            <w:noProof/>
            <w:sz w:val="24"/>
            <w:szCs w:val="24"/>
          </w:rPr>
          <w:tab/>
        </w:r>
        <w:r w:rsidR="003D20D6" w:rsidRPr="000D3881">
          <w:rPr>
            <w:rStyle w:val="Hipercze"/>
            <w:rFonts w:cs="Arial"/>
            <w:noProof/>
            <w:sz w:val="24"/>
            <w:szCs w:val="24"/>
          </w:rPr>
          <w:t>Zakres przedmiotu zamówienia</w:t>
        </w:r>
        <w:r w:rsidR="003D20D6" w:rsidRPr="000D3881">
          <w:rPr>
            <w:rFonts w:cs="Arial"/>
            <w:noProof/>
            <w:webHidden/>
            <w:sz w:val="24"/>
            <w:szCs w:val="24"/>
          </w:rPr>
          <w:tab/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0D3881">
          <w:rPr>
            <w:rFonts w:cs="Arial"/>
            <w:noProof/>
            <w:webHidden/>
            <w:sz w:val="24"/>
            <w:szCs w:val="24"/>
          </w:rPr>
          <w:instrText xml:space="preserve"> PAGEREF _Toc192759579 \h </w:instrText>
        </w:r>
        <w:r w:rsidR="003D20D6" w:rsidRPr="000D3881">
          <w:rPr>
            <w:rFonts w:cs="Arial"/>
            <w:noProof/>
            <w:webHidden/>
            <w:sz w:val="24"/>
            <w:szCs w:val="24"/>
          </w:rPr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0D3881">
          <w:rPr>
            <w:rFonts w:cs="Arial"/>
            <w:noProof/>
            <w:webHidden/>
            <w:sz w:val="24"/>
            <w:szCs w:val="24"/>
          </w:rPr>
          <w:t>3</w:t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866F1B2" w14:textId="49D8130D" w:rsidR="003D20D6" w:rsidRPr="000D3881" w:rsidRDefault="00624427" w:rsidP="000D388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0" w:history="1">
        <w:r w:rsidR="003D20D6" w:rsidRPr="000D3881">
          <w:rPr>
            <w:rStyle w:val="Hipercze"/>
            <w:rFonts w:cs="Arial"/>
            <w:noProof/>
            <w:sz w:val="24"/>
            <w:szCs w:val="24"/>
          </w:rPr>
          <w:t>3.</w:t>
        </w:r>
        <w:r w:rsidR="003D20D6" w:rsidRPr="000D3881">
          <w:rPr>
            <w:rFonts w:eastAsiaTheme="minorEastAsia" w:cs="Arial"/>
            <w:noProof/>
            <w:sz w:val="24"/>
            <w:szCs w:val="24"/>
          </w:rPr>
          <w:tab/>
        </w:r>
        <w:r w:rsidR="003D20D6" w:rsidRPr="000D3881">
          <w:rPr>
            <w:rStyle w:val="Hipercze"/>
            <w:rFonts w:cs="Arial"/>
            <w:noProof/>
            <w:sz w:val="24"/>
            <w:szCs w:val="24"/>
          </w:rPr>
          <w:t>Wymagania ogólne</w:t>
        </w:r>
        <w:r w:rsidR="003D20D6" w:rsidRPr="000D3881">
          <w:rPr>
            <w:rFonts w:cs="Arial"/>
            <w:noProof/>
            <w:webHidden/>
            <w:sz w:val="24"/>
            <w:szCs w:val="24"/>
          </w:rPr>
          <w:tab/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0D3881">
          <w:rPr>
            <w:rFonts w:cs="Arial"/>
            <w:noProof/>
            <w:webHidden/>
            <w:sz w:val="24"/>
            <w:szCs w:val="24"/>
          </w:rPr>
          <w:instrText xml:space="preserve"> PAGEREF _Toc192759580 \h </w:instrText>
        </w:r>
        <w:r w:rsidR="003D20D6" w:rsidRPr="000D3881">
          <w:rPr>
            <w:rFonts w:cs="Arial"/>
            <w:noProof/>
            <w:webHidden/>
            <w:sz w:val="24"/>
            <w:szCs w:val="24"/>
          </w:rPr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0D3881">
          <w:rPr>
            <w:rFonts w:cs="Arial"/>
            <w:noProof/>
            <w:webHidden/>
            <w:sz w:val="24"/>
            <w:szCs w:val="24"/>
          </w:rPr>
          <w:t>4</w:t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052F65B" w14:textId="3D62AAF5" w:rsidR="003D20D6" w:rsidRPr="000D3881" w:rsidRDefault="00624427" w:rsidP="000D388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1" w:history="1">
        <w:r w:rsidR="003D20D6" w:rsidRPr="000D3881">
          <w:rPr>
            <w:rStyle w:val="Hipercze"/>
            <w:rFonts w:cs="Arial"/>
            <w:noProof/>
            <w:sz w:val="24"/>
            <w:szCs w:val="24"/>
          </w:rPr>
          <w:t>4.</w:t>
        </w:r>
        <w:r w:rsidR="003D20D6" w:rsidRPr="000D3881">
          <w:rPr>
            <w:rFonts w:eastAsiaTheme="minorEastAsia" w:cs="Arial"/>
            <w:noProof/>
            <w:sz w:val="24"/>
            <w:szCs w:val="24"/>
          </w:rPr>
          <w:tab/>
        </w:r>
        <w:r w:rsidR="003D20D6" w:rsidRPr="000D3881">
          <w:rPr>
            <w:rStyle w:val="Hipercze"/>
            <w:rFonts w:cs="Arial"/>
            <w:noProof/>
            <w:sz w:val="24"/>
            <w:szCs w:val="24"/>
          </w:rPr>
          <w:t>Wymagania dotyczące formy dokumentacji</w:t>
        </w:r>
        <w:r w:rsidR="003D20D6" w:rsidRPr="000D3881">
          <w:rPr>
            <w:rFonts w:cs="Arial"/>
            <w:noProof/>
            <w:webHidden/>
            <w:sz w:val="24"/>
            <w:szCs w:val="24"/>
          </w:rPr>
          <w:tab/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0D3881">
          <w:rPr>
            <w:rFonts w:cs="Arial"/>
            <w:noProof/>
            <w:webHidden/>
            <w:sz w:val="24"/>
            <w:szCs w:val="24"/>
          </w:rPr>
          <w:instrText xml:space="preserve"> PAGEREF _Toc192759581 \h </w:instrText>
        </w:r>
        <w:r w:rsidR="003D20D6" w:rsidRPr="000D3881">
          <w:rPr>
            <w:rFonts w:cs="Arial"/>
            <w:noProof/>
            <w:webHidden/>
            <w:sz w:val="24"/>
            <w:szCs w:val="24"/>
          </w:rPr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0D3881">
          <w:rPr>
            <w:rFonts w:cs="Arial"/>
            <w:noProof/>
            <w:webHidden/>
            <w:sz w:val="24"/>
            <w:szCs w:val="24"/>
          </w:rPr>
          <w:t>7</w:t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9C1DFD8" w14:textId="363E5BA7" w:rsidR="003D20D6" w:rsidRPr="000D3881" w:rsidRDefault="00624427" w:rsidP="000D388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2" w:history="1">
        <w:r w:rsidR="003D20D6" w:rsidRPr="000D3881">
          <w:rPr>
            <w:rStyle w:val="Hipercze"/>
            <w:rFonts w:cs="Arial"/>
            <w:noProof/>
            <w:sz w:val="24"/>
            <w:szCs w:val="24"/>
          </w:rPr>
          <w:t>5.</w:t>
        </w:r>
        <w:r w:rsidR="003D20D6" w:rsidRPr="000D3881">
          <w:rPr>
            <w:rFonts w:eastAsiaTheme="minorEastAsia" w:cs="Arial"/>
            <w:noProof/>
            <w:sz w:val="24"/>
            <w:szCs w:val="24"/>
          </w:rPr>
          <w:tab/>
        </w:r>
        <w:r w:rsidR="003D20D6" w:rsidRPr="000D3881">
          <w:rPr>
            <w:rStyle w:val="Hipercze"/>
            <w:rFonts w:cs="Arial"/>
            <w:noProof/>
            <w:sz w:val="24"/>
            <w:szCs w:val="24"/>
          </w:rPr>
          <w:t>Pełnienie nadzoru autorskiego</w:t>
        </w:r>
        <w:r w:rsidR="003D20D6" w:rsidRPr="000D3881">
          <w:rPr>
            <w:rFonts w:cs="Arial"/>
            <w:noProof/>
            <w:webHidden/>
            <w:sz w:val="24"/>
            <w:szCs w:val="24"/>
          </w:rPr>
          <w:tab/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0D3881">
          <w:rPr>
            <w:rFonts w:cs="Arial"/>
            <w:noProof/>
            <w:webHidden/>
            <w:sz w:val="24"/>
            <w:szCs w:val="24"/>
          </w:rPr>
          <w:instrText xml:space="preserve"> PAGEREF _Toc192759582 \h </w:instrText>
        </w:r>
        <w:r w:rsidR="003D20D6" w:rsidRPr="000D3881">
          <w:rPr>
            <w:rFonts w:cs="Arial"/>
            <w:noProof/>
            <w:webHidden/>
            <w:sz w:val="24"/>
            <w:szCs w:val="24"/>
          </w:rPr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0D3881">
          <w:rPr>
            <w:rFonts w:cs="Arial"/>
            <w:noProof/>
            <w:webHidden/>
            <w:sz w:val="24"/>
            <w:szCs w:val="24"/>
          </w:rPr>
          <w:t>7</w:t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2DB532B1" w14:textId="56823E81" w:rsidR="003D20D6" w:rsidRPr="000D3881" w:rsidRDefault="00624427" w:rsidP="000D388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3" w:history="1">
        <w:r w:rsidR="003D20D6" w:rsidRPr="000D3881">
          <w:rPr>
            <w:rStyle w:val="Hipercze"/>
            <w:rFonts w:cs="Arial"/>
            <w:noProof/>
            <w:sz w:val="24"/>
            <w:szCs w:val="24"/>
          </w:rPr>
          <w:t>6.</w:t>
        </w:r>
        <w:r w:rsidR="003D20D6" w:rsidRPr="000D3881">
          <w:rPr>
            <w:rFonts w:eastAsiaTheme="minorEastAsia" w:cs="Arial"/>
            <w:noProof/>
            <w:sz w:val="24"/>
            <w:szCs w:val="24"/>
          </w:rPr>
          <w:tab/>
        </w:r>
        <w:r w:rsidR="003D20D6" w:rsidRPr="000D3881">
          <w:rPr>
            <w:rStyle w:val="Hipercze"/>
            <w:rFonts w:cs="Arial"/>
            <w:noProof/>
            <w:sz w:val="24"/>
            <w:szCs w:val="24"/>
          </w:rPr>
          <w:t>Stan istniejący</w:t>
        </w:r>
        <w:r w:rsidR="003D20D6" w:rsidRPr="000D3881">
          <w:rPr>
            <w:rFonts w:cs="Arial"/>
            <w:noProof/>
            <w:webHidden/>
            <w:sz w:val="24"/>
            <w:szCs w:val="24"/>
          </w:rPr>
          <w:tab/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0D3881">
          <w:rPr>
            <w:rFonts w:cs="Arial"/>
            <w:noProof/>
            <w:webHidden/>
            <w:sz w:val="24"/>
            <w:szCs w:val="24"/>
          </w:rPr>
          <w:instrText xml:space="preserve"> PAGEREF _Toc192759583 \h </w:instrText>
        </w:r>
        <w:r w:rsidR="003D20D6" w:rsidRPr="000D3881">
          <w:rPr>
            <w:rFonts w:cs="Arial"/>
            <w:noProof/>
            <w:webHidden/>
            <w:sz w:val="24"/>
            <w:szCs w:val="24"/>
          </w:rPr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0D3881">
          <w:rPr>
            <w:rFonts w:cs="Arial"/>
            <w:noProof/>
            <w:webHidden/>
            <w:sz w:val="24"/>
            <w:szCs w:val="24"/>
          </w:rPr>
          <w:t>9</w:t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B66863F" w14:textId="5F595ECE" w:rsidR="003D20D6" w:rsidRPr="000D3881" w:rsidRDefault="00624427" w:rsidP="000D3881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4" w:history="1">
        <w:r w:rsidR="003D20D6" w:rsidRPr="000D3881">
          <w:rPr>
            <w:rStyle w:val="Hipercze"/>
            <w:rFonts w:cs="Arial"/>
            <w:noProof/>
            <w:sz w:val="24"/>
            <w:szCs w:val="24"/>
          </w:rPr>
          <w:t>7.</w:t>
        </w:r>
        <w:r w:rsidR="003D20D6" w:rsidRPr="000D3881">
          <w:rPr>
            <w:rFonts w:eastAsiaTheme="minorEastAsia" w:cs="Arial"/>
            <w:noProof/>
            <w:sz w:val="24"/>
            <w:szCs w:val="24"/>
          </w:rPr>
          <w:tab/>
        </w:r>
        <w:r w:rsidR="003D20D6" w:rsidRPr="000D3881">
          <w:rPr>
            <w:rStyle w:val="Hipercze"/>
            <w:rFonts w:cs="Arial"/>
            <w:noProof/>
            <w:sz w:val="24"/>
            <w:szCs w:val="24"/>
          </w:rPr>
          <w:t>Stan projektowany</w:t>
        </w:r>
        <w:r w:rsidR="003D20D6" w:rsidRPr="000D3881">
          <w:rPr>
            <w:rFonts w:cs="Arial"/>
            <w:noProof/>
            <w:webHidden/>
            <w:sz w:val="24"/>
            <w:szCs w:val="24"/>
          </w:rPr>
          <w:tab/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0D3881">
          <w:rPr>
            <w:rFonts w:cs="Arial"/>
            <w:noProof/>
            <w:webHidden/>
            <w:sz w:val="24"/>
            <w:szCs w:val="24"/>
          </w:rPr>
          <w:instrText xml:space="preserve"> PAGEREF _Toc192759584 \h </w:instrText>
        </w:r>
        <w:r w:rsidR="003D20D6" w:rsidRPr="000D3881">
          <w:rPr>
            <w:rFonts w:cs="Arial"/>
            <w:noProof/>
            <w:webHidden/>
            <w:sz w:val="24"/>
            <w:szCs w:val="24"/>
          </w:rPr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0D3881">
          <w:rPr>
            <w:rFonts w:cs="Arial"/>
            <w:noProof/>
            <w:webHidden/>
            <w:sz w:val="24"/>
            <w:szCs w:val="24"/>
          </w:rPr>
          <w:t>10</w:t>
        </w:r>
        <w:r w:rsidR="003D20D6" w:rsidRPr="000D3881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5B2F496" w14:textId="33C15F76" w:rsidR="00D03135" w:rsidRPr="000D3881" w:rsidRDefault="001A6026" w:rsidP="000D3881">
      <w:pPr>
        <w:spacing w:after="0" w:line="360" w:lineRule="auto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fldChar w:fldCharType="end"/>
      </w:r>
      <w:bookmarkEnd w:id="1"/>
    </w:p>
    <w:p w14:paraId="71EEDC1E" w14:textId="77777777" w:rsidR="007516C0" w:rsidRPr="000D3881" w:rsidRDefault="007516C0" w:rsidP="000D3881">
      <w:pPr>
        <w:spacing w:after="0" w:line="360" w:lineRule="auto"/>
        <w:rPr>
          <w:rFonts w:cs="Arial"/>
          <w:b/>
          <w:sz w:val="24"/>
          <w:szCs w:val="24"/>
        </w:rPr>
      </w:pPr>
      <w:r w:rsidRPr="000D3881">
        <w:rPr>
          <w:rFonts w:cs="Arial"/>
          <w:sz w:val="24"/>
          <w:szCs w:val="24"/>
        </w:rPr>
        <w:br w:type="page"/>
      </w:r>
    </w:p>
    <w:p w14:paraId="16B92E36" w14:textId="0397CF0D" w:rsidR="006731AA" w:rsidRPr="000D3881" w:rsidRDefault="006731AA" w:rsidP="000D3881">
      <w:pPr>
        <w:pStyle w:val="Nagwek1"/>
        <w:spacing w:line="360" w:lineRule="auto"/>
      </w:pPr>
      <w:bookmarkStart w:id="3" w:name="_Toc192759578"/>
      <w:r w:rsidRPr="000D3881">
        <w:lastRenderedPageBreak/>
        <w:t>Przedmiot zamówienia</w:t>
      </w:r>
      <w:bookmarkEnd w:id="3"/>
    </w:p>
    <w:p w14:paraId="503D3A99" w14:textId="4AB10BF2" w:rsidR="008D533D" w:rsidRPr="000D3881" w:rsidRDefault="008D533D" w:rsidP="000D3881">
      <w:pPr>
        <w:spacing w:after="0" w:line="360" w:lineRule="auto"/>
        <w:ind w:firstLine="349"/>
        <w:jc w:val="both"/>
        <w:rPr>
          <w:rFonts w:cs="Arial"/>
          <w:b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Przedmiotem niniejszego zamówienia jest opracowanie wielobranżowej dokumentacji projektowo-kosztorysowej </w:t>
      </w:r>
      <w:r w:rsidRPr="000D3881">
        <w:rPr>
          <w:rFonts w:cs="Arial"/>
          <w:sz w:val="24"/>
          <w:szCs w:val="24"/>
          <w:lang w:eastAsia="en-US"/>
        </w:rPr>
        <w:t xml:space="preserve">dla </w:t>
      </w:r>
      <w:r w:rsidR="002D02C3" w:rsidRPr="000D3881">
        <w:rPr>
          <w:rFonts w:cs="Arial"/>
          <w:sz w:val="24"/>
          <w:szCs w:val="24"/>
          <w:lang w:eastAsia="en-US"/>
        </w:rPr>
        <w:t>wykonania robót budowlanych w</w:t>
      </w:r>
      <w:r w:rsidR="003D20D6" w:rsidRPr="000D3881">
        <w:rPr>
          <w:rFonts w:cs="Arial"/>
          <w:sz w:val="24"/>
          <w:szCs w:val="24"/>
        </w:rPr>
        <w:t xml:space="preserve"> pomieszcze</w:t>
      </w:r>
      <w:r w:rsidR="002D02C3" w:rsidRPr="000D3881">
        <w:rPr>
          <w:rFonts w:cs="Arial"/>
          <w:sz w:val="24"/>
          <w:szCs w:val="24"/>
        </w:rPr>
        <w:t>niach</w:t>
      </w:r>
      <w:r w:rsidR="003D20D6" w:rsidRPr="000D3881">
        <w:rPr>
          <w:rFonts w:cs="Arial"/>
          <w:sz w:val="24"/>
          <w:szCs w:val="24"/>
        </w:rPr>
        <w:t xml:space="preserve"> Sali INFO</w:t>
      </w:r>
      <w:r w:rsidR="002D02C3" w:rsidRPr="000D3881">
        <w:rPr>
          <w:rFonts w:cs="Arial"/>
          <w:sz w:val="24"/>
          <w:szCs w:val="24"/>
        </w:rPr>
        <w:t>.</w:t>
      </w:r>
    </w:p>
    <w:p w14:paraId="57FDED20" w14:textId="7AD98C30" w:rsidR="008D533D" w:rsidRPr="000D3881" w:rsidRDefault="008D533D" w:rsidP="000D3881">
      <w:pPr>
        <w:spacing w:after="0" w:line="360" w:lineRule="auto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Zakresem </w:t>
      </w:r>
      <w:r w:rsidR="00135D71" w:rsidRPr="000D3881">
        <w:rPr>
          <w:rFonts w:cs="Arial"/>
          <w:sz w:val="24"/>
          <w:szCs w:val="24"/>
        </w:rPr>
        <w:t xml:space="preserve">prac </w:t>
      </w:r>
      <w:r w:rsidRPr="000D3881">
        <w:rPr>
          <w:rFonts w:cs="Arial"/>
          <w:sz w:val="24"/>
          <w:szCs w:val="24"/>
        </w:rPr>
        <w:t xml:space="preserve">objęto </w:t>
      </w:r>
      <w:r w:rsidR="003D20D6" w:rsidRPr="000D3881">
        <w:rPr>
          <w:rFonts w:cs="Arial"/>
          <w:sz w:val="24"/>
          <w:szCs w:val="24"/>
        </w:rPr>
        <w:t xml:space="preserve"> pracownię komputerową, trzy pomieszczenia biurowe oraz korytarz z aneksem kuchennym i toaletą. Pomieszczenia zlokalizowane są na parterze segmentu B budynku administracyjnego </w:t>
      </w:r>
      <w:r w:rsidR="00135D71" w:rsidRPr="000D3881">
        <w:rPr>
          <w:rFonts w:cs="Arial"/>
          <w:sz w:val="24"/>
          <w:szCs w:val="24"/>
        </w:rPr>
        <w:t>Politechniki Częstochowskiej</w:t>
      </w:r>
      <w:r w:rsidR="003D20D6" w:rsidRPr="000D3881">
        <w:rPr>
          <w:rFonts w:cs="Arial"/>
          <w:sz w:val="24"/>
          <w:szCs w:val="24"/>
        </w:rPr>
        <w:t xml:space="preserve"> przy ul. Dąbrowskiego 69</w:t>
      </w:r>
      <w:r w:rsidRPr="000D3881">
        <w:rPr>
          <w:rFonts w:cs="Arial"/>
          <w:sz w:val="24"/>
          <w:szCs w:val="24"/>
        </w:rPr>
        <w:t>.</w:t>
      </w:r>
      <w:r w:rsidR="00B83F15" w:rsidRPr="000D3881">
        <w:rPr>
          <w:rFonts w:cs="Arial"/>
          <w:sz w:val="24"/>
          <w:szCs w:val="24"/>
        </w:rPr>
        <w:t xml:space="preserve"> </w:t>
      </w:r>
      <w:r w:rsidR="00135D71" w:rsidRPr="000D3881">
        <w:rPr>
          <w:rFonts w:cs="Arial"/>
          <w:sz w:val="24"/>
          <w:szCs w:val="24"/>
        </w:rPr>
        <w:t>Łączna powierzchnia przedmiotow</w:t>
      </w:r>
      <w:r w:rsidR="00CA21C0" w:rsidRPr="000D3881">
        <w:rPr>
          <w:rFonts w:cs="Arial"/>
          <w:sz w:val="24"/>
          <w:szCs w:val="24"/>
        </w:rPr>
        <w:t>ych</w:t>
      </w:r>
      <w:r w:rsidR="00B83F15" w:rsidRPr="000D3881">
        <w:rPr>
          <w:rFonts w:cs="Arial"/>
          <w:sz w:val="24"/>
          <w:szCs w:val="24"/>
        </w:rPr>
        <w:t xml:space="preserve"> pomieszcze</w:t>
      </w:r>
      <w:r w:rsidR="00CA21C0" w:rsidRPr="000D3881">
        <w:rPr>
          <w:rFonts w:cs="Arial"/>
          <w:sz w:val="24"/>
          <w:szCs w:val="24"/>
        </w:rPr>
        <w:t>ń</w:t>
      </w:r>
      <w:r w:rsidR="00B83F15" w:rsidRPr="000D3881">
        <w:rPr>
          <w:rFonts w:cs="Arial"/>
          <w:sz w:val="24"/>
          <w:szCs w:val="24"/>
        </w:rPr>
        <w:t xml:space="preserve"> wynosi około </w:t>
      </w:r>
      <w:r w:rsidR="003D20D6" w:rsidRPr="000D3881">
        <w:rPr>
          <w:rFonts w:cs="Arial"/>
          <w:sz w:val="24"/>
          <w:szCs w:val="24"/>
        </w:rPr>
        <w:t>120</w:t>
      </w:r>
      <w:r w:rsidR="00135D71" w:rsidRPr="000D3881">
        <w:rPr>
          <w:rFonts w:cs="Arial"/>
          <w:sz w:val="24"/>
          <w:szCs w:val="24"/>
        </w:rPr>
        <w:t xml:space="preserve"> m</w:t>
      </w:r>
      <w:r w:rsidR="00135D71" w:rsidRPr="000D3881">
        <w:rPr>
          <w:rFonts w:cs="Arial"/>
          <w:sz w:val="24"/>
          <w:szCs w:val="24"/>
          <w:vertAlign w:val="superscript"/>
        </w:rPr>
        <w:t>2</w:t>
      </w:r>
      <w:r w:rsidR="00135D71" w:rsidRPr="000D3881">
        <w:rPr>
          <w:rFonts w:cs="Arial"/>
          <w:sz w:val="24"/>
          <w:szCs w:val="24"/>
        </w:rPr>
        <w:t xml:space="preserve">. </w:t>
      </w:r>
    </w:p>
    <w:p w14:paraId="437ED3E5" w14:textId="77777777" w:rsidR="008D533D" w:rsidRPr="000D3881" w:rsidRDefault="008D533D" w:rsidP="000D3881">
      <w:pPr>
        <w:spacing w:after="0" w:line="360" w:lineRule="auto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Zamówienie obejmuje:</w:t>
      </w:r>
    </w:p>
    <w:p w14:paraId="7393C7EA" w14:textId="77777777" w:rsidR="008D533D" w:rsidRPr="000D3881" w:rsidRDefault="008D533D" w:rsidP="000D388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bookmarkStart w:id="4" w:name="_Hlk79478627"/>
      <w:r w:rsidRPr="000D3881">
        <w:rPr>
          <w:rFonts w:cs="Arial"/>
          <w:sz w:val="24"/>
          <w:szCs w:val="24"/>
        </w:rPr>
        <w:t>roboty ogólnobudowlane i wykończeniowe,</w:t>
      </w:r>
    </w:p>
    <w:p w14:paraId="0769400A" w14:textId="391CA0A6" w:rsidR="008D533D" w:rsidRPr="000D3881" w:rsidRDefault="008D533D" w:rsidP="000D388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roboty w zakresie instalacji elektrycz</w:t>
      </w:r>
      <w:r w:rsidR="00136993" w:rsidRPr="000D3881">
        <w:rPr>
          <w:rFonts w:cs="Arial"/>
          <w:sz w:val="24"/>
          <w:szCs w:val="24"/>
        </w:rPr>
        <w:t>nej</w:t>
      </w:r>
      <w:r w:rsidR="003D72B1" w:rsidRPr="000D3881">
        <w:rPr>
          <w:rFonts w:cs="Arial"/>
          <w:sz w:val="24"/>
          <w:szCs w:val="24"/>
        </w:rPr>
        <w:t xml:space="preserve"> i teletechnicznej</w:t>
      </w:r>
      <w:r w:rsidRPr="000D3881">
        <w:rPr>
          <w:rFonts w:cs="Arial"/>
          <w:sz w:val="24"/>
          <w:szCs w:val="24"/>
        </w:rPr>
        <w:t xml:space="preserve">, </w:t>
      </w:r>
    </w:p>
    <w:p w14:paraId="1A4BCB63" w14:textId="2DD90232" w:rsidR="00092739" w:rsidRPr="000D3881" w:rsidRDefault="00092739" w:rsidP="000D388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roboty w zakresie instalacji sanitarnych.</w:t>
      </w:r>
    </w:p>
    <w:p w14:paraId="6088DF6B" w14:textId="13FB1A62" w:rsidR="006731AA" w:rsidRPr="000D3881" w:rsidRDefault="004E37C1" w:rsidP="000D3881">
      <w:pPr>
        <w:pStyle w:val="Nagwek1"/>
        <w:spacing w:line="360" w:lineRule="auto"/>
      </w:pPr>
      <w:bookmarkStart w:id="5" w:name="_Toc192759579"/>
      <w:bookmarkEnd w:id="4"/>
      <w:r w:rsidRPr="000D3881">
        <w:t>Zakres przedmiotu zamówienia</w:t>
      </w:r>
      <w:bookmarkEnd w:id="5"/>
    </w:p>
    <w:p w14:paraId="19CA7EBA" w14:textId="77777777" w:rsidR="004E37C1" w:rsidRPr="000D3881" w:rsidRDefault="004E37C1" w:rsidP="000D3881">
      <w:pPr>
        <w:spacing w:after="0" w:line="360" w:lineRule="auto"/>
        <w:jc w:val="both"/>
        <w:rPr>
          <w:rFonts w:cs="Arial"/>
          <w:bCs/>
          <w:iCs/>
          <w:sz w:val="24"/>
          <w:szCs w:val="24"/>
        </w:rPr>
      </w:pPr>
      <w:r w:rsidRPr="000D3881">
        <w:rPr>
          <w:rFonts w:cs="Arial"/>
          <w:bCs/>
          <w:iCs/>
          <w:sz w:val="24"/>
          <w:szCs w:val="24"/>
        </w:rPr>
        <w:t>Zakres przedmiotu zamówienia ma obejmować:</w:t>
      </w:r>
    </w:p>
    <w:p w14:paraId="39BF3915" w14:textId="1B4F00C6" w:rsidR="00A723F1" w:rsidRPr="000D3881" w:rsidRDefault="004E37C1" w:rsidP="000D3881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0D3881">
        <w:rPr>
          <w:rFonts w:cs="Arial"/>
          <w:sz w:val="24"/>
          <w:szCs w:val="24"/>
          <w:lang w:eastAsia="en-US"/>
        </w:rPr>
        <w:t xml:space="preserve">Wykonanie dokumentacji projektowo-kosztorysowej, zgodnie z Rozporządzeniem </w:t>
      </w:r>
      <w:r w:rsidRPr="000D3881">
        <w:rPr>
          <w:rFonts w:cs="Arial"/>
          <w:sz w:val="24"/>
          <w:szCs w:val="24"/>
        </w:rPr>
        <w:t xml:space="preserve">Ministra Rozwoju i Technologii z dnia 20 grudnia 2021 r. w sprawie szczegółowego zakresu i formy dokumentacji projektowej, specyfikacji technicznych wykonania </w:t>
      </w:r>
      <w:r w:rsidR="00F44F15" w:rsidRPr="000D3881">
        <w:rPr>
          <w:rFonts w:cs="Arial"/>
          <w:sz w:val="24"/>
          <w:szCs w:val="24"/>
        </w:rPr>
        <w:t xml:space="preserve">                          </w:t>
      </w:r>
      <w:r w:rsidR="00891061" w:rsidRPr="000D3881">
        <w:rPr>
          <w:rFonts w:cs="Arial"/>
          <w:sz w:val="24"/>
          <w:szCs w:val="24"/>
        </w:rPr>
        <w:t xml:space="preserve">i </w:t>
      </w:r>
      <w:r w:rsidRPr="000D3881">
        <w:rPr>
          <w:rFonts w:cs="Arial"/>
          <w:sz w:val="24"/>
          <w:szCs w:val="24"/>
        </w:rPr>
        <w:t xml:space="preserve">odbioru robót budowlanych oraz programu funkcjonalno-użytkowego </w:t>
      </w:r>
      <w:r w:rsidR="003E2ED8" w:rsidRPr="000D3881">
        <w:rPr>
          <w:rFonts w:cs="Arial"/>
          <w:sz w:val="24"/>
          <w:szCs w:val="24"/>
        </w:rPr>
        <w:t xml:space="preserve">                    </w:t>
      </w:r>
      <w:r w:rsidRPr="000D3881">
        <w:rPr>
          <w:rFonts w:cs="Arial"/>
          <w:sz w:val="24"/>
          <w:szCs w:val="24"/>
        </w:rPr>
        <w:t xml:space="preserve">(Dz.U. 2021 poz. 2454 z </w:t>
      </w:r>
      <w:proofErr w:type="spellStart"/>
      <w:r w:rsidRPr="000D3881">
        <w:rPr>
          <w:rFonts w:cs="Arial"/>
          <w:sz w:val="24"/>
          <w:szCs w:val="24"/>
        </w:rPr>
        <w:t>późn</w:t>
      </w:r>
      <w:proofErr w:type="spellEnd"/>
      <w:r w:rsidRPr="000D3881">
        <w:rPr>
          <w:rFonts w:cs="Arial"/>
          <w:sz w:val="24"/>
          <w:szCs w:val="24"/>
        </w:rPr>
        <w:t>. zm.)</w:t>
      </w:r>
      <w:r w:rsidRPr="000D3881">
        <w:rPr>
          <w:rFonts w:cs="Arial"/>
          <w:sz w:val="24"/>
          <w:szCs w:val="24"/>
          <w:lang w:eastAsia="en-US"/>
        </w:rPr>
        <w:t xml:space="preserve"> na podstawie przeprowad</w:t>
      </w:r>
      <w:r w:rsidR="003E2ED8" w:rsidRPr="000D3881">
        <w:rPr>
          <w:rFonts w:cs="Arial"/>
          <w:sz w:val="24"/>
          <w:szCs w:val="24"/>
          <w:lang w:eastAsia="en-US"/>
        </w:rPr>
        <w:t xml:space="preserve">zonej wizji stanu istniejącego </w:t>
      </w:r>
      <w:r w:rsidRPr="000D3881">
        <w:rPr>
          <w:rFonts w:cs="Arial"/>
          <w:sz w:val="24"/>
          <w:szCs w:val="24"/>
        </w:rPr>
        <w:t>z uwzględnieniem wszystkich prac niezbędnych do realizacji robót</w:t>
      </w:r>
      <w:r w:rsidR="00F44F15" w:rsidRPr="000D3881">
        <w:rPr>
          <w:rFonts w:cs="Arial"/>
          <w:sz w:val="24"/>
          <w:szCs w:val="24"/>
        </w:rPr>
        <w:t xml:space="preserve"> </w:t>
      </w:r>
      <w:r w:rsidR="003E2ED8" w:rsidRPr="000D3881">
        <w:rPr>
          <w:rFonts w:cs="Arial"/>
          <w:sz w:val="24"/>
          <w:szCs w:val="24"/>
        </w:rPr>
        <w:t xml:space="preserve">              </w:t>
      </w:r>
      <w:r w:rsidRPr="000D3881">
        <w:rPr>
          <w:rFonts w:cs="Arial"/>
          <w:sz w:val="24"/>
          <w:szCs w:val="24"/>
        </w:rPr>
        <w:t xml:space="preserve">w zakresie opisanym poniżej. </w:t>
      </w:r>
      <w:r w:rsidRPr="000D3881">
        <w:rPr>
          <w:rFonts w:cs="Arial"/>
          <w:sz w:val="24"/>
          <w:szCs w:val="24"/>
          <w:lang w:eastAsia="en-US"/>
        </w:rPr>
        <w:t xml:space="preserve"> </w:t>
      </w:r>
    </w:p>
    <w:p w14:paraId="086C77B2" w14:textId="553CE87E" w:rsidR="004E37C1" w:rsidRPr="000D3881" w:rsidRDefault="004E37C1" w:rsidP="000D3881">
      <w:pPr>
        <w:widowControl w:val="0"/>
        <w:autoSpaceDE w:val="0"/>
        <w:autoSpaceDN w:val="0"/>
        <w:spacing w:after="0" w:line="360" w:lineRule="auto"/>
        <w:jc w:val="both"/>
        <w:rPr>
          <w:rFonts w:cs="Arial"/>
          <w:sz w:val="24"/>
          <w:szCs w:val="24"/>
          <w:lang w:eastAsia="en-US"/>
        </w:rPr>
      </w:pPr>
      <w:r w:rsidRPr="000D3881">
        <w:rPr>
          <w:rFonts w:cs="Arial"/>
          <w:sz w:val="24"/>
          <w:szCs w:val="24"/>
          <w:lang w:eastAsia="en-US"/>
        </w:rPr>
        <w:t xml:space="preserve">Dokumentacja </w:t>
      </w:r>
      <w:r w:rsidR="00EB0679" w:rsidRPr="000D3881">
        <w:rPr>
          <w:rFonts w:cs="Arial"/>
          <w:sz w:val="24"/>
          <w:szCs w:val="24"/>
          <w:lang w:eastAsia="en-US"/>
        </w:rPr>
        <w:t xml:space="preserve">musi </w:t>
      </w:r>
      <w:r w:rsidRPr="000D3881">
        <w:rPr>
          <w:rFonts w:cs="Arial"/>
          <w:sz w:val="24"/>
          <w:szCs w:val="24"/>
          <w:lang w:eastAsia="en-US"/>
        </w:rPr>
        <w:t>zawierać:</w:t>
      </w:r>
      <w:r w:rsidR="003E2ED8" w:rsidRPr="000D3881">
        <w:rPr>
          <w:rFonts w:cs="Arial"/>
          <w:sz w:val="24"/>
          <w:szCs w:val="24"/>
          <w:lang w:eastAsia="en-US"/>
        </w:rPr>
        <w:t xml:space="preserve">   </w:t>
      </w:r>
    </w:p>
    <w:p w14:paraId="44389E23" w14:textId="1639A4CD" w:rsidR="004E37C1" w:rsidRPr="000D3881" w:rsidRDefault="004E37C1" w:rsidP="000D388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plany, rysunki lub inne dokumenty umożliwiające </w:t>
      </w:r>
      <w:r w:rsidR="00891061" w:rsidRPr="000D3881">
        <w:rPr>
          <w:rFonts w:cs="Arial"/>
          <w:sz w:val="24"/>
          <w:szCs w:val="24"/>
        </w:rPr>
        <w:t>jednoznaczne określenie rodzaju</w:t>
      </w:r>
      <w:r w:rsidR="003E2ED8" w:rsidRPr="000D3881">
        <w:rPr>
          <w:rFonts w:cs="Arial"/>
          <w:sz w:val="24"/>
          <w:szCs w:val="24"/>
        </w:rPr>
        <w:t xml:space="preserve"> </w:t>
      </w:r>
      <w:r w:rsidRPr="000D3881">
        <w:rPr>
          <w:rFonts w:cs="Arial"/>
          <w:sz w:val="24"/>
          <w:szCs w:val="24"/>
        </w:rPr>
        <w:t>i zakresu robót budowlanyc</w:t>
      </w:r>
      <w:r w:rsidR="00891061" w:rsidRPr="000D3881">
        <w:rPr>
          <w:rFonts w:cs="Arial"/>
          <w:sz w:val="24"/>
          <w:szCs w:val="24"/>
        </w:rPr>
        <w:t>h podstawowych oraz uwarunkowań</w:t>
      </w:r>
      <w:r w:rsidR="003E2ED8" w:rsidRPr="000D3881">
        <w:rPr>
          <w:rFonts w:cs="Arial"/>
          <w:sz w:val="24"/>
          <w:szCs w:val="24"/>
        </w:rPr>
        <w:t xml:space="preserve"> </w:t>
      </w:r>
      <w:r w:rsidR="00891061" w:rsidRPr="000D3881">
        <w:rPr>
          <w:rFonts w:cs="Arial"/>
          <w:sz w:val="24"/>
          <w:szCs w:val="24"/>
        </w:rPr>
        <w:t xml:space="preserve">                   </w:t>
      </w:r>
      <w:r w:rsidRPr="000D3881">
        <w:rPr>
          <w:rFonts w:cs="Arial"/>
          <w:sz w:val="24"/>
          <w:szCs w:val="24"/>
        </w:rPr>
        <w:t xml:space="preserve">i dokładnej lokalizacji ich wykonywania obejmujące dokumentację wykonania instalacji </w:t>
      </w:r>
      <w:r w:rsidR="009A7A63" w:rsidRPr="000D3881">
        <w:rPr>
          <w:rFonts w:cs="Arial"/>
          <w:sz w:val="24"/>
          <w:szCs w:val="24"/>
        </w:rPr>
        <w:t xml:space="preserve">elektrycznej </w:t>
      </w:r>
      <w:r w:rsidRPr="000D3881">
        <w:rPr>
          <w:rFonts w:cs="Arial"/>
          <w:sz w:val="24"/>
          <w:szCs w:val="24"/>
        </w:rPr>
        <w:t>(zasilającej urządzen</w:t>
      </w:r>
      <w:r w:rsidR="003E2ED8" w:rsidRPr="000D3881">
        <w:rPr>
          <w:rFonts w:cs="Arial"/>
          <w:sz w:val="24"/>
          <w:szCs w:val="24"/>
        </w:rPr>
        <w:t>ia wraz z ewentualną przebudową</w:t>
      </w:r>
      <w:r w:rsidR="009A7A63" w:rsidRPr="000D3881">
        <w:rPr>
          <w:rFonts w:cs="Arial"/>
          <w:sz w:val="24"/>
          <w:szCs w:val="24"/>
        </w:rPr>
        <w:t xml:space="preserve"> </w:t>
      </w:r>
      <w:r w:rsidRPr="000D3881">
        <w:rPr>
          <w:rFonts w:cs="Arial"/>
          <w:sz w:val="24"/>
          <w:szCs w:val="24"/>
        </w:rPr>
        <w:t>lub rozbudową tablic rozdzielczych) oraz opis niezbędnych robót budowlanych i  odtworzeniowych</w:t>
      </w:r>
      <w:r w:rsidR="00857648" w:rsidRPr="000D3881">
        <w:rPr>
          <w:rFonts w:cs="Arial"/>
          <w:sz w:val="24"/>
          <w:szCs w:val="24"/>
        </w:rPr>
        <w:t>;</w:t>
      </w:r>
    </w:p>
    <w:p w14:paraId="4B178094" w14:textId="724F4D2A" w:rsidR="004E37C1" w:rsidRPr="000D3881" w:rsidRDefault="004E37C1" w:rsidP="000D388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specyfikację techniczną wykonania i odbioru robót</w:t>
      </w:r>
      <w:r w:rsidR="00857648" w:rsidRPr="000D3881">
        <w:rPr>
          <w:rFonts w:cs="Arial"/>
          <w:sz w:val="24"/>
          <w:szCs w:val="24"/>
        </w:rPr>
        <w:t>;</w:t>
      </w:r>
    </w:p>
    <w:p w14:paraId="5FAC7BC4" w14:textId="34104724" w:rsidR="004E37C1" w:rsidRPr="000D3881" w:rsidRDefault="004E37C1" w:rsidP="000D388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kosztorys inwestorski wraz z przedmiarem robót na podstawie Rozporządzenia Ministra Rozwoju i Technologii z dnia 20 grudnia 2021r. (Dz.U. 2021, poz. 2458) w </w:t>
      </w:r>
      <w:r w:rsidRPr="000D3881">
        <w:rPr>
          <w:rFonts w:cs="Arial"/>
          <w:sz w:val="24"/>
          <w:szCs w:val="24"/>
        </w:rPr>
        <w:lastRenderedPageBreak/>
        <w:t>sprawie metod podstaw sporządzania kosztorysu inwestorskiego, obliczenia planowanych kosztów prac projektowych oraz planowanych kosztów robót budowlanych określonych w niniejsz</w:t>
      </w:r>
      <w:r w:rsidR="00BE3F4E" w:rsidRPr="000D3881">
        <w:rPr>
          <w:rFonts w:cs="Arial"/>
          <w:sz w:val="24"/>
          <w:szCs w:val="24"/>
        </w:rPr>
        <w:t xml:space="preserve">ym </w:t>
      </w:r>
      <w:r w:rsidR="00D427E3" w:rsidRPr="000D3881">
        <w:rPr>
          <w:rFonts w:cs="Arial"/>
          <w:sz w:val="24"/>
          <w:szCs w:val="24"/>
        </w:rPr>
        <w:t>O</w:t>
      </w:r>
      <w:r w:rsidR="00BE3F4E" w:rsidRPr="000D3881">
        <w:rPr>
          <w:rFonts w:cs="Arial"/>
          <w:sz w:val="24"/>
          <w:szCs w:val="24"/>
        </w:rPr>
        <w:t xml:space="preserve">pisie </w:t>
      </w:r>
      <w:r w:rsidR="00D427E3" w:rsidRPr="000D3881">
        <w:rPr>
          <w:rFonts w:cs="Arial"/>
          <w:sz w:val="24"/>
          <w:szCs w:val="24"/>
        </w:rPr>
        <w:t>P</w:t>
      </w:r>
      <w:r w:rsidR="00BE3F4E" w:rsidRPr="000D3881">
        <w:rPr>
          <w:rFonts w:cs="Arial"/>
          <w:sz w:val="24"/>
          <w:szCs w:val="24"/>
        </w:rPr>
        <w:t xml:space="preserve">rzedmiotu </w:t>
      </w:r>
      <w:r w:rsidR="00D427E3" w:rsidRPr="000D3881">
        <w:rPr>
          <w:rFonts w:cs="Arial"/>
          <w:sz w:val="24"/>
          <w:szCs w:val="24"/>
        </w:rPr>
        <w:t>Z</w:t>
      </w:r>
      <w:r w:rsidR="00BE3F4E" w:rsidRPr="000D3881">
        <w:rPr>
          <w:rFonts w:cs="Arial"/>
          <w:sz w:val="24"/>
          <w:szCs w:val="24"/>
        </w:rPr>
        <w:t>amówienia</w:t>
      </w:r>
      <w:r w:rsidR="00B83F15" w:rsidRPr="000D3881">
        <w:rPr>
          <w:rFonts w:cs="Arial"/>
          <w:sz w:val="24"/>
          <w:szCs w:val="24"/>
        </w:rPr>
        <w:t xml:space="preserve">. </w:t>
      </w:r>
    </w:p>
    <w:p w14:paraId="39BF32F6" w14:textId="7DE70961" w:rsidR="00BE3F4E" w:rsidRPr="000D3881" w:rsidRDefault="00BE3F4E" w:rsidP="000D388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uzgodnienia i opinie niezbędne do realizacji zamówienia</w:t>
      </w:r>
      <w:r w:rsidR="00217CB7" w:rsidRPr="000D3881">
        <w:rPr>
          <w:rFonts w:cs="Arial"/>
          <w:sz w:val="24"/>
          <w:szCs w:val="24"/>
        </w:rPr>
        <w:t>;</w:t>
      </w:r>
    </w:p>
    <w:p w14:paraId="05372289" w14:textId="5DDF4C21" w:rsidR="003D72B1" w:rsidRPr="000D3881" w:rsidRDefault="00BE3F4E" w:rsidP="000D3881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inwentaryzację stanu obecnego</w:t>
      </w:r>
      <w:r w:rsidR="003B3A50" w:rsidRPr="000D3881">
        <w:rPr>
          <w:rFonts w:cs="Arial"/>
          <w:sz w:val="24"/>
          <w:szCs w:val="24"/>
        </w:rPr>
        <w:t>;</w:t>
      </w:r>
    </w:p>
    <w:p w14:paraId="6122871A" w14:textId="38E11FFB" w:rsidR="003B51A5" w:rsidRPr="000D3881" w:rsidRDefault="003B51A5" w:rsidP="000D388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0D3881">
        <w:rPr>
          <w:rFonts w:cs="Arial"/>
          <w:sz w:val="24"/>
          <w:szCs w:val="24"/>
          <w:lang w:eastAsia="en-US"/>
        </w:rPr>
        <w:t>Dokumentacja musi zawierać uszczegółowienia tzn. uwzględniać każdy element zamówienia w sposób umożliwiający realizację robót bez dodatkowych opracowań i uzupełnień;</w:t>
      </w:r>
    </w:p>
    <w:p w14:paraId="38947369" w14:textId="79C04BA2" w:rsidR="00C20127" w:rsidRPr="000D3881" w:rsidRDefault="004E37C1" w:rsidP="000D388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0D3881">
        <w:rPr>
          <w:rFonts w:cs="Arial"/>
          <w:sz w:val="24"/>
          <w:szCs w:val="24"/>
          <w:lang w:eastAsia="en-US"/>
        </w:rPr>
        <w:t>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</w:t>
      </w:r>
      <w:r w:rsidR="00857648" w:rsidRPr="000D3881">
        <w:rPr>
          <w:rFonts w:cs="Arial"/>
          <w:sz w:val="24"/>
          <w:szCs w:val="24"/>
          <w:lang w:eastAsia="en-US"/>
        </w:rPr>
        <w:t>.</w:t>
      </w:r>
    </w:p>
    <w:p w14:paraId="789819D8" w14:textId="17E58172" w:rsidR="004E37C1" w:rsidRPr="000D3881" w:rsidRDefault="004E37C1" w:rsidP="000D388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0D3881">
        <w:rPr>
          <w:rFonts w:cs="Arial"/>
          <w:sz w:val="24"/>
          <w:szCs w:val="24"/>
          <w:lang w:eastAsia="en-US"/>
        </w:rPr>
        <w:t>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</w:t>
      </w:r>
      <w:r w:rsidR="00A723F1" w:rsidRPr="000D3881">
        <w:rPr>
          <w:rFonts w:cs="Arial"/>
          <w:sz w:val="24"/>
          <w:szCs w:val="24"/>
          <w:lang w:eastAsia="en-US"/>
        </w:rPr>
        <w:t xml:space="preserve">    </w:t>
      </w:r>
      <w:r w:rsidRPr="000D3881">
        <w:rPr>
          <w:rFonts w:cs="Arial"/>
          <w:sz w:val="24"/>
          <w:szCs w:val="24"/>
          <w:lang w:eastAsia="en-US"/>
        </w:rPr>
        <w:t xml:space="preserve"> z uwzględnieniem specyfiki projektowanego zakresu robót</w:t>
      </w:r>
      <w:r w:rsidR="00857648" w:rsidRPr="000D3881">
        <w:rPr>
          <w:rFonts w:cs="Arial"/>
          <w:sz w:val="24"/>
          <w:szCs w:val="24"/>
          <w:lang w:eastAsia="en-US"/>
        </w:rPr>
        <w:t>.</w:t>
      </w:r>
    </w:p>
    <w:p w14:paraId="3899A167" w14:textId="18181905" w:rsidR="00CA0AED" w:rsidRPr="000D3881" w:rsidRDefault="004E37C1" w:rsidP="000D388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0D3881">
        <w:rPr>
          <w:rFonts w:cs="Arial"/>
          <w:sz w:val="24"/>
          <w:szCs w:val="24"/>
          <w:lang w:eastAsia="en-US"/>
        </w:rPr>
        <w:t xml:space="preserve">Bieżącą współpracę z Zamawiającym i dokonywanie uzgodnień z jego przedstawicielami  i </w:t>
      </w:r>
      <w:r w:rsidR="00217CB7" w:rsidRPr="000D3881">
        <w:rPr>
          <w:rFonts w:cs="Arial"/>
          <w:sz w:val="24"/>
          <w:szCs w:val="24"/>
          <w:lang w:eastAsia="en-US"/>
        </w:rPr>
        <w:t>U</w:t>
      </w:r>
      <w:r w:rsidRPr="000D3881">
        <w:rPr>
          <w:rFonts w:cs="Arial"/>
          <w:sz w:val="24"/>
          <w:szCs w:val="24"/>
          <w:lang w:eastAsia="en-US"/>
        </w:rPr>
        <w:t>żytkownikiem</w:t>
      </w:r>
      <w:r w:rsidR="00857648" w:rsidRPr="000D3881">
        <w:rPr>
          <w:rFonts w:cs="Arial"/>
          <w:sz w:val="24"/>
          <w:szCs w:val="24"/>
          <w:lang w:eastAsia="en-US"/>
        </w:rPr>
        <w:t>.</w:t>
      </w:r>
    </w:p>
    <w:p w14:paraId="585C54E2" w14:textId="44447CFF" w:rsidR="004E37C1" w:rsidRPr="000D3881" w:rsidRDefault="004E37C1" w:rsidP="000D3881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0D3881">
        <w:rPr>
          <w:rFonts w:cs="Arial"/>
          <w:sz w:val="24"/>
          <w:szCs w:val="24"/>
          <w:lang w:eastAsia="en-US"/>
        </w:rPr>
        <w:t xml:space="preserve">Przekazanie przedmiotu zamówienia wraz z wykazem zawartości oraz pisemnym oświadczeniem o kompletności i prawidłowości wykonania dokumentacji zgodnie </w:t>
      </w:r>
      <w:r w:rsidR="00A723F1" w:rsidRPr="000D3881">
        <w:rPr>
          <w:rFonts w:cs="Arial"/>
          <w:sz w:val="24"/>
          <w:szCs w:val="24"/>
          <w:lang w:eastAsia="en-US"/>
        </w:rPr>
        <w:t xml:space="preserve">       </w:t>
      </w:r>
      <w:r w:rsidRPr="000D3881">
        <w:rPr>
          <w:rFonts w:cs="Arial"/>
          <w:sz w:val="24"/>
          <w:szCs w:val="24"/>
          <w:lang w:eastAsia="en-US"/>
        </w:rPr>
        <w:t>z umową, obowiązującymi przepisami i normami</w:t>
      </w:r>
      <w:r w:rsidR="00857648" w:rsidRPr="000D3881">
        <w:rPr>
          <w:rFonts w:cs="Arial"/>
          <w:sz w:val="24"/>
          <w:szCs w:val="24"/>
          <w:lang w:eastAsia="en-US"/>
        </w:rPr>
        <w:t>.</w:t>
      </w:r>
    </w:p>
    <w:p w14:paraId="49A946EA" w14:textId="370A5D03" w:rsidR="00D2106E" w:rsidRPr="000D3881" w:rsidRDefault="004E37C1" w:rsidP="000D3881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0D3881">
        <w:rPr>
          <w:rFonts w:cs="Arial"/>
          <w:sz w:val="24"/>
          <w:szCs w:val="24"/>
          <w:lang w:eastAsia="en-US"/>
        </w:rPr>
        <w:t xml:space="preserve">Nieodpłatne nanoszenie wszelkich koniecznych poprawek w dokumentacji projektowej w trakcie realizacji robót oraz </w:t>
      </w:r>
      <w:r w:rsidR="00217CB7" w:rsidRPr="000D3881">
        <w:rPr>
          <w:rFonts w:cs="Arial"/>
          <w:sz w:val="24"/>
          <w:szCs w:val="24"/>
          <w:lang w:eastAsia="en-US"/>
        </w:rPr>
        <w:t>jedno</w:t>
      </w:r>
      <w:r w:rsidRPr="000D3881">
        <w:rPr>
          <w:rFonts w:cs="Arial"/>
          <w:sz w:val="24"/>
          <w:szCs w:val="24"/>
          <w:lang w:eastAsia="en-US"/>
        </w:rPr>
        <w:t>krotnej aktualizacji kosztorysów inwestorskich</w:t>
      </w:r>
      <w:r w:rsidR="00857648" w:rsidRPr="000D3881">
        <w:rPr>
          <w:rFonts w:cs="Arial"/>
          <w:sz w:val="24"/>
          <w:szCs w:val="24"/>
          <w:lang w:eastAsia="en-US"/>
        </w:rPr>
        <w:t>.</w:t>
      </w:r>
    </w:p>
    <w:p w14:paraId="57A72806" w14:textId="77777777" w:rsidR="00AC207C" w:rsidRPr="000D3881" w:rsidRDefault="00AC207C" w:rsidP="000D3881">
      <w:pPr>
        <w:spacing w:after="0" w:line="360" w:lineRule="auto"/>
        <w:rPr>
          <w:rFonts w:cs="Arial"/>
          <w:b/>
          <w:sz w:val="24"/>
          <w:szCs w:val="24"/>
        </w:rPr>
      </w:pPr>
      <w:bookmarkStart w:id="6" w:name="_Toc192759580"/>
      <w:r w:rsidRPr="000D3881">
        <w:rPr>
          <w:rFonts w:cs="Arial"/>
          <w:sz w:val="24"/>
          <w:szCs w:val="24"/>
        </w:rPr>
        <w:br w:type="page"/>
      </w:r>
    </w:p>
    <w:p w14:paraId="0DDD7AC6" w14:textId="5A786428" w:rsidR="006731AA" w:rsidRPr="000D3881" w:rsidRDefault="00857648" w:rsidP="000D3881">
      <w:pPr>
        <w:pStyle w:val="Nagwek1"/>
        <w:spacing w:line="360" w:lineRule="auto"/>
      </w:pPr>
      <w:r w:rsidRPr="000D3881">
        <w:lastRenderedPageBreak/>
        <w:t>Wymagania ogólne</w:t>
      </w:r>
      <w:bookmarkEnd w:id="6"/>
    </w:p>
    <w:p w14:paraId="6E0E3733" w14:textId="2642A29E" w:rsidR="00BA51F9" w:rsidRPr="000D3881" w:rsidRDefault="00857648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before="240"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Zamawiający stawia wymóg pełnej zgodności pomiędzy dokumentami umożliwiającymi jednoznaczne określenie rodzaju i zakresu robót, specyfikacjami wykonania i odbioru robót, a częścią kosztorysową. Dokumenty muszą być spójne </w:t>
      </w:r>
      <w:r w:rsidR="00BE3F4E" w:rsidRPr="000D3881">
        <w:rPr>
          <w:rFonts w:cs="Arial"/>
          <w:sz w:val="24"/>
          <w:szCs w:val="24"/>
        </w:rPr>
        <w:t xml:space="preserve">           </w:t>
      </w:r>
      <w:r w:rsidRPr="000D3881">
        <w:rPr>
          <w:rFonts w:cs="Arial"/>
          <w:sz w:val="24"/>
          <w:szCs w:val="24"/>
        </w:rPr>
        <w:t>i skoordynowane jak również zawierać optymalne rozwiązania konstrukcyjne, materiałowe i kosztowe.</w:t>
      </w:r>
    </w:p>
    <w:p w14:paraId="748241BF" w14:textId="2972F998" w:rsidR="00857648" w:rsidRPr="000D3881" w:rsidRDefault="00857648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Dokumentacja </w:t>
      </w:r>
      <w:r w:rsidR="00EB0679" w:rsidRPr="000D3881">
        <w:rPr>
          <w:rFonts w:cs="Arial"/>
          <w:sz w:val="24"/>
          <w:szCs w:val="24"/>
        </w:rPr>
        <w:t>musi</w:t>
      </w:r>
      <w:r w:rsidRPr="000D3881">
        <w:rPr>
          <w:rFonts w:cs="Arial"/>
          <w:sz w:val="24"/>
          <w:szCs w:val="24"/>
        </w:rPr>
        <w:t xml:space="preserve"> zawierać jednoznaczne określenie rodzaju  i zakresu robót oraz uwarunkowań wykonawczych. Musi uwzględniać roboty demontażowe obecnego osprzętu i odtworzeniowe niezbędne do wykonania całego zamierzenia.</w:t>
      </w:r>
    </w:p>
    <w:p w14:paraId="415F11F0" w14:textId="3ADE0773" w:rsidR="00753726" w:rsidRPr="000D3881" w:rsidRDefault="00753726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Dokumentacja musi być kompletna i posiadać wszystkie opracowania niezbędne do zrealizowania robót budowlanych. </w:t>
      </w:r>
      <w:r w:rsidR="00D06CC4" w:rsidRPr="000D3881">
        <w:rPr>
          <w:rFonts w:cs="Arial"/>
          <w:sz w:val="24"/>
          <w:szCs w:val="24"/>
        </w:rPr>
        <w:t xml:space="preserve">Musi </w:t>
      </w:r>
      <w:r w:rsidRPr="000D3881">
        <w:rPr>
          <w:rFonts w:cs="Arial"/>
          <w:sz w:val="24"/>
          <w:szCs w:val="24"/>
        </w:rPr>
        <w:t xml:space="preserve">uwzględnić wszystkie zamierzenia Zamawiającego i potrzeby wynikłe w procesie projektowania. </w:t>
      </w:r>
    </w:p>
    <w:p w14:paraId="668DE151" w14:textId="2B294492" w:rsidR="00753726" w:rsidRPr="000D3881" w:rsidRDefault="00753726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Wykonawca uzgodni z Zamawiającym przyjęte rozwiązania techniczne oraz funkcjonalno-użytkowe.</w:t>
      </w:r>
    </w:p>
    <w:p w14:paraId="3F4D1BE9" w14:textId="2A3036C9" w:rsidR="00857648" w:rsidRPr="000D3881" w:rsidRDefault="00857648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Dokumentacja będzie stanowiła opis przedmiotu zamówienia w postępowaniu przetargowym, które będzie prowadzone w celu wyboru Wykonawcy robót budowlanych zgodnie z przepisami Ustawy „Prawo Zamówień Publicznych”.</w:t>
      </w:r>
    </w:p>
    <w:p w14:paraId="564FFBC7" w14:textId="77777777" w:rsidR="00857648" w:rsidRPr="000D3881" w:rsidRDefault="00857648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4E55C9E9" w14:textId="1033B55D" w:rsidR="007669CE" w:rsidRPr="000D3881" w:rsidRDefault="00857648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Przedmiotu zamówienia określonego w dokumentacji projektowej Wykonawca </w:t>
      </w:r>
      <w:r w:rsidR="004069A0" w:rsidRPr="000D3881">
        <w:rPr>
          <w:rFonts w:cs="Arial"/>
          <w:sz w:val="24"/>
          <w:szCs w:val="24"/>
        </w:rPr>
        <w:t xml:space="preserve">                      </w:t>
      </w:r>
      <w:r w:rsidRPr="000D3881">
        <w:rPr>
          <w:rFonts w:cs="Arial"/>
          <w:sz w:val="24"/>
          <w:szCs w:val="24"/>
        </w:rPr>
        <w:t xml:space="preserve">nie może określać przez wskazanie znaków towarowych, patentów lub pochodzenia chyba, że jest to uzasadnione specyfiką przedmiotu zamówienia i nie można </w:t>
      </w:r>
      <w:r w:rsidR="004069A0" w:rsidRPr="000D3881">
        <w:rPr>
          <w:rFonts w:cs="Arial"/>
          <w:sz w:val="24"/>
          <w:szCs w:val="24"/>
        </w:rPr>
        <w:t xml:space="preserve">                         </w:t>
      </w:r>
      <w:r w:rsidRPr="000D3881">
        <w:rPr>
          <w:rFonts w:cs="Arial"/>
          <w:sz w:val="24"/>
          <w:szCs w:val="24"/>
        </w:rPr>
        <w:t xml:space="preserve">go opisać za pomocą dostatecznie dokładnych określeń, a wskazaniu takiemu towarzyszą wyrazy „lub równoważny”. W takim przypadku Wykonawca opracowując dokumentację projektową musi wskazać parametry określające równoważność, </w:t>
      </w:r>
      <w:r w:rsidR="00891061" w:rsidRPr="000D3881">
        <w:rPr>
          <w:rFonts w:cs="Arial"/>
          <w:sz w:val="24"/>
          <w:szCs w:val="24"/>
        </w:rPr>
        <w:t xml:space="preserve">   </w:t>
      </w:r>
      <w:r w:rsidRPr="000D3881">
        <w:rPr>
          <w:rFonts w:cs="Arial"/>
          <w:sz w:val="24"/>
          <w:szCs w:val="24"/>
        </w:rPr>
        <w:t>które nie będą naruszały zasady uczciwej konkurencji.</w:t>
      </w:r>
    </w:p>
    <w:p w14:paraId="6FA417AB" w14:textId="27AFE7FA" w:rsidR="006E167A" w:rsidRPr="000D3881" w:rsidRDefault="006E167A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 dokumentacji należy uwzględnić prowadzenie robót w czynnym obiekcie.</w:t>
      </w:r>
    </w:p>
    <w:p w14:paraId="091CDFC3" w14:textId="5308E0C5" w:rsidR="00F145FC" w:rsidRPr="000D3881" w:rsidRDefault="00BA51F9" w:rsidP="000D3881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Wykonawca powinien uwzględnić w dokumentacji projektowej konieczność przeprowadzenia badań prawidłowości wykonania instalacji, potwierdzonych protokołem przez osobę uprawnioną.</w:t>
      </w:r>
    </w:p>
    <w:p w14:paraId="160030F7" w14:textId="77777777" w:rsidR="00857648" w:rsidRPr="000D3881" w:rsidRDefault="00857648" w:rsidP="000D3881">
      <w:pPr>
        <w:pStyle w:val="Bezodstpw"/>
        <w:spacing w:line="360" w:lineRule="auto"/>
        <w:ind w:left="284" w:hanging="284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lastRenderedPageBreak/>
        <w:t>Dokumentacja projektowa musi być wykonana z należytą starannością, zgodnie:</w:t>
      </w:r>
    </w:p>
    <w:p w14:paraId="20632CD4" w14:textId="77777777" w:rsidR="00857648" w:rsidRPr="000D3881" w:rsidRDefault="00857648" w:rsidP="000D3881">
      <w:pPr>
        <w:pStyle w:val="Bezodstpw"/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ze złożoną ofertą;</w:t>
      </w:r>
    </w:p>
    <w:p w14:paraId="17BB843B" w14:textId="287A179D" w:rsidR="00857648" w:rsidRPr="000D3881" w:rsidRDefault="00857648" w:rsidP="000D3881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z zaleceniami i wymaganiami Zamawiającego przedstawionymi w niniejszym </w:t>
      </w:r>
      <w:r w:rsidR="007669CE" w:rsidRPr="000D3881">
        <w:rPr>
          <w:rFonts w:cs="Arial"/>
          <w:sz w:val="24"/>
          <w:szCs w:val="24"/>
        </w:rPr>
        <w:t>O</w:t>
      </w:r>
      <w:r w:rsidRPr="000D3881">
        <w:rPr>
          <w:rFonts w:cs="Arial"/>
          <w:sz w:val="24"/>
          <w:szCs w:val="24"/>
        </w:rPr>
        <w:t xml:space="preserve">pisie </w:t>
      </w:r>
      <w:r w:rsidR="007669CE" w:rsidRPr="000D3881">
        <w:rPr>
          <w:rFonts w:cs="Arial"/>
          <w:sz w:val="24"/>
          <w:szCs w:val="24"/>
        </w:rPr>
        <w:t>P</w:t>
      </w:r>
      <w:r w:rsidRPr="000D3881">
        <w:rPr>
          <w:rFonts w:cs="Arial"/>
          <w:sz w:val="24"/>
          <w:szCs w:val="24"/>
        </w:rPr>
        <w:t xml:space="preserve">rzedmiotu </w:t>
      </w:r>
      <w:r w:rsidR="007669CE" w:rsidRPr="000D3881">
        <w:rPr>
          <w:rFonts w:cs="Arial"/>
          <w:sz w:val="24"/>
          <w:szCs w:val="24"/>
        </w:rPr>
        <w:t>Z</w:t>
      </w:r>
      <w:r w:rsidRPr="000D3881">
        <w:rPr>
          <w:rFonts w:cs="Arial"/>
          <w:sz w:val="24"/>
          <w:szCs w:val="24"/>
        </w:rPr>
        <w:t>amówienia;</w:t>
      </w:r>
    </w:p>
    <w:p w14:paraId="0FCC7C4A" w14:textId="77777777" w:rsidR="00857648" w:rsidRPr="000D3881" w:rsidRDefault="00857648" w:rsidP="000D3881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z obowiązującymi przepisami prawa, a w szczególności:</w:t>
      </w:r>
    </w:p>
    <w:p w14:paraId="32C8E6D8" w14:textId="77777777" w:rsidR="00857648" w:rsidRPr="000D3881" w:rsidRDefault="00857648" w:rsidP="000D388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 w:right="-427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Ustawą z dnia 7 lipca 1994 r. Prawo Budowlane (Dz.U. 2023 poz. 682 z </w:t>
      </w:r>
      <w:proofErr w:type="spellStart"/>
      <w:r w:rsidRPr="000D3881">
        <w:rPr>
          <w:rFonts w:cs="Arial"/>
          <w:sz w:val="24"/>
          <w:szCs w:val="24"/>
        </w:rPr>
        <w:t>późn</w:t>
      </w:r>
      <w:proofErr w:type="spellEnd"/>
      <w:r w:rsidRPr="000D3881">
        <w:rPr>
          <w:rFonts w:cs="Arial"/>
          <w:sz w:val="24"/>
          <w:szCs w:val="24"/>
        </w:rPr>
        <w:t>. zm.);</w:t>
      </w:r>
    </w:p>
    <w:p w14:paraId="604CBCA4" w14:textId="77777777" w:rsidR="00857648" w:rsidRPr="000D3881" w:rsidRDefault="00857648" w:rsidP="000D388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Rozporządzeniem Ministra Infrastruktury z dnia 12 kwietnia 2002 r. w sprawie warunków technicznych, jakim powinny odpowiadać budynki i ich usytuowanie (Dz.U. z 2022r. poz. 1225);</w:t>
      </w:r>
    </w:p>
    <w:p w14:paraId="7AEDC70D" w14:textId="4BB6D492" w:rsidR="00857648" w:rsidRPr="000D3881" w:rsidRDefault="00857648" w:rsidP="000D388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Ustawą z dnia 11 września 2019 r. Prawo zamówień publicznych </w:t>
      </w:r>
      <w:r w:rsidR="00891061" w:rsidRPr="000D3881">
        <w:rPr>
          <w:rFonts w:cs="Arial"/>
          <w:sz w:val="24"/>
          <w:szCs w:val="24"/>
        </w:rPr>
        <w:t xml:space="preserve">                          </w:t>
      </w:r>
      <w:r w:rsidRPr="000D3881">
        <w:rPr>
          <w:rFonts w:cs="Arial"/>
          <w:sz w:val="24"/>
          <w:szCs w:val="24"/>
        </w:rPr>
        <w:t>(Dz.U. z 2023 poz. 1605);</w:t>
      </w:r>
    </w:p>
    <w:p w14:paraId="0EFA3802" w14:textId="27CBACF4" w:rsidR="00857648" w:rsidRPr="000D3881" w:rsidRDefault="00857648" w:rsidP="000D388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Ustawą z dnia 19 lipca 2019</w:t>
      </w:r>
      <w:r w:rsidR="000D46F9" w:rsidRPr="000D3881">
        <w:rPr>
          <w:rFonts w:cs="Arial"/>
          <w:sz w:val="24"/>
          <w:szCs w:val="24"/>
        </w:rPr>
        <w:t xml:space="preserve"> </w:t>
      </w:r>
      <w:r w:rsidRPr="000D3881">
        <w:rPr>
          <w:rFonts w:cs="Arial"/>
          <w:sz w:val="24"/>
          <w:szCs w:val="24"/>
        </w:rPr>
        <w:t>r. o zapewnianiu dostępności osobom</w:t>
      </w:r>
      <w:r w:rsidR="000D46F9" w:rsidRPr="000D3881">
        <w:rPr>
          <w:rFonts w:cs="Arial"/>
          <w:sz w:val="24"/>
          <w:szCs w:val="24"/>
        </w:rPr>
        <w:t xml:space="preserve"> </w:t>
      </w:r>
      <w:r w:rsidR="00891061" w:rsidRPr="000D3881">
        <w:rPr>
          <w:rFonts w:cs="Arial"/>
          <w:sz w:val="24"/>
          <w:szCs w:val="24"/>
        </w:rPr>
        <w:t xml:space="preserve">                              </w:t>
      </w:r>
      <w:r w:rsidRPr="000D3881">
        <w:rPr>
          <w:rFonts w:cs="Arial"/>
          <w:sz w:val="24"/>
          <w:szCs w:val="24"/>
        </w:rPr>
        <w:t>ze szczególnymi potrzebami (Dz.U. 2022 poz.2240);</w:t>
      </w:r>
    </w:p>
    <w:p w14:paraId="304368FD" w14:textId="23A09953" w:rsidR="00857648" w:rsidRPr="000D3881" w:rsidRDefault="00857648" w:rsidP="000D388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Rozporządzeniem Ministra Rozwoju i Technologii z dnia 20 grudnia 2021 r. </w:t>
      </w:r>
      <w:r w:rsidR="004069A0" w:rsidRPr="000D3881">
        <w:rPr>
          <w:rFonts w:cs="Arial"/>
          <w:sz w:val="24"/>
          <w:szCs w:val="24"/>
        </w:rPr>
        <w:t xml:space="preserve">                      </w:t>
      </w:r>
      <w:r w:rsidRPr="000D3881">
        <w:rPr>
          <w:rFonts w:cs="Arial"/>
          <w:sz w:val="24"/>
          <w:szCs w:val="24"/>
        </w:rPr>
        <w:t xml:space="preserve">w sprawie szczegółowego zakresu i formy dokumentacji projektowej, specyfikacji technicznych wykonania i odbioru robót budowlanych oraz programu funkcjonalno-użytkowego (Dz.U. 2021 poz. 2454 z </w:t>
      </w:r>
      <w:proofErr w:type="spellStart"/>
      <w:r w:rsidRPr="000D3881">
        <w:rPr>
          <w:rFonts w:cs="Arial"/>
          <w:sz w:val="24"/>
          <w:szCs w:val="24"/>
        </w:rPr>
        <w:t>późn</w:t>
      </w:r>
      <w:proofErr w:type="spellEnd"/>
      <w:r w:rsidRPr="000D3881">
        <w:rPr>
          <w:rFonts w:cs="Arial"/>
          <w:sz w:val="24"/>
          <w:szCs w:val="24"/>
        </w:rPr>
        <w:t>. zm.);</w:t>
      </w:r>
    </w:p>
    <w:p w14:paraId="251F7798" w14:textId="1393BC0A" w:rsidR="00857648" w:rsidRPr="000D3881" w:rsidRDefault="00857648" w:rsidP="000D388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Rozporządzeniem Ministra Rozwoju i Technologii z dnia 20 grudnia 2021</w:t>
      </w:r>
      <w:r w:rsidR="000D46F9" w:rsidRPr="000D3881">
        <w:rPr>
          <w:rFonts w:cs="Arial"/>
          <w:sz w:val="24"/>
          <w:szCs w:val="24"/>
        </w:rPr>
        <w:t xml:space="preserve"> </w:t>
      </w:r>
      <w:r w:rsidRPr="000D3881">
        <w:rPr>
          <w:rFonts w:cs="Arial"/>
          <w:sz w:val="24"/>
          <w:szCs w:val="24"/>
        </w:rPr>
        <w:t xml:space="preserve">r. </w:t>
      </w:r>
      <w:r w:rsidR="004069A0" w:rsidRPr="000D3881">
        <w:rPr>
          <w:rFonts w:cs="Arial"/>
          <w:sz w:val="24"/>
          <w:szCs w:val="24"/>
        </w:rPr>
        <w:t xml:space="preserve">                       </w:t>
      </w:r>
      <w:r w:rsidRPr="000D3881">
        <w:rPr>
          <w:rFonts w:cs="Arial"/>
          <w:sz w:val="24"/>
          <w:szCs w:val="24"/>
        </w:rPr>
        <w:t xml:space="preserve">w sprawie określenia metod i podstaw sporządzania kosztorysu inwestorskiego, obliczania planowanych kosztów prac projektowych oraz planowanych kosztów robót budowlanych określonych w programie funkcjonalno-użytkowym </w:t>
      </w:r>
      <w:r w:rsidR="004069A0" w:rsidRPr="000D3881">
        <w:rPr>
          <w:rFonts w:cs="Arial"/>
          <w:sz w:val="24"/>
          <w:szCs w:val="24"/>
        </w:rPr>
        <w:t xml:space="preserve">                     </w:t>
      </w:r>
      <w:r w:rsidRPr="000D3881">
        <w:rPr>
          <w:rFonts w:cs="Arial"/>
          <w:sz w:val="24"/>
          <w:szCs w:val="24"/>
        </w:rPr>
        <w:t>(Dz.U. 2021, poz. 2458);</w:t>
      </w:r>
    </w:p>
    <w:p w14:paraId="4F18DF3E" w14:textId="5473711C" w:rsidR="00FB64F4" w:rsidRPr="000D3881" w:rsidRDefault="00272112" w:rsidP="000D3881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i</w:t>
      </w:r>
      <w:r w:rsidR="00857648" w:rsidRPr="000D3881">
        <w:rPr>
          <w:rFonts w:cs="Arial"/>
          <w:sz w:val="24"/>
          <w:szCs w:val="24"/>
        </w:rPr>
        <w:t>nnymi przedmiotowymi obowiązującymi przepisami.</w:t>
      </w:r>
    </w:p>
    <w:p w14:paraId="6D08AFCE" w14:textId="7A18B318" w:rsidR="00857648" w:rsidRPr="000D3881" w:rsidRDefault="00857648" w:rsidP="000D3881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Wykonawca zobowiązany jest uwzględnić w kwocie oferty wykonania dokumentacji</w:t>
      </w:r>
      <w:r w:rsidR="004069A0" w:rsidRPr="000D3881">
        <w:rPr>
          <w:rFonts w:cs="Arial"/>
          <w:sz w:val="24"/>
          <w:szCs w:val="24"/>
        </w:rPr>
        <w:t xml:space="preserve"> </w:t>
      </w:r>
      <w:r w:rsidRPr="000D3881">
        <w:rPr>
          <w:rFonts w:cs="Arial"/>
          <w:sz w:val="24"/>
          <w:szCs w:val="24"/>
        </w:rPr>
        <w:t>również koszty:</w:t>
      </w:r>
    </w:p>
    <w:p w14:paraId="19B1FD0F" w14:textId="3B275330" w:rsidR="004069A0" w:rsidRPr="000D3881" w:rsidRDefault="00857648" w:rsidP="000D3881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współpracy z Zamawiającym zarówno na etapie tworzenia dokumentacji, </w:t>
      </w:r>
      <w:r w:rsidR="00891061" w:rsidRPr="000D3881">
        <w:rPr>
          <w:rFonts w:cs="Arial"/>
          <w:sz w:val="24"/>
          <w:szCs w:val="24"/>
        </w:rPr>
        <w:t xml:space="preserve">                     </w:t>
      </w:r>
      <w:r w:rsidRPr="000D3881">
        <w:rPr>
          <w:rFonts w:cs="Arial"/>
          <w:sz w:val="24"/>
          <w:szCs w:val="24"/>
        </w:rPr>
        <w:t>jak</w:t>
      </w:r>
      <w:r w:rsidR="000D46F9" w:rsidRPr="000D3881">
        <w:rPr>
          <w:rFonts w:cs="Arial"/>
          <w:sz w:val="24"/>
          <w:szCs w:val="24"/>
        </w:rPr>
        <w:t xml:space="preserve"> </w:t>
      </w:r>
      <w:r w:rsidRPr="000D3881">
        <w:rPr>
          <w:rFonts w:cs="Arial"/>
          <w:sz w:val="24"/>
          <w:szCs w:val="24"/>
        </w:rPr>
        <w:t>i na etapie realizacji robót</w:t>
      </w:r>
      <w:r w:rsidR="0048506B" w:rsidRPr="000D3881">
        <w:rPr>
          <w:rFonts w:cs="Arial"/>
          <w:sz w:val="24"/>
          <w:szCs w:val="24"/>
        </w:rPr>
        <w:t>;</w:t>
      </w:r>
    </w:p>
    <w:p w14:paraId="3DC02B76" w14:textId="5886664E" w:rsidR="004069A0" w:rsidRPr="000D3881" w:rsidRDefault="00857648" w:rsidP="000D3881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wyjaśniania wątpliwości dotyczących projektu i zawartych w nim rozwiązań, poprzez udzielanie odpowiedzi na pytania Wykonawców w trakcie trwania postępowania na wyłonienie Wykonawcy oraz na etapie realizacji robót w terminie 2 dni</w:t>
      </w:r>
      <w:r w:rsidR="0048506B" w:rsidRPr="000D3881">
        <w:rPr>
          <w:rFonts w:cs="Arial"/>
          <w:sz w:val="24"/>
          <w:szCs w:val="24"/>
        </w:rPr>
        <w:t>;</w:t>
      </w:r>
    </w:p>
    <w:p w14:paraId="2FF51A3E" w14:textId="68469CB2" w:rsidR="004069A0" w:rsidRPr="000D3881" w:rsidRDefault="00857648" w:rsidP="000D3881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nadzoru autorskiego w zakresie opiniowania rozwiązań zamiennych i zgodności </w:t>
      </w:r>
      <w:r w:rsidRPr="000D3881">
        <w:rPr>
          <w:rFonts w:cs="Arial"/>
          <w:sz w:val="24"/>
          <w:szCs w:val="24"/>
        </w:rPr>
        <w:lastRenderedPageBreak/>
        <w:t>wykonania robót z projektem na etapie realizacji robót</w:t>
      </w:r>
      <w:r w:rsidR="00A9239F" w:rsidRPr="000D3881">
        <w:rPr>
          <w:rFonts w:cs="Arial"/>
          <w:sz w:val="24"/>
          <w:szCs w:val="24"/>
        </w:rPr>
        <w:t>;</w:t>
      </w:r>
    </w:p>
    <w:p w14:paraId="288E52BA" w14:textId="12EC17F6" w:rsidR="00A16747" w:rsidRPr="000D3881" w:rsidRDefault="00857648" w:rsidP="000D3881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Zamawiający wymaga dokonania oględzin przez Projektanta przed zaprojektowaniem stosownych rozwiązań.</w:t>
      </w:r>
    </w:p>
    <w:p w14:paraId="6023A003" w14:textId="18DD7067" w:rsidR="006731AA" w:rsidRPr="000D3881" w:rsidRDefault="004069A0" w:rsidP="000D3881">
      <w:pPr>
        <w:pStyle w:val="Nagwek1"/>
        <w:spacing w:line="360" w:lineRule="auto"/>
      </w:pPr>
      <w:bookmarkStart w:id="7" w:name="_Toc192759581"/>
      <w:r w:rsidRPr="000D3881">
        <w:t xml:space="preserve">Wymagania dotyczące formy </w:t>
      </w:r>
      <w:r w:rsidR="00A16747" w:rsidRPr="000D3881">
        <w:t>d</w:t>
      </w:r>
      <w:r w:rsidRPr="000D3881">
        <w:t>okumentacji</w:t>
      </w:r>
      <w:bookmarkEnd w:id="7"/>
    </w:p>
    <w:p w14:paraId="7D0ED73B" w14:textId="489CEF8E" w:rsidR="007A0309" w:rsidRPr="000D3881" w:rsidRDefault="007A0309" w:rsidP="000D3881">
      <w:pPr>
        <w:pStyle w:val="Bezodstpw"/>
        <w:widowControl w:val="0"/>
        <w:numPr>
          <w:ilvl w:val="0"/>
          <w:numId w:val="33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Zakres dokumentacji </w:t>
      </w:r>
      <w:r w:rsidR="009747C3" w:rsidRPr="000D3881">
        <w:rPr>
          <w:rFonts w:cs="Arial"/>
          <w:sz w:val="24"/>
          <w:szCs w:val="24"/>
        </w:rPr>
        <w:t>proj</w:t>
      </w:r>
      <w:r w:rsidR="006E167A" w:rsidRPr="000D3881">
        <w:rPr>
          <w:rFonts w:cs="Arial"/>
          <w:sz w:val="24"/>
          <w:szCs w:val="24"/>
        </w:rPr>
        <w:t>ektowo-kosztorysowej</w:t>
      </w:r>
      <w:r w:rsidR="00891061" w:rsidRPr="000D3881">
        <w:rPr>
          <w:rFonts w:cs="Arial"/>
          <w:sz w:val="24"/>
          <w:szCs w:val="24"/>
        </w:rPr>
        <w:t>:</w:t>
      </w:r>
    </w:p>
    <w:p w14:paraId="297A0D21" w14:textId="77777777" w:rsidR="009747C3" w:rsidRPr="000D3881" w:rsidRDefault="00A16747" w:rsidP="000D3881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Wykonanie dokumentacji projektowej realizacji zadania </w:t>
      </w:r>
    </w:p>
    <w:p w14:paraId="4EA20C3E" w14:textId="7371B123" w:rsidR="009747C3" w:rsidRPr="000D3881" w:rsidRDefault="009747C3" w:rsidP="000D3881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po</w:t>
      </w:r>
      <w:r w:rsidR="00A16747" w:rsidRPr="000D3881">
        <w:rPr>
          <w:rFonts w:cs="Arial"/>
          <w:sz w:val="24"/>
          <w:szCs w:val="24"/>
        </w:rPr>
        <w:t xml:space="preserve"> </w:t>
      </w:r>
      <w:r w:rsidR="003E6514" w:rsidRPr="000D3881">
        <w:rPr>
          <w:rFonts w:cs="Arial"/>
          <w:sz w:val="24"/>
          <w:szCs w:val="24"/>
        </w:rPr>
        <w:t>4</w:t>
      </w:r>
      <w:r w:rsidR="00A16747" w:rsidRPr="000D3881">
        <w:rPr>
          <w:rFonts w:cs="Arial"/>
          <w:sz w:val="24"/>
          <w:szCs w:val="24"/>
        </w:rPr>
        <w:t xml:space="preserve"> egz.</w:t>
      </w:r>
      <w:r w:rsidRPr="000D3881">
        <w:rPr>
          <w:rFonts w:cs="Arial"/>
          <w:sz w:val="24"/>
          <w:szCs w:val="24"/>
        </w:rPr>
        <w:t xml:space="preserve"> w wersji papierowej,</w:t>
      </w:r>
      <w:r w:rsidR="00A16747" w:rsidRPr="000D3881">
        <w:rPr>
          <w:rFonts w:cs="Arial"/>
          <w:sz w:val="24"/>
          <w:szCs w:val="24"/>
        </w:rPr>
        <w:t xml:space="preserve"> </w:t>
      </w:r>
    </w:p>
    <w:p w14:paraId="6C5351F8" w14:textId="3F17EC26" w:rsidR="003E6514" w:rsidRPr="000D3881" w:rsidRDefault="00A16747" w:rsidP="000D3881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1 egz. </w:t>
      </w:r>
      <w:r w:rsidR="009747C3" w:rsidRPr="000D3881">
        <w:rPr>
          <w:rFonts w:cs="Arial"/>
          <w:sz w:val="24"/>
          <w:szCs w:val="24"/>
        </w:rPr>
        <w:t xml:space="preserve">w wersji elektronicznej – np. płyta CD-R, dla wszystkich niezbędnych branż wraz ze wszystkimi niezbędnymi uzgodnieniami; w formie elektronicznej (modyfikowanej – </w:t>
      </w:r>
      <w:proofErr w:type="spellStart"/>
      <w:r w:rsidR="009747C3" w:rsidRPr="000D3881">
        <w:rPr>
          <w:rFonts w:cs="Arial"/>
          <w:sz w:val="24"/>
          <w:szCs w:val="24"/>
        </w:rPr>
        <w:t>dwg</w:t>
      </w:r>
      <w:proofErr w:type="spellEnd"/>
      <w:r w:rsidR="009747C3" w:rsidRPr="000D3881">
        <w:rPr>
          <w:rFonts w:cs="Arial"/>
          <w:sz w:val="24"/>
          <w:szCs w:val="24"/>
        </w:rPr>
        <w:t xml:space="preserve">, </w:t>
      </w:r>
      <w:proofErr w:type="spellStart"/>
      <w:r w:rsidR="009747C3" w:rsidRPr="000D3881">
        <w:rPr>
          <w:rFonts w:cs="Arial"/>
          <w:sz w:val="24"/>
          <w:szCs w:val="24"/>
        </w:rPr>
        <w:t>doc</w:t>
      </w:r>
      <w:proofErr w:type="spellEnd"/>
      <w:r w:rsidR="009747C3" w:rsidRPr="000D3881">
        <w:rPr>
          <w:rFonts w:cs="Arial"/>
          <w:sz w:val="24"/>
          <w:szCs w:val="24"/>
        </w:rPr>
        <w:t xml:space="preserve"> i niemodyfikowanej - pdf)</w:t>
      </w:r>
      <w:r w:rsidR="00A24CEF" w:rsidRPr="000D3881">
        <w:rPr>
          <w:rFonts w:cs="Arial"/>
          <w:sz w:val="24"/>
          <w:szCs w:val="24"/>
        </w:rPr>
        <w:t>;</w:t>
      </w:r>
    </w:p>
    <w:p w14:paraId="54F8DE9D" w14:textId="45A273CB" w:rsidR="009747C3" w:rsidRPr="000D3881" w:rsidRDefault="009747C3" w:rsidP="000D3881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Specyfikację Techniczną Wykonania i Odbioru Robót</w:t>
      </w:r>
    </w:p>
    <w:p w14:paraId="6A810167" w14:textId="0441034C" w:rsidR="009747C3" w:rsidRPr="000D3881" w:rsidRDefault="009747C3" w:rsidP="000D3881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po 4 egz. w wersji papierowej, </w:t>
      </w:r>
    </w:p>
    <w:p w14:paraId="4FD96E24" w14:textId="35698623" w:rsidR="00CA0AED" w:rsidRPr="000D3881" w:rsidRDefault="009747C3" w:rsidP="000D3881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1 egz. w wersji elektronicznej – np. płyta CD-R; w formie elektronicznej (modyfikowanej – </w:t>
      </w:r>
      <w:proofErr w:type="spellStart"/>
      <w:r w:rsidRPr="000D3881">
        <w:rPr>
          <w:rFonts w:cs="Arial"/>
          <w:sz w:val="24"/>
          <w:szCs w:val="24"/>
        </w:rPr>
        <w:t>doc</w:t>
      </w:r>
      <w:proofErr w:type="spellEnd"/>
      <w:r w:rsidRPr="000D3881">
        <w:rPr>
          <w:rFonts w:cs="Arial"/>
          <w:sz w:val="24"/>
          <w:szCs w:val="24"/>
        </w:rPr>
        <w:t xml:space="preserve"> i niemodyfikowanej - pdf)</w:t>
      </w:r>
      <w:r w:rsidR="00A24CEF" w:rsidRPr="000D3881">
        <w:rPr>
          <w:rFonts w:cs="Arial"/>
          <w:sz w:val="24"/>
          <w:szCs w:val="24"/>
        </w:rPr>
        <w:t>;</w:t>
      </w:r>
    </w:p>
    <w:p w14:paraId="6BB477CD" w14:textId="4E269313" w:rsidR="009747C3" w:rsidRPr="000D3881" w:rsidRDefault="009747C3" w:rsidP="000D3881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Przedmiary robót </w:t>
      </w:r>
    </w:p>
    <w:p w14:paraId="0564D3AF" w14:textId="38E523B5" w:rsidR="009747C3" w:rsidRPr="000D3881" w:rsidRDefault="009747C3" w:rsidP="000D3881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po 4 egz. w wersji papierowej, </w:t>
      </w:r>
    </w:p>
    <w:p w14:paraId="3B42D41D" w14:textId="2CAEBE32" w:rsidR="00450A5C" w:rsidRPr="000D3881" w:rsidRDefault="009747C3" w:rsidP="000D3881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1 egz. w wersji elektronicznej </w:t>
      </w:r>
      <w:r w:rsidR="00A24CEF" w:rsidRPr="000D3881">
        <w:rPr>
          <w:rFonts w:cs="Arial"/>
          <w:sz w:val="24"/>
          <w:szCs w:val="24"/>
        </w:rPr>
        <w:t xml:space="preserve">– płyta CD-R; w formie elektronicznej (modyfikowalnej – </w:t>
      </w:r>
      <w:proofErr w:type="spellStart"/>
      <w:r w:rsidR="00A24CEF" w:rsidRPr="000D3881">
        <w:rPr>
          <w:rFonts w:cs="Arial"/>
          <w:sz w:val="24"/>
          <w:szCs w:val="24"/>
        </w:rPr>
        <w:t>ath</w:t>
      </w:r>
      <w:proofErr w:type="spellEnd"/>
      <w:r w:rsidR="00A24CEF" w:rsidRPr="000D3881">
        <w:rPr>
          <w:rFonts w:cs="Arial"/>
          <w:sz w:val="24"/>
          <w:szCs w:val="24"/>
        </w:rPr>
        <w:t xml:space="preserve"> i niemodyfikowalnej - pdf);</w:t>
      </w:r>
    </w:p>
    <w:p w14:paraId="34408775" w14:textId="7454EB58" w:rsidR="00A24CEF" w:rsidRPr="000D3881" w:rsidRDefault="00A24CEF" w:rsidP="000D3881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after="3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Kosztorysy inwestorskie</w:t>
      </w:r>
    </w:p>
    <w:p w14:paraId="2A9957FD" w14:textId="26CDC554" w:rsidR="00A24CEF" w:rsidRPr="000D3881" w:rsidRDefault="00A24CEF" w:rsidP="000D3881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30"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po 2 egz. w wersji papierowej,</w:t>
      </w:r>
    </w:p>
    <w:p w14:paraId="24CB9A50" w14:textId="556566FA" w:rsidR="003E6514" w:rsidRPr="000D3881" w:rsidRDefault="00A24CEF" w:rsidP="000D3881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240"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1 egz. w wersji elektronicznej – płyta CD-R; w formie elektronicznej (modyfikowalnej – </w:t>
      </w:r>
      <w:proofErr w:type="spellStart"/>
      <w:r w:rsidRPr="000D3881">
        <w:rPr>
          <w:rFonts w:cs="Arial"/>
          <w:sz w:val="24"/>
          <w:szCs w:val="24"/>
        </w:rPr>
        <w:t>ath</w:t>
      </w:r>
      <w:proofErr w:type="spellEnd"/>
      <w:r w:rsidRPr="000D3881">
        <w:rPr>
          <w:rFonts w:cs="Arial"/>
          <w:sz w:val="24"/>
          <w:szCs w:val="24"/>
        </w:rPr>
        <w:t xml:space="preserve"> i niemodyfikowalnej - pdf).</w:t>
      </w:r>
    </w:p>
    <w:p w14:paraId="041D19C6" w14:textId="5E578506" w:rsidR="000C1ED7" w:rsidRPr="000D3881" w:rsidRDefault="00A16747" w:rsidP="000D3881">
      <w:pPr>
        <w:pStyle w:val="Bezodstpw"/>
        <w:spacing w:line="360" w:lineRule="auto"/>
        <w:jc w:val="both"/>
        <w:rPr>
          <w:rFonts w:cs="Arial"/>
          <w:sz w:val="24"/>
          <w:szCs w:val="24"/>
          <w:u w:val="single"/>
        </w:rPr>
      </w:pPr>
      <w:r w:rsidRPr="000D3881">
        <w:rPr>
          <w:rFonts w:cs="Arial"/>
          <w:sz w:val="24"/>
          <w:szCs w:val="24"/>
        </w:rPr>
        <w:t>Wykonawca dokumentacji odpowiada za zgodność wersji ele</w:t>
      </w:r>
      <w:r w:rsidR="007516C0" w:rsidRPr="000D3881">
        <w:rPr>
          <w:rFonts w:cs="Arial"/>
          <w:sz w:val="24"/>
          <w:szCs w:val="24"/>
        </w:rPr>
        <w:t>ktronicznej z wersją papierową.</w:t>
      </w:r>
    </w:p>
    <w:p w14:paraId="0DC588CF" w14:textId="77777777" w:rsidR="00AC207C" w:rsidRPr="000D3881" w:rsidRDefault="00AC207C" w:rsidP="000D3881">
      <w:pPr>
        <w:spacing w:after="0" w:line="360" w:lineRule="auto"/>
        <w:rPr>
          <w:rFonts w:cs="Arial"/>
          <w:b/>
          <w:sz w:val="24"/>
          <w:szCs w:val="24"/>
        </w:rPr>
      </w:pPr>
      <w:bookmarkStart w:id="8" w:name="_Toc192759582"/>
      <w:r w:rsidRPr="000D3881">
        <w:rPr>
          <w:rFonts w:cs="Arial"/>
          <w:sz w:val="24"/>
          <w:szCs w:val="24"/>
        </w:rPr>
        <w:br w:type="page"/>
      </w:r>
    </w:p>
    <w:p w14:paraId="368174C6" w14:textId="42B751AF" w:rsidR="002E3868" w:rsidRPr="000D3881" w:rsidRDefault="000C1ED7" w:rsidP="000D3881">
      <w:pPr>
        <w:pStyle w:val="Nagwek1"/>
        <w:spacing w:line="360" w:lineRule="auto"/>
      </w:pPr>
      <w:r w:rsidRPr="000D3881">
        <w:lastRenderedPageBreak/>
        <w:t xml:space="preserve">Pełnienie </w:t>
      </w:r>
      <w:r w:rsidR="003E6514" w:rsidRPr="000D3881">
        <w:t>nadzoru autorskiego</w:t>
      </w:r>
      <w:bookmarkEnd w:id="8"/>
    </w:p>
    <w:p w14:paraId="44EE4CA0" w14:textId="08F9CEBD" w:rsidR="003E6514" w:rsidRPr="000D3881" w:rsidRDefault="003E6514" w:rsidP="000D3881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0D3881">
        <w:rPr>
          <w:rFonts w:cs="Arial"/>
          <w:color w:val="000000"/>
          <w:sz w:val="24"/>
          <w:szCs w:val="24"/>
          <w:lang w:bidi="pl-PL"/>
        </w:rPr>
        <w:t xml:space="preserve">Wykonawca sprawować będzie nadzór autorski w zakresie obejmującym </w:t>
      </w:r>
      <w:r w:rsidR="00D2106E" w:rsidRPr="000D3881">
        <w:rPr>
          <w:rFonts w:cs="Arial"/>
          <w:color w:val="000000"/>
          <w:sz w:val="24"/>
          <w:szCs w:val="24"/>
          <w:lang w:bidi="pl-PL"/>
        </w:rPr>
        <w:t xml:space="preserve">                                 </w:t>
      </w:r>
      <w:r w:rsidRPr="000D3881">
        <w:rPr>
          <w:rFonts w:cs="Arial"/>
          <w:color w:val="000000"/>
          <w:sz w:val="24"/>
          <w:szCs w:val="24"/>
          <w:lang w:bidi="pl-PL"/>
        </w:rPr>
        <w:t>w szczególności:</w:t>
      </w:r>
    </w:p>
    <w:p w14:paraId="654C27DB" w14:textId="77777777" w:rsidR="003E6514" w:rsidRPr="000D3881" w:rsidRDefault="003E6514" w:rsidP="000D388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wyjaśnianie wątpliwości dotyczących projektu budowlanego, projektów technicznych i ewentualne uzupełnienie szczegółów dokumentacji projektowej,</w:t>
      </w:r>
    </w:p>
    <w:p w14:paraId="4EDDD7B2" w14:textId="77777777" w:rsidR="003E6514" w:rsidRPr="000D3881" w:rsidRDefault="003E6514" w:rsidP="000D388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uzgadnianie, na wniosek Zamawiającego lub Wykonawcy robót budowlanych, możliwości wprowadzenia rozwiązań zamiennych w stosunku do przewidzianych w dokumentacji projektowej w zakresie materiałów i konstrukcji oraz rozwiązań technicznych i technologicznych,</w:t>
      </w:r>
    </w:p>
    <w:p w14:paraId="6B155F45" w14:textId="77777777" w:rsidR="003E6514" w:rsidRPr="000D3881" w:rsidRDefault="003E6514" w:rsidP="000D388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opracowanie dokumentacji zamiennych wynikających z treści dokonanych uzgodnień w trakcie wykonywania robót budowlanych,</w:t>
      </w:r>
    </w:p>
    <w:p w14:paraId="6D884C86" w14:textId="77777777" w:rsidR="003E6514" w:rsidRPr="000D3881" w:rsidRDefault="003E6514" w:rsidP="000D388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sz w:val="24"/>
          <w:szCs w:val="24"/>
        </w:rPr>
        <w:t>poprawianie błędów w projekcie,</w:t>
      </w:r>
    </w:p>
    <w:p w14:paraId="0C5DF5F2" w14:textId="77777777" w:rsidR="003E6514" w:rsidRPr="000D3881" w:rsidRDefault="003E6514" w:rsidP="000D388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kwalifikowanie zmian jako nieistotne lub istotne w rozumieniu odpowiednich przepisów ustawy z dnia 7 lipca 1994 roku Prawo budowlane,</w:t>
      </w:r>
    </w:p>
    <w:p w14:paraId="44CD54B1" w14:textId="77777777" w:rsidR="003E6514" w:rsidRPr="000D3881" w:rsidRDefault="003E6514" w:rsidP="000D3881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sygnalizowanie sytuacji, gdy zakres proponowanych zmian powoduje istotną zmianę zatwierdzonego projektu budowlanego, wymagającą uzyskania decyzji o zmianie pozwolenia na budowę oraz proponowanie rozwiązań (o ile to możliwe) zamiennych nie powodujących takiej zmiany,</w:t>
      </w:r>
    </w:p>
    <w:p w14:paraId="2C83F05B" w14:textId="77777777" w:rsidR="003E6514" w:rsidRPr="000D3881" w:rsidRDefault="003E6514" w:rsidP="000D3881">
      <w:pPr>
        <w:pStyle w:val="Teksttreci20"/>
        <w:numPr>
          <w:ilvl w:val="0"/>
          <w:numId w:val="38"/>
        </w:numPr>
        <w:shd w:val="clear" w:color="auto" w:fill="auto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udział w czynnościach mających na celu doprowadzenie do uzyskania projektowanych zdolności użytkowych całego przedsięwzięcia inwestycyjnego,</w:t>
      </w:r>
    </w:p>
    <w:p w14:paraId="0910820C" w14:textId="58FB7703" w:rsidR="003E6514" w:rsidRPr="000D3881" w:rsidRDefault="003E6514" w:rsidP="000D3881">
      <w:pPr>
        <w:pStyle w:val="Teksttreci20"/>
        <w:numPr>
          <w:ilvl w:val="0"/>
          <w:numId w:val="38"/>
        </w:numPr>
        <w:shd w:val="clear" w:color="auto" w:fill="auto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udział w czynnościach kontrolnych uprawnionych organów i instytucji.</w:t>
      </w:r>
    </w:p>
    <w:p w14:paraId="2A96D7DD" w14:textId="31E70177" w:rsidR="003E6514" w:rsidRPr="000D3881" w:rsidRDefault="003E6514" w:rsidP="000D3881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Zmiany wprowadzone do dokumentacji projektowej w czasie wykonywania robót budowlanych osoby sprawujące nadzór dokumentować będą przez:</w:t>
      </w:r>
    </w:p>
    <w:p w14:paraId="77E3F693" w14:textId="3206FEFD" w:rsidR="003E6514" w:rsidRPr="000D3881" w:rsidRDefault="003E6514" w:rsidP="000D3881">
      <w:pPr>
        <w:pStyle w:val="Teksttreci20"/>
        <w:numPr>
          <w:ilvl w:val="0"/>
          <w:numId w:val="35"/>
        </w:numPr>
        <w:shd w:val="clear" w:color="auto" w:fill="auto"/>
        <w:tabs>
          <w:tab w:val="left" w:pos="770"/>
        </w:tabs>
        <w:spacing w:line="360" w:lineRule="auto"/>
        <w:ind w:left="720" w:hanging="360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zapisy na rysunkach wchodzących w skład dokumentacji projektowej,</w:t>
      </w:r>
    </w:p>
    <w:p w14:paraId="7F775591" w14:textId="77777777" w:rsidR="003E6514" w:rsidRPr="000D3881" w:rsidRDefault="003E6514" w:rsidP="000D3881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rysunki zamienne lub szkice albo nowe projekty opatrzone datą, podpisem oraz informacją jaki element dokumentacji zastępują,</w:t>
      </w:r>
    </w:p>
    <w:p w14:paraId="0B440BE2" w14:textId="56799CC1" w:rsidR="00D2106E" w:rsidRPr="000D3881" w:rsidRDefault="003E6514" w:rsidP="000D3881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wpisy do Dziennika Budowy</w:t>
      </w:r>
      <w:r w:rsidR="00745956" w:rsidRPr="000D3881">
        <w:rPr>
          <w:rFonts w:ascii="Arial" w:hAnsi="Arial" w:cs="Arial"/>
          <w:color w:val="000000"/>
          <w:sz w:val="24"/>
          <w:szCs w:val="24"/>
          <w:lang w:bidi="pl-PL"/>
        </w:rPr>
        <w:t>.</w:t>
      </w:r>
    </w:p>
    <w:p w14:paraId="37621DEB" w14:textId="2014055A" w:rsidR="003E6514" w:rsidRPr="000D3881" w:rsidRDefault="003E6514" w:rsidP="000D3881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Wykonawca udzielał będzie konsultacji Zamawiającem</w:t>
      </w:r>
      <w:r w:rsidR="0002782B" w:rsidRPr="000D3881">
        <w:rPr>
          <w:rFonts w:ascii="Arial" w:hAnsi="Arial" w:cs="Arial"/>
          <w:color w:val="000000"/>
          <w:sz w:val="24"/>
          <w:szCs w:val="24"/>
          <w:lang w:bidi="pl-PL"/>
        </w:rPr>
        <w:t>u w zakresie zgłaszanych przez W</w:t>
      </w: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ykonawcę robót budowlanych lub inne podmioty wad lub braków dokumentacji projektowej.</w:t>
      </w:r>
    </w:p>
    <w:p w14:paraId="4A228DFF" w14:textId="77777777" w:rsidR="003E6514" w:rsidRPr="000D3881" w:rsidRDefault="003E6514" w:rsidP="000D3881">
      <w:pPr>
        <w:pStyle w:val="Teksttreci20"/>
        <w:numPr>
          <w:ilvl w:val="0"/>
          <w:numId w:val="37"/>
        </w:numPr>
        <w:shd w:val="clear" w:color="auto" w:fill="auto"/>
        <w:tabs>
          <w:tab w:val="left" w:pos="567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lastRenderedPageBreak/>
        <w:t>Wszelkie obowiązki w ramach nadzoru autorskiego Wykonawca będzie wykonywał w terminie wyznaczonym przez Zamawiającego.</w:t>
      </w:r>
    </w:p>
    <w:p w14:paraId="2AAE505F" w14:textId="77777777" w:rsidR="003E6514" w:rsidRPr="000D3881" w:rsidRDefault="003E6514" w:rsidP="000D3881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Wszystkie dokumenty wytworzone przez Wykonawcę w ramach usługi zostaną Zamawiającemu dostarczone również w wersji elektronicznej (plik PDF) oraz edytowalnej (bez zabezpieczeń).</w:t>
      </w:r>
    </w:p>
    <w:p w14:paraId="7C4E1317" w14:textId="77777777" w:rsidR="003E6514" w:rsidRPr="000D3881" w:rsidRDefault="003E6514" w:rsidP="000D3881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Wykonawca pełnić będzie nadzór autorski według potrzeb wynikających z postępu robót na terenie budowy i poza nim, jeśli wynika to z potrzeb realizacji zadania.</w:t>
      </w:r>
    </w:p>
    <w:p w14:paraId="5A3F5D9A" w14:textId="0A6A57CA" w:rsidR="003E6514" w:rsidRPr="000D3881" w:rsidRDefault="003E6514" w:rsidP="000D3881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bCs/>
          <w:sz w:val="24"/>
          <w:szCs w:val="24"/>
        </w:rPr>
        <w:t xml:space="preserve">Wykonawca </w:t>
      </w:r>
      <w:r w:rsidRPr="000D3881">
        <w:rPr>
          <w:rFonts w:ascii="Arial" w:hAnsi="Arial" w:cs="Arial"/>
          <w:color w:val="000000"/>
          <w:sz w:val="24"/>
          <w:szCs w:val="24"/>
          <w:lang w:bidi="pl-PL"/>
        </w:rPr>
        <w:t xml:space="preserve">pełnić będzie nadzór autorski według potrzeb wynikających z postępu robót na każde wezwanie </w:t>
      </w:r>
      <w:r w:rsidR="0002782B" w:rsidRPr="000D3881">
        <w:rPr>
          <w:rFonts w:ascii="Arial" w:hAnsi="Arial" w:cs="Arial"/>
          <w:color w:val="000000"/>
          <w:sz w:val="24"/>
          <w:szCs w:val="24"/>
          <w:lang w:bidi="pl-PL"/>
        </w:rPr>
        <w:t>Zamawiającego na terenie budowy i poza nim, jeśli wynika to z potrzeb realizacji zadania.</w:t>
      </w:r>
    </w:p>
    <w:p w14:paraId="0E1C20D0" w14:textId="31222224" w:rsidR="00450A5C" w:rsidRPr="000D3881" w:rsidRDefault="003E6514" w:rsidP="000D3881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0D3881">
        <w:rPr>
          <w:rFonts w:ascii="Arial" w:hAnsi="Arial" w:cs="Arial"/>
          <w:bCs/>
          <w:sz w:val="24"/>
          <w:szCs w:val="24"/>
        </w:rPr>
        <w:t xml:space="preserve">Każdy </w:t>
      </w:r>
      <w:r w:rsidRPr="000D3881">
        <w:rPr>
          <w:rFonts w:ascii="Arial" w:hAnsi="Arial" w:cs="Arial"/>
          <w:sz w:val="24"/>
          <w:szCs w:val="24"/>
        </w:rPr>
        <w:t xml:space="preserve">pobyt Wykonawcy </w:t>
      </w:r>
      <w:r w:rsidRPr="000D3881">
        <w:rPr>
          <w:rFonts w:ascii="Arial" w:hAnsi="Arial" w:cs="Arial"/>
          <w:color w:val="000000"/>
          <w:sz w:val="24"/>
          <w:szCs w:val="24"/>
          <w:lang w:bidi="pl-PL"/>
        </w:rPr>
        <w:t>na budowie musi być odnotowany wpisem do Dziennika Budowy.</w:t>
      </w:r>
    </w:p>
    <w:p w14:paraId="6DB392B8" w14:textId="77777777" w:rsidR="00CC052C" w:rsidRPr="000D3881" w:rsidRDefault="00CC052C" w:rsidP="000D3881">
      <w:pPr>
        <w:spacing w:after="0" w:line="360" w:lineRule="auto"/>
        <w:rPr>
          <w:rFonts w:cs="Arial"/>
          <w:b/>
          <w:sz w:val="24"/>
          <w:szCs w:val="24"/>
        </w:rPr>
      </w:pPr>
      <w:bookmarkStart w:id="9" w:name="_Toc192759583"/>
      <w:r w:rsidRPr="000D3881">
        <w:rPr>
          <w:rFonts w:cs="Arial"/>
          <w:sz w:val="24"/>
          <w:szCs w:val="24"/>
        </w:rPr>
        <w:br w:type="page"/>
      </w:r>
    </w:p>
    <w:p w14:paraId="314073E5" w14:textId="41DA45C6" w:rsidR="00B83F15" w:rsidRPr="000D3881" w:rsidRDefault="00B83F15" w:rsidP="000D3881">
      <w:pPr>
        <w:pStyle w:val="Nagwek1"/>
        <w:spacing w:line="360" w:lineRule="auto"/>
      </w:pPr>
      <w:r w:rsidRPr="000D3881">
        <w:lastRenderedPageBreak/>
        <w:t xml:space="preserve">Stan </w:t>
      </w:r>
      <w:r w:rsidR="00516E03" w:rsidRPr="000D3881">
        <w:t>istniejący</w:t>
      </w:r>
      <w:bookmarkEnd w:id="9"/>
    </w:p>
    <w:p w14:paraId="318CF4B4" w14:textId="303F36CB" w:rsidR="004B1518" w:rsidRPr="000D3881" w:rsidRDefault="009A04F0" w:rsidP="000D3881">
      <w:pPr>
        <w:pStyle w:val="Akapitzlist"/>
        <w:spacing w:line="360" w:lineRule="auto"/>
        <w:ind w:left="0"/>
        <w:jc w:val="center"/>
        <w:rPr>
          <w:rFonts w:cs="Arial"/>
          <w:b/>
          <w:sz w:val="24"/>
          <w:szCs w:val="24"/>
        </w:rPr>
      </w:pPr>
      <w:r w:rsidRPr="000D3881">
        <w:rPr>
          <w:rFonts w:cs="Arial"/>
          <w:b/>
          <w:noProof/>
          <w:sz w:val="24"/>
          <w:szCs w:val="24"/>
        </w:rPr>
        <w:drawing>
          <wp:inline distT="0" distB="0" distL="0" distR="0" wp14:anchorId="0425E5D6" wp14:editId="044B439E">
            <wp:extent cx="4610743" cy="7382905"/>
            <wp:effectExtent l="0" t="0" r="0" b="889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C83EE7.t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0743" cy="738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BA6E9" w14:textId="4F9C617C" w:rsidR="00553811" w:rsidRPr="000D3881" w:rsidRDefault="00E9157D" w:rsidP="000D3881">
      <w:pPr>
        <w:pStyle w:val="Akapitzlist"/>
        <w:spacing w:line="360" w:lineRule="auto"/>
        <w:ind w:left="0"/>
        <w:jc w:val="center"/>
        <w:rPr>
          <w:rFonts w:cs="Arial"/>
          <w:i/>
          <w:sz w:val="24"/>
          <w:szCs w:val="24"/>
        </w:rPr>
      </w:pPr>
      <w:r w:rsidRPr="000D3881">
        <w:rPr>
          <w:rFonts w:cs="Arial"/>
          <w:i/>
          <w:sz w:val="24"/>
          <w:szCs w:val="24"/>
        </w:rPr>
        <w:t>Rys. 6</w:t>
      </w:r>
      <w:r w:rsidR="00553811" w:rsidRPr="000D3881">
        <w:rPr>
          <w:rFonts w:cs="Arial"/>
          <w:i/>
          <w:sz w:val="24"/>
          <w:szCs w:val="24"/>
        </w:rPr>
        <w:t>.1. Schemat lokalizacji pomieszcze</w:t>
      </w:r>
      <w:r w:rsidR="00ED2FA4" w:rsidRPr="000D3881">
        <w:rPr>
          <w:rFonts w:cs="Arial"/>
          <w:i/>
          <w:sz w:val="24"/>
          <w:szCs w:val="24"/>
        </w:rPr>
        <w:t>ń</w:t>
      </w:r>
      <w:r w:rsidR="00553811" w:rsidRPr="000D3881">
        <w:rPr>
          <w:rFonts w:cs="Arial"/>
          <w:i/>
          <w:sz w:val="24"/>
          <w:szCs w:val="24"/>
        </w:rPr>
        <w:t xml:space="preserve"> w budynku</w:t>
      </w:r>
    </w:p>
    <w:p w14:paraId="1679EE8D" w14:textId="1D109C39" w:rsidR="00CA1F61" w:rsidRPr="000D3881" w:rsidRDefault="00D2106E" w:rsidP="000D3881">
      <w:pPr>
        <w:spacing w:after="0" w:line="360" w:lineRule="auto"/>
        <w:rPr>
          <w:rFonts w:cs="Arial"/>
          <w:color w:val="000000"/>
          <w:sz w:val="24"/>
          <w:szCs w:val="24"/>
          <w:lang w:bidi="pl-PL"/>
        </w:rPr>
      </w:pPr>
      <w:r w:rsidRPr="000D3881">
        <w:rPr>
          <w:rFonts w:cs="Arial"/>
          <w:color w:val="000000"/>
          <w:sz w:val="24"/>
          <w:szCs w:val="24"/>
          <w:lang w:bidi="pl-PL"/>
        </w:rPr>
        <w:lastRenderedPageBreak/>
        <w:t>Pomieszczeni</w:t>
      </w:r>
      <w:r w:rsidR="00ED2FA4" w:rsidRPr="000D3881">
        <w:rPr>
          <w:rFonts w:cs="Arial"/>
          <w:color w:val="000000"/>
          <w:sz w:val="24"/>
          <w:szCs w:val="24"/>
          <w:lang w:bidi="pl-PL"/>
        </w:rPr>
        <w:t>a</w:t>
      </w:r>
      <w:r w:rsidRPr="000D3881">
        <w:rPr>
          <w:rFonts w:cs="Arial"/>
          <w:color w:val="000000"/>
          <w:sz w:val="24"/>
          <w:szCs w:val="24"/>
          <w:lang w:bidi="pl-PL"/>
        </w:rPr>
        <w:t xml:space="preserve"> </w:t>
      </w:r>
      <w:r w:rsidR="00553811" w:rsidRPr="000D3881">
        <w:rPr>
          <w:rFonts w:cs="Arial"/>
          <w:color w:val="000000"/>
          <w:sz w:val="24"/>
          <w:szCs w:val="24"/>
          <w:lang w:bidi="pl-PL"/>
        </w:rPr>
        <w:t>przeznaczone do remontu</w:t>
      </w:r>
      <w:r w:rsidRPr="000D3881">
        <w:rPr>
          <w:rFonts w:cs="Arial"/>
          <w:color w:val="000000"/>
          <w:sz w:val="24"/>
          <w:szCs w:val="24"/>
          <w:lang w:bidi="pl-PL"/>
        </w:rPr>
        <w:t xml:space="preserve"> znajduj</w:t>
      </w:r>
      <w:r w:rsidR="00ED2FA4" w:rsidRPr="000D3881">
        <w:rPr>
          <w:rFonts w:cs="Arial"/>
          <w:color w:val="000000"/>
          <w:sz w:val="24"/>
          <w:szCs w:val="24"/>
          <w:lang w:bidi="pl-PL"/>
        </w:rPr>
        <w:t>ą</w:t>
      </w:r>
      <w:r w:rsidRPr="000D3881">
        <w:rPr>
          <w:rFonts w:cs="Arial"/>
          <w:color w:val="000000"/>
          <w:sz w:val="24"/>
          <w:szCs w:val="24"/>
          <w:lang w:bidi="pl-PL"/>
        </w:rPr>
        <w:t xml:space="preserve"> się na </w:t>
      </w:r>
      <w:r w:rsidR="00ED2FA4" w:rsidRPr="000D3881">
        <w:rPr>
          <w:rFonts w:cs="Arial"/>
          <w:color w:val="000000"/>
          <w:sz w:val="24"/>
          <w:szCs w:val="24"/>
          <w:lang w:bidi="pl-PL"/>
        </w:rPr>
        <w:t xml:space="preserve">parterze </w:t>
      </w:r>
      <w:r w:rsidR="0021056E" w:rsidRPr="000D3881">
        <w:rPr>
          <w:rFonts w:cs="Arial"/>
          <w:color w:val="000000"/>
          <w:sz w:val="24"/>
          <w:szCs w:val="24"/>
          <w:lang w:bidi="pl-PL"/>
        </w:rPr>
        <w:t xml:space="preserve">segmentu B budynku administracyjnego </w:t>
      </w:r>
      <w:r w:rsidRPr="000D3881">
        <w:rPr>
          <w:rFonts w:cs="Arial"/>
          <w:color w:val="000000"/>
          <w:sz w:val="24"/>
          <w:szCs w:val="24"/>
          <w:lang w:bidi="pl-PL"/>
        </w:rPr>
        <w:t>Politechniki Częstochowskiej</w:t>
      </w:r>
      <w:r w:rsidR="00CA1F61" w:rsidRPr="000D3881">
        <w:rPr>
          <w:rFonts w:cs="Arial"/>
          <w:color w:val="000000"/>
          <w:sz w:val="24"/>
          <w:szCs w:val="24"/>
          <w:lang w:bidi="pl-PL"/>
        </w:rPr>
        <w:t>.</w:t>
      </w:r>
      <w:r w:rsidR="00553811" w:rsidRPr="000D3881">
        <w:rPr>
          <w:rFonts w:cs="Arial"/>
          <w:color w:val="000000"/>
          <w:sz w:val="24"/>
          <w:szCs w:val="24"/>
          <w:lang w:bidi="pl-PL"/>
        </w:rPr>
        <w:t xml:space="preserve"> </w:t>
      </w:r>
      <w:r w:rsidR="00E134F4" w:rsidRPr="000D3881">
        <w:rPr>
          <w:rFonts w:cs="Arial"/>
          <w:color w:val="000000"/>
          <w:sz w:val="24"/>
          <w:szCs w:val="24"/>
          <w:lang w:bidi="pl-PL"/>
        </w:rPr>
        <w:t>Wejście do pomieszczeń od strony parkingu.</w:t>
      </w:r>
      <w:r w:rsidR="00157291" w:rsidRPr="000D3881">
        <w:rPr>
          <w:rFonts w:cs="Arial"/>
          <w:color w:val="000000"/>
          <w:sz w:val="24"/>
          <w:szCs w:val="24"/>
          <w:lang w:bidi="pl-PL"/>
        </w:rPr>
        <w:t xml:space="preserve"> </w:t>
      </w:r>
    </w:p>
    <w:p w14:paraId="741FD178" w14:textId="77777777" w:rsidR="00E134F4" w:rsidRPr="000D3881" w:rsidRDefault="00E134F4" w:rsidP="000D3881">
      <w:pPr>
        <w:spacing w:after="0" w:line="360" w:lineRule="auto"/>
        <w:jc w:val="both"/>
        <w:rPr>
          <w:rFonts w:cs="Arial"/>
          <w:color w:val="000000"/>
          <w:sz w:val="24"/>
          <w:szCs w:val="24"/>
          <w:lang w:bidi="pl-PL"/>
        </w:rPr>
      </w:pPr>
    </w:p>
    <w:p w14:paraId="238CE664" w14:textId="1B183CE7" w:rsidR="00CA1F61" w:rsidRPr="000D3881" w:rsidRDefault="00523064" w:rsidP="000D3881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0D3881">
        <w:rPr>
          <w:rFonts w:cs="Arial"/>
          <w:color w:val="000000"/>
          <w:sz w:val="24"/>
          <w:szCs w:val="24"/>
          <w:lang w:bidi="pl-PL"/>
        </w:rPr>
        <w:t>Pracownia</w:t>
      </w:r>
      <w:r w:rsidR="003B3A50" w:rsidRPr="000D3881">
        <w:rPr>
          <w:rFonts w:cs="Arial"/>
          <w:color w:val="000000"/>
          <w:sz w:val="24"/>
          <w:szCs w:val="24"/>
          <w:lang w:bidi="pl-PL"/>
        </w:rPr>
        <w:t xml:space="preserve"> </w:t>
      </w:r>
      <w:r w:rsidR="00E134F4" w:rsidRPr="000D3881">
        <w:rPr>
          <w:rFonts w:cs="Arial"/>
          <w:color w:val="000000"/>
          <w:sz w:val="24"/>
          <w:szCs w:val="24"/>
          <w:lang w:bidi="pl-PL"/>
        </w:rPr>
        <w:t>komputerowa</w:t>
      </w:r>
      <w:r w:rsidR="00CA1F61" w:rsidRPr="000D3881">
        <w:rPr>
          <w:rFonts w:cs="Arial"/>
          <w:color w:val="000000"/>
          <w:sz w:val="24"/>
          <w:szCs w:val="24"/>
          <w:lang w:bidi="pl-PL"/>
        </w:rPr>
        <w:tab/>
      </w:r>
      <w:r w:rsidR="002A3299" w:rsidRPr="000D3881">
        <w:rPr>
          <w:rFonts w:cs="Arial"/>
          <w:sz w:val="24"/>
          <w:szCs w:val="24"/>
          <w:lang w:bidi="pl-PL"/>
        </w:rPr>
        <w:tab/>
      </w:r>
      <w:r w:rsidR="00E134F4" w:rsidRPr="000D3881">
        <w:rPr>
          <w:rFonts w:cs="Arial"/>
          <w:sz w:val="24"/>
          <w:szCs w:val="24"/>
          <w:lang w:bidi="pl-PL"/>
        </w:rPr>
        <w:t>47,25</w:t>
      </w:r>
      <w:r w:rsidR="002A3299" w:rsidRPr="000D3881">
        <w:rPr>
          <w:rFonts w:cs="Arial"/>
          <w:sz w:val="24"/>
          <w:szCs w:val="24"/>
          <w:lang w:bidi="pl-PL"/>
        </w:rPr>
        <w:t xml:space="preserve"> </w:t>
      </w:r>
      <w:r w:rsidR="00CA1F61" w:rsidRPr="000D3881">
        <w:rPr>
          <w:rFonts w:cs="Arial"/>
          <w:sz w:val="24"/>
          <w:szCs w:val="24"/>
          <w:lang w:bidi="pl-PL"/>
        </w:rPr>
        <w:t>m</w:t>
      </w:r>
      <w:r w:rsidR="00CA1F61" w:rsidRPr="000D3881">
        <w:rPr>
          <w:rFonts w:cs="Arial"/>
          <w:sz w:val="24"/>
          <w:szCs w:val="24"/>
          <w:vertAlign w:val="superscript"/>
          <w:lang w:bidi="pl-PL"/>
        </w:rPr>
        <w:t>2</w:t>
      </w:r>
      <w:r w:rsidR="001B59FA" w:rsidRPr="000D3881">
        <w:rPr>
          <w:rFonts w:cs="Arial"/>
          <w:sz w:val="24"/>
          <w:szCs w:val="24"/>
          <w:vertAlign w:val="superscript"/>
          <w:lang w:bidi="pl-PL"/>
        </w:rPr>
        <w:t xml:space="preserve"> </w:t>
      </w:r>
    </w:p>
    <w:p w14:paraId="6E5A3CCC" w14:textId="0B03B2DC" w:rsidR="00305FC7" w:rsidRPr="000D3881" w:rsidRDefault="00E134F4" w:rsidP="000D3881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0D3881">
        <w:rPr>
          <w:rFonts w:cs="Arial"/>
          <w:color w:val="000000"/>
          <w:sz w:val="24"/>
          <w:szCs w:val="24"/>
          <w:lang w:bidi="pl-PL"/>
        </w:rPr>
        <w:t>Pomieszczenie biurowe</w:t>
      </w:r>
      <w:r w:rsidR="00305FC7" w:rsidRPr="000D3881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="00305FC7" w:rsidRPr="000D3881">
        <w:rPr>
          <w:rFonts w:cs="Arial"/>
          <w:sz w:val="24"/>
          <w:szCs w:val="24"/>
          <w:lang w:bidi="pl-PL"/>
        </w:rPr>
        <w:tab/>
      </w:r>
      <w:r w:rsidRPr="000D3881">
        <w:rPr>
          <w:rFonts w:cs="Arial"/>
          <w:sz w:val="24"/>
          <w:szCs w:val="24"/>
          <w:lang w:bidi="pl-PL"/>
        </w:rPr>
        <w:t>26,82</w:t>
      </w:r>
      <w:r w:rsidR="00305FC7" w:rsidRPr="000D3881">
        <w:rPr>
          <w:rFonts w:cs="Arial"/>
          <w:sz w:val="24"/>
          <w:szCs w:val="24"/>
          <w:lang w:bidi="pl-PL"/>
        </w:rPr>
        <w:t xml:space="preserve"> m</w:t>
      </w:r>
      <w:r w:rsidR="00305FC7" w:rsidRPr="000D3881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16DB56F9" w14:textId="763F39BD" w:rsidR="00305FC7" w:rsidRPr="000D3881" w:rsidRDefault="00E134F4" w:rsidP="000D3881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0D3881">
        <w:rPr>
          <w:rFonts w:cs="Arial"/>
          <w:color w:val="000000"/>
          <w:sz w:val="24"/>
          <w:szCs w:val="24"/>
          <w:lang w:bidi="pl-PL"/>
        </w:rPr>
        <w:t>Korytarz</w:t>
      </w:r>
      <w:r w:rsidRPr="000D3881">
        <w:rPr>
          <w:rFonts w:cs="Arial"/>
          <w:color w:val="000000"/>
          <w:sz w:val="24"/>
          <w:szCs w:val="24"/>
          <w:lang w:bidi="pl-PL"/>
        </w:rPr>
        <w:tab/>
      </w:r>
      <w:r w:rsidRPr="000D3881">
        <w:rPr>
          <w:rFonts w:cs="Arial"/>
          <w:color w:val="000000"/>
          <w:sz w:val="24"/>
          <w:szCs w:val="24"/>
          <w:lang w:bidi="pl-PL"/>
        </w:rPr>
        <w:tab/>
      </w:r>
      <w:r w:rsidR="00305FC7" w:rsidRPr="000D3881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="00305FC7" w:rsidRPr="000D3881">
        <w:rPr>
          <w:rFonts w:cs="Arial"/>
          <w:sz w:val="24"/>
          <w:szCs w:val="24"/>
          <w:lang w:bidi="pl-PL"/>
        </w:rPr>
        <w:tab/>
      </w:r>
      <w:r w:rsidRPr="000D3881">
        <w:rPr>
          <w:rFonts w:cs="Arial"/>
          <w:sz w:val="24"/>
          <w:szCs w:val="24"/>
          <w:lang w:bidi="pl-PL"/>
        </w:rPr>
        <w:t>14,55</w:t>
      </w:r>
      <w:r w:rsidR="00305FC7" w:rsidRPr="000D3881">
        <w:rPr>
          <w:rFonts w:cs="Arial"/>
          <w:sz w:val="24"/>
          <w:szCs w:val="24"/>
          <w:lang w:bidi="pl-PL"/>
        </w:rPr>
        <w:t xml:space="preserve"> m</w:t>
      </w:r>
      <w:r w:rsidR="00305FC7" w:rsidRPr="000D3881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44E4FD08" w14:textId="7D6A7594" w:rsidR="00305FC7" w:rsidRPr="000D3881" w:rsidRDefault="00E134F4" w:rsidP="000D3881">
      <w:pPr>
        <w:spacing w:after="0" w:line="360" w:lineRule="auto"/>
        <w:jc w:val="both"/>
        <w:rPr>
          <w:rFonts w:cs="Arial"/>
          <w:sz w:val="24"/>
          <w:szCs w:val="24"/>
          <w:vertAlign w:val="superscript"/>
          <w:lang w:bidi="pl-PL"/>
        </w:rPr>
      </w:pPr>
      <w:r w:rsidRPr="000D3881">
        <w:rPr>
          <w:rFonts w:cs="Arial"/>
          <w:color w:val="000000"/>
          <w:sz w:val="24"/>
          <w:szCs w:val="24"/>
          <w:lang w:bidi="pl-PL"/>
        </w:rPr>
        <w:t>Toaleta</w:t>
      </w:r>
      <w:r w:rsidRPr="000D3881">
        <w:rPr>
          <w:rFonts w:cs="Arial"/>
          <w:color w:val="000000"/>
          <w:sz w:val="24"/>
          <w:szCs w:val="24"/>
          <w:lang w:bidi="pl-PL"/>
        </w:rPr>
        <w:tab/>
      </w:r>
      <w:r w:rsidRPr="000D3881">
        <w:rPr>
          <w:rFonts w:cs="Arial"/>
          <w:color w:val="000000"/>
          <w:sz w:val="24"/>
          <w:szCs w:val="24"/>
          <w:lang w:bidi="pl-PL"/>
        </w:rPr>
        <w:tab/>
      </w:r>
      <w:r w:rsidR="00305FC7" w:rsidRPr="000D3881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="00305FC7" w:rsidRPr="000D3881">
        <w:rPr>
          <w:rFonts w:cs="Arial"/>
          <w:sz w:val="24"/>
          <w:szCs w:val="24"/>
          <w:lang w:bidi="pl-PL"/>
        </w:rPr>
        <w:tab/>
      </w:r>
      <w:r w:rsidRPr="000D3881">
        <w:rPr>
          <w:rFonts w:cs="Arial"/>
          <w:sz w:val="24"/>
          <w:szCs w:val="24"/>
          <w:lang w:bidi="pl-PL"/>
        </w:rPr>
        <w:t>1,33</w:t>
      </w:r>
      <w:r w:rsidR="00305FC7" w:rsidRPr="000D3881">
        <w:rPr>
          <w:rFonts w:cs="Arial"/>
          <w:sz w:val="24"/>
          <w:szCs w:val="24"/>
          <w:lang w:bidi="pl-PL"/>
        </w:rPr>
        <w:t xml:space="preserve"> m</w:t>
      </w:r>
      <w:r w:rsidR="00305FC7" w:rsidRPr="000D3881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0C19CC5C" w14:textId="067CE685" w:rsidR="00E134F4" w:rsidRPr="000D3881" w:rsidRDefault="00E134F4" w:rsidP="000D3881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0D3881">
        <w:rPr>
          <w:rFonts w:cs="Arial"/>
          <w:color w:val="000000"/>
          <w:sz w:val="24"/>
          <w:szCs w:val="24"/>
          <w:lang w:bidi="pl-PL"/>
        </w:rPr>
        <w:t>Pomieszczenie biurowe</w:t>
      </w:r>
      <w:r w:rsidRPr="000D3881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Pr="000D3881">
        <w:rPr>
          <w:rFonts w:cs="Arial"/>
          <w:sz w:val="24"/>
          <w:szCs w:val="24"/>
          <w:lang w:bidi="pl-PL"/>
        </w:rPr>
        <w:tab/>
        <w:t>13,89 m</w:t>
      </w:r>
      <w:r w:rsidRPr="000D3881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54C18EB5" w14:textId="2BB5810E" w:rsidR="00E134F4" w:rsidRPr="000D3881" w:rsidRDefault="00E134F4" w:rsidP="000D3881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0D3881">
        <w:rPr>
          <w:rFonts w:cs="Arial"/>
          <w:color w:val="000000"/>
          <w:sz w:val="24"/>
          <w:szCs w:val="24"/>
          <w:lang w:bidi="pl-PL"/>
        </w:rPr>
        <w:t>Pomieszczenie biurowe</w:t>
      </w:r>
      <w:r w:rsidRPr="000D3881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Pr="000D3881">
        <w:rPr>
          <w:rFonts w:cs="Arial"/>
          <w:sz w:val="24"/>
          <w:szCs w:val="24"/>
          <w:lang w:bidi="pl-PL"/>
        </w:rPr>
        <w:tab/>
        <w:t>15,46 m</w:t>
      </w:r>
      <w:r w:rsidRPr="000D3881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0A03DB6F" w14:textId="5124492E" w:rsidR="00D03135" w:rsidRPr="000D3881" w:rsidRDefault="006731AA" w:rsidP="000D3881">
      <w:pPr>
        <w:spacing w:after="0" w:line="360" w:lineRule="auto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     </w:t>
      </w:r>
    </w:p>
    <w:p w14:paraId="16BF2A80" w14:textId="77777777" w:rsidR="00CC052C" w:rsidRPr="000D3881" w:rsidRDefault="00CC052C" w:rsidP="000D3881">
      <w:pPr>
        <w:spacing w:after="0" w:line="360" w:lineRule="auto"/>
        <w:rPr>
          <w:rFonts w:cs="Arial"/>
          <w:b/>
          <w:sz w:val="24"/>
          <w:szCs w:val="24"/>
        </w:rPr>
      </w:pPr>
      <w:bookmarkStart w:id="10" w:name="_Toc192759584"/>
      <w:r w:rsidRPr="000D3881">
        <w:rPr>
          <w:rFonts w:cs="Arial"/>
          <w:sz w:val="24"/>
          <w:szCs w:val="24"/>
        </w:rPr>
        <w:br w:type="page"/>
      </w:r>
    </w:p>
    <w:p w14:paraId="3F470405" w14:textId="21460875" w:rsidR="006731AA" w:rsidRPr="000D3881" w:rsidRDefault="00D2106E" w:rsidP="000D3881">
      <w:pPr>
        <w:pStyle w:val="Nagwek1"/>
        <w:spacing w:line="360" w:lineRule="auto"/>
      </w:pPr>
      <w:r w:rsidRPr="000D3881">
        <w:lastRenderedPageBreak/>
        <w:t>Stan projektowany</w:t>
      </w:r>
      <w:bookmarkEnd w:id="10"/>
    </w:p>
    <w:p w14:paraId="3E1DCEEE" w14:textId="5751AA43" w:rsidR="0047768B" w:rsidRPr="000D3881" w:rsidRDefault="00194136" w:rsidP="000D3881">
      <w:pPr>
        <w:spacing w:after="200" w:line="360" w:lineRule="auto"/>
        <w:jc w:val="center"/>
        <w:rPr>
          <w:rFonts w:cs="Arial"/>
          <w:i/>
          <w:sz w:val="24"/>
          <w:szCs w:val="24"/>
        </w:rPr>
      </w:pPr>
      <w:r w:rsidRPr="000D3881">
        <w:rPr>
          <w:rFonts w:cs="Arial"/>
          <w:i/>
          <w:noProof/>
          <w:sz w:val="24"/>
          <w:szCs w:val="24"/>
        </w:rPr>
        <w:drawing>
          <wp:inline distT="0" distB="0" distL="0" distR="0" wp14:anchorId="2341B808" wp14:editId="6D5A9B1D">
            <wp:extent cx="5067300" cy="7328095"/>
            <wp:effectExtent l="0" t="0" r="0" b="635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993" cy="7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357EA" w14:textId="5331F200" w:rsidR="004D4BD4" w:rsidRPr="000D3881" w:rsidRDefault="00E9157D" w:rsidP="000D3881">
      <w:pPr>
        <w:spacing w:after="200" w:line="360" w:lineRule="auto"/>
        <w:jc w:val="center"/>
        <w:rPr>
          <w:rFonts w:cs="Arial"/>
          <w:i/>
          <w:sz w:val="24"/>
          <w:szCs w:val="24"/>
        </w:rPr>
      </w:pPr>
      <w:r w:rsidRPr="000D3881">
        <w:rPr>
          <w:rFonts w:cs="Arial"/>
          <w:i/>
          <w:sz w:val="24"/>
          <w:szCs w:val="24"/>
        </w:rPr>
        <w:t xml:space="preserve">Rys. </w:t>
      </w:r>
      <w:r w:rsidR="0047768B" w:rsidRPr="000D3881">
        <w:rPr>
          <w:rFonts w:cs="Arial"/>
          <w:i/>
          <w:sz w:val="24"/>
          <w:szCs w:val="24"/>
        </w:rPr>
        <w:t>6</w:t>
      </w:r>
      <w:r w:rsidRPr="000D3881">
        <w:rPr>
          <w:rFonts w:cs="Arial"/>
          <w:i/>
          <w:sz w:val="24"/>
          <w:szCs w:val="24"/>
        </w:rPr>
        <w:t>.</w:t>
      </w:r>
      <w:r w:rsidR="0047768B" w:rsidRPr="000D3881">
        <w:rPr>
          <w:rFonts w:cs="Arial"/>
          <w:i/>
          <w:sz w:val="24"/>
          <w:szCs w:val="24"/>
        </w:rPr>
        <w:t>2</w:t>
      </w:r>
      <w:r w:rsidR="0060385D" w:rsidRPr="000D3881">
        <w:rPr>
          <w:rFonts w:cs="Arial"/>
          <w:i/>
          <w:sz w:val="24"/>
          <w:szCs w:val="24"/>
        </w:rPr>
        <w:t>.</w:t>
      </w:r>
      <w:r w:rsidR="004D4BD4" w:rsidRPr="000D3881">
        <w:rPr>
          <w:rFonts w:cs="Arial"/>
          <w:i/>
          <w:sz w:val="24"/>
          <w:szCs w:val="24"/>
        </w:rPr>
        <w:t xml:space="preserve"> Poglądowy wygląd remontowanych pomieszczeń – stan projektowany</w:t>
      </w:r>
    </w:p>
    <w:p w14:paraId="2FC68F5E" w14:textId="2AE7624D" w:rsidR="0015061D" w:rsidRPr="000D3881" w:rsidRDefault="0047768B" w:rsidP="000D3881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br w:type="page"/>
      </w:r>
      <w:r w:rsidR="002E03ED" w:rsidRPr="000D3881">
        <w:rPr>
          <w:rFonts w:cs="Arial"/>
          <w:color w:val="000000" w:themeColor="text1"/>
          <w:sz w:val="24"/>
          <w:szCs w:val="24"/>
        </w:rPr>
        <w:lastRenderedPageBreak/>
        <w:t>Wytyczne dla pomieszczeń przeznaczonych do remontu:</w:t>
      </w:r>
    </w:p>
    <w:p w14:paraId="6B57ABCF" w14:textId="07A9648C" w:rsidR="00240B01" w:rsidRPr="000D3881" w:rsidRDefault="00523064" w:rsidP="000D3881">
      <w:pPr>
        <w:pStyle w:val="Akapitzlist"/>
        <w:numPr>
          <w:ilvl w:val="0"/>
          <w:numId w:val="43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0D3881">
        <w:rPr>
          <w:rFonts w:cs="Arial"/>
          <w:i/>
          <w:color w:val="000000" w:themeColor="text1"/>
          <w:sz w:val="24"/>
          <w:szCs w:val="24"/>
          <w:u w:val="single"/>
        </w:rPr>
        <w:t>Pracownia</w:t>
      </w:r>
      <w:r w:rsidR="00240B01" w:rsidRPr="000D3881">
        <w:rPr>
          <w:rFonts w:cs="Arial"/>
          <w:i/>
          <w:color w:val="000000" w:themeColor="text1"/>
          <w:sz w:val="24"/>
          <w:szCs w:val="24"/>
          <w:u w:val="single"/>
        </w:rPr>
        <w:t xml:space="preserve"> </w:t>
      </w:r>
      <w:r w:rsidR="00CC052C" w:rsidRPr="000D3881">
        <w:rPr>
          <w:rFonts w:cs="Arial"/>
          <w:i/>
          <w:color w:val="000000" w:themeColor="text1"/>
          <w:sz w:val="24"/>
          <w:szCs w:val="24"/>
          <w:u w:val="single"/>
        </w:rPr>
        <w:t>komputerowa, pomieszczenie biurowe</w:t>
      </w:r>
    </w:p>
    <w:p w14:paraId="581C189B" w14:textId="4B345851" w:rsidR="00240B01" w:rsidRPr="000D3881" w:rsidRDefault="00523064" w:rsidP="000D3881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Pracownia</w:t>
      </w:r>
      <w:r w:rsidR="00240B01" w:rsidRPr="000D3881">
        <w:rPr>
          <w:rFonts w:cs="Arial"/>
          <w:color w:val="000000" w:themeColor="text1"/>
          <w:sz w:val="24"/>
          <w:szCs w:val="24"/>
        </w:rPr>
        <w:t xml:space="preserve"> </w:t>
      </w:r>
      <w:r w:rsidR="00CC052C" w:rsidRPr="000D3881">
        <w:rPr>
          <w:rFonts w:cs="Arial"/>
          <w:color w:val="000000" w:themeColor="text1"/>
          <w:sz w:val="24"/>
          <w:szCs w:val="24"/>
        </w:rPr>
        <w:t>komputerowa oraz pomieszczenie biurowe</w:t>
      </w:r>
      <w:r w:rsidR="00153056" w:rsidRPr="000D3881">
        <w:rPr>
          <w:rFonts w:cs="Arial"/>
          <w:color w:val="000000" w:themeColor="text1"/>
          <w:sz w:val="24"/>
          <w:szCs w:val="24"/>
        </w:rPr>
        <w:t xml:space="preserve"> </w:t>
      </w:r>
      <w:r w:rsidR="00240B01" w:rsidRPr="000D3881">
        <w:rPr>
          <w:rFonts w:cs="Arial"/>
          <w:color w:val="000000" w:themeColor="text1"/>
          <w:sz w:val="24"/>
          <w:szCs w:val="24"/>
        </w:rPr>
        <w:t>zostan</w:t>
      </w:r>
      <w:r w:rsidR="00153056" w:rsidRPr="000D3881">
        <w:rPr>
          <w:rFonts w:cs="Arial"/>
          <w:color w:val="000000" w:themeColor="text1"/>
          <w:sz w:val="24"/>
          <w:szCs w:val="24"/>
        </w:rPr>
        <w:t>ą</w:t>
      </w:r>
      <w:r w:rsidR="00240B01" w:rsidRPr="000D3881">
        <w:rPr>
          <w:rFonts w:cs="Arial"/>
          <w:color w:val="000000" w:themeColor="text1"/>
          <w:sz w:val="24"/>
          <w:szCs w:val="24"/>
        </w:rPr>
        <w:t xml:space="preserve"> zaadaptowan</w:t>
      </w:r>
      <w:r w:rsidR="00153056" w:rsidRPr="000D3881">
        <w:rPr>
          <w:rFonts w:cs="Arial"/>
          <w:color w:val="000000" w:themeColor="text1"/>
          <w:sz w:val="24"/>
          <w:szCs w:val="24"/>
        </w:rPr>
        <w:t>e</w:t>
      </w:r>
      <w:r w:rsidR="00240B01" w:rsidRPr="000D3881">
        <w:rPr>
          <w:rFonts w:cs="Arial"/>
          <w:color w:val="000000" w:themeColor="text1"/>
          <w:sz w:val="24"/>
          <w:szCs w:val="24"/>
        </w:rPr>
        <w:t xml:space="preserve"> na </w:t>
      </w:r>
      <w:r w:rsidR="00CC052C" w:rsidRPr="000D3881">
        <w:rPr>
          <w:rFonts w:cs="Arial"/>
          <w:color w:val="000000" w:themeColor="text1"/>
          <w:sz w:val="24"/>
          <w:szCs w:val="24"/>
        </w:rPr>
        <w:t>pomieszczenie Rady Wydziału</w:t>
      </w:r>
      <w:r w:rsidR="00240B01" w:rsidRPr="000D3881">
        <w:rPr>
          <w:rFonts w:cs="Arial"/>
          <w:color w:val="000000" w:themeColor="text1"/>
          <w:sz w:val="24"/>
          <w:szCs w:val="24"/>
        </w:rPr>
        <w:t xml:space="preserve">. W </w:t>
      </w:r>
      <w:r w:rsidR="00CC052C" w:rsidRPr="000D3881">
        <w:rPr>
          <w:rFonts w:cs="Arial"/>
          <w:color w:val="000000" w:themeColor="text1"/>
          <w:sz w:val="24"/>
          <w:szCs w:val="24"/>
        </w:rPr>
        <w:t>pomieszczeniach</w:t>
      </w:r>
      <w:r w:rsidR="00240B01" w:rsidRPr="000D3881">
        <w:rPr>
          <w:rFonts w:cs="Arial"/>
          <w:color w:val="000000" w:themeColor="text1"/>
          <w:sz w:val="24"/>
          <w:szCs w:val="24"/>
        </w:rPr>
        <w:t xml:space="preserve"> przewidziano następujące prace:</w:t>
      </w:r>
    </w:p>
    <w:p w14:paraId="3FBC7BBE" w14:textId="0A85A7F2" w:rsidR="00CC052C" w:rsidRPr="000D3881" w:rsidRDefault="00CC052C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 xml:space="preserve">Wykonanie przeszklonego wiatrołapu na schodach prowadzących do wejścia do </w:t>
      </w:r>
      <w:r w:rsidR="008C74AA" w:rsidRPr="000D3881">
        <w:rPr>
          <w:rFonts w:cs="Arial"/>
          <w:color w:val="000000" w:themeColor="text1"/>
          <w:sz w:val="24"/>
          <w:szCs w:val="24"/>
        </w:rPr>
        <w:t>pomieszczeń</w:t>
      </w:r>
      <w:r w:rsidR="00AC207C" w:rsidRPr="000D3881">
        <w:rPr>
          <w:rFonts w:cs="Arial"/>
          <w:color w:val="000000" w:themeColor="text1"/>
          <w:sz w:val="24"/>
          <w:szCs w:val="24"/>
        </w:rPr>
        <w:t xml:space="preserve"> lub alternatywnego rozwiązania nie wymagającego uzyskania decyzji o pozwoleniu na budowę</w:t>
      </w:r>
      <w:r w:rsidRPr="000D3881">
        <w:rPr>
          <w:rFonts w:cs="Arial"/>
          <w:color w:val="000000" w:themeColor="text1"/>
          <w:sz w:val="24"/>
          <w:szCs w:val="24"/>
        </w:rPr>
        <w:t>,</w:t>
      </w:r>
    </w:p>
    <w:p w14:paraId="28524795" w14:textId="217C7C62" w:rsidR="00CC052C" w:rsidRPr="000D3881" w:rsidRDefault="00CC052C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Wyburzenie ściany działowej między pomieszczeniami,</w:t>
      </w:r>
    </w:p>
    <w:p w14:paraId="281D2643" w14:textId="2485491B" w:rsidR="00240B01" w:rsidRPr="000D3881" w:rsidRDefault="00240B01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Wymiana oświetlenia sufitowego na lampy LED,</w:t>
      </w:r>
    </w:p>
    <w:p w14:paraId="01518D65" w14:textId="35D0DEB7" w:rsidR="00240B01" w:rsidRPr="000D3881" w:rsidRDefault="00240B01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sufit</w:t>
      </w:r>
      <w:r w:rsidR="00874947" w:rsidRPr="000D3881">
        <w:rPr>
          <w:rFonts w:cs="Arial"/>
          <w:sz w:val="24"/>
          <w:szCs w:val="24"/>
        </w:rPr>
        <w:t>ów</w:t>
      </w:r>
      <w:r w:rsidRPr="000D3881">
        <w:rPr>
          <w:rFonts w:cs="Arial"/>
          <w:sz w:val="24"/>
          <w:szCs w:val="24"/>
        </w:rPr>
        <w:t xml:space="preserve"> podwieszan</w:t>
      </w:r>
      <w:r w:rsidR="00874947" w:rsidRPr="000D3881">
        <w:rPr>
          <w:rFonts w:cs="Arial"/>
          <w:sz w:val="24"/>
          <w:szCs w:val="24"/>
        </w:rPr>
        <w:t>ych</w:t>
      </w:r>
      <w:r w:rsidRPr="000D3881">
        <w:rPr>
          <w:rFonts w:cs="Arial"/>
          <w:sz w:val="24"/>
          <w:szCs w:val="24"/>
        </w:rPr>
        <w:t>,</w:t>
      </w:r>
    </w:p>
    <w:p w14:paraId="30A9FFE2" w14:textId="77777777" w:rsidR="00240B01" w:rsidRPr="000D3881" w:rsidRDefault="00240B01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Wymiana instalacji elektrycznej,</w:t>
      </w:r>
    </w:p>
    <w:p w14:paraId="04CA50AE" w14:textId="0E272F35" w:rsidR="00240B01" w:rsidRPr="000D3881" w:rsidRDefault="00CA21C0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Wykonanie nowych</w:t>
      </w:r>
      <w:r w:rsidR="00240B01" w:rsidRPr="000D3881">
        <w:rPr>
          <w:rFonts w:cs="Arial"/>
          <w:color w:val="000000" w:themeColor="text1"/>
          <w:sz w:val="24"/>
          <w:szCs w:val="24"/>
        </w:rPr>
        <w:t xml:space="preserve"> gniazd elektrycznych i wyłączników</w:t>
      </w:r>
      <w:r w:rsidR="00CC052C" w:rsidRPr="000D3881">
        <w:rPr>
          <w:rFonts w:cs="Arial"/>
          <w:color w:val="000000" w:themeColor="text1"/>
          <w:sz w:val="24"/>
          <w:szCs w:val="24"/>
        </w:rPr>
        <w:t>,</w:t>
      </w:r>
      <w:r w:rsidR="003F543B" w:rsidRPr="000D3881">
        <w:rPr>
          <w:rFonts w:cs="Arial"/>
          <w:color w:val="000000" w:themeColor="text1"/>
          <w:sz w:val="24"/>
          <w:szCs w:val="24"/>
        </w:rPr>
        <w:t xml:space="preserve"> </w:t>
      </w:r>
    </w:p>
    <w:p w14:paraId="6085DE71" w14:textId="77777777" w:rsidR="00240B01" w:rsidRPr="000D3881" w:rsidRDefault="00240B01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sieci LAN,</w:t>
      </w:r>
    </w:p>
    <w:p w14:paraId="0AB3723A" w14:textId="30545667" w:rsidR="00240B01" w:rsidRPr="000D3881" w:rsidRDefault="00240B01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gładzi gipsowych,</w:t>
      </w:r>
    </w:p>
    <w:p w14:paraId="62C1F698" w14:textId="5DF6A2AC" w:rsidR="00CC052C" w:rsidRPr="000D3881" w:rsidRDefault="00CC052C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Zabudowa instalacji ogrzewania na ścianie zachodniej,</w:t>
      </w:r>
    </w:p>
    <w:p w14:paraId="2131DCB6" w14:textId="662296B6" w:rsidR="00240B01" w:rsidRPr="000D3881" w:rsidRDefault="00240B01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Malowanie ścian</w:t>
      </w:r>
      <w:r w:rsidR="00CC052C" w:rsidRPr="000D3881">
        <w:rPr>
          <w:rFonts w:cs="Arial"/>
          <w:sz w:val="24"/>
          <w:szCs w:val="24"/>
        </w:rPr>
        <w:t>,</w:t>
      </w:r>
    </w:p>
    <w:p w14:paraId="10ECEA18" w14:textId="710753CE" w:rsidR="00240B01" w:rsidRPr="000D3881" w:rsidRDefault="003F543B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 xml:space="preserve">Usunięcie istniejącej wykładziny podłogowej, wyrównanie podłoża, ułożenie </w:t>
      </w:r>
      <w:r w:rsidR="00CC052C" w:rsidRPr="000D3881">
        <w:rPr>
          <w:rFonts w:cs="Arial"/>
          <w:sz w:val="24"/>
          <w:szCs w:val="24"/>
        </w:rPr>
        <w:t>wykładziny odpornej na wodę.</w:t>
      </w:r>
    </w:p>
    <w:p w14:paraId="4127060A" w14:textId="58CE61CE" w:rsidR="008C74AA" w:rsidRPr="000D3881" w:rsidRDefault="008C74AA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instalacji pod projektor wraz z montażem projektora oraz ekranu na ścianie północnej,</w:t>
      </w:r>
    </w:p>
    <w:p w14:paraId="738EB586" w14:textId="76790664" w:rsidR="008C74AA" w:rsidRPr="000D3881" w:rsidRDefault="008C74AA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stołów w 2 rzędach z przewidzianymi miejscami siedzącymi dla 30 osób,</w:t>
      </w:r>
    </w:p>
    <w:p w14:paraId="1BF71029" w14:textId="3C300668" w:rsidR="00662D16" w:rsidRPr="000D3881" w:rsidRDefault="00662D16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stołu dla przewodniczących komisji na środku sali dla 5 osób.</w:t>
      </w:r>
    </w:p>
    <w:p w14:paraId="6BDD4221" w14:textId="0C778739" w:rsidR="00240B01" w:rsidRPr="000D3881" w:rsidRDefault="008C74AA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Zapewnienie wentylacji w pomieszczeniach,</w:t>
      </w:r>
    </w:p>
    <w:p w14:paraId="608B4848" w14:textId="75E2BB57" w:rsidR="00056A37" w:rsidRPr="000D3881" w:rsidRDefault="00056A3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Wykonanie instalacji klimatyzacji,</w:t>
      </w:r>
    </w:p>
    <w:p w14:paraId="54F45C50" w14:textId="3F36793E" w:rsidR="00D81FC0" w:rsidRPr="000D3881" w:rsidRDefault="00D81FC0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Likwidacja krat okiennych.</w:t>
      </w:r>
    </w:p>
    <w:p w14:paraId="21AF6554" w14:textId="22F53B00" w:rsidR="00AC207C" w:rsidRPr="000D3881" w:rsidRDefault="00AC207C" w:rsidP="000D3881">
      <w:pPr>
        <w:spacing w:after="0" w:line="360" w:lineRule="auto"/>
        <w:rPr>
          <w:rFonts w:cs="Arial"/>
          <w:i/>
          <w:color w:val="000000" w:themeColor="text1"/>
          <w:sz w:val="24"/>
          <w:szCs w:val="24"/>
          <w:u w:val="single"/>
        </w:rPr>
      </w:pPr>
      <w:r w:rsidRPr="000D3881">
        <w:rPr>
          <w:rFonts w:cs="Arial"/>
          <w:i/>
          <w:color w:val="000000" w:themeColor="text1"/>
          <w:sz w:val="24"/>
          <w:szCs w:val="24"/>
          <w:u w:val="single"/>
        </w:rPr>
        <w:br w:type="page"/>
      </w:r>
    </w:p>
    <w:p w14:paraId="370597D0" w14:textId="6FF90C05" w:rsidR="00350AA2" w:rsidRPr="000D3881" w:rsidRDefault="008C74AA" w:rsidP="000D3881">
      <w:pPr>
        <w:pStyle w:val="Akapitzlist"/>
        <w:numPr>
          <w:ilvl w:val="0"/>
          <w:numId w:val="43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0D3881">
        <w:rPr>
          <w:rFonts w:cs="Arial"/>
          <w:i/>
          <w:color w:val="000000" w:themeColor="text1"/>
          <w:sz w:val="24"/>
          <w:szCs w:val="24"/>
          <w:u w:val="double"/>
        </w:rPr>
        <w:lastRenderedPageBreak/>
        <w:t>Korytarz z aneksem kuchennym, toaleta</w:t>
      </w:r>
    </w:p>
    <w:p w14:paraId="389E7170" w14:textId="297CFA55" w:rsidR="00240B01" w:rsidRPr="000D3881" w:rsidRDefault="008C74AA" w:rsidP="000D3881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Funkcja korytarza z aneksem kuchennym i toalety pozostaje bez zmian. Zaplanowano zmianę aranżacji pomieszczeń, w tym powiększenie toalety.</w:t>
      </w:r>
      <w:r w:rsidR="00505017" w:rsidRPr="000D3881">
        <w:rPr>
          <w:rFonts w:cs="Arial"/>
          <w:color w:val="000000" w:themeColor="text1"/>
          <w:sz w:val="24"/>
          <w:szCs w:val="24"/>
        </w:rPr>
        <w:t xml:space="preserve"> W pomieszczeniach przewidziano następujące prace:</w:t>
      </w:r>
    </w:p>
    <w:p w14:paraId="741DDA34" w14:textId="5C6EB61B" w:rsidR="00E9157D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Zmiana aranżacji pomieszczeń,</w:t>
      </w:r>
    </w:p>
    <w:p w14:paraId="2FFB855D" w14:textId="29264719" w:rsidR="00350AA2" w:rsidRPr="000D3881" w:rsidRDefault="00350AA2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Wymiana oświetlenia</w:t>
      </w:r>
      <w:r w:rsidR="00886BD1" w:rsidRPr="000D3881">
        <w:rPr>
          <w:rFonts w:cs="Arial"/>
          <w:color w:val="000000" w:themeColor="text1"/>
          <w:sz w:val="24"/>
          <w:szCs w:val="24"/>
        </w:rPr>
        <w:t xml:space="preserve"> </w:t>
      </w:r>
      <w:r w:rsidR="003B3A50" w:rsidRPr="000D3881">
        <w:rPr>
          <w:rFonts w:cs="Arial"/>
          <w:color w:val="000000" w:themeColor="text1"/>
          <w:sz w:val="24"/>
          <w:szCs w:val="24"/>
        </w:rPr>
        <w:t>sufitowego na lampy LED</w:t>
      </w:r>
    </w:p>
    <w:p w14:paraId="57252A9A" w14:textId="69184D60" w:rsidR="003B3A50" w:rsidRPr="000D3881" w:rsidRDefault="003B3A50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Wymiana instalacji elektrycznej</w:t>
      </w:r>
      <w:r w:rsidR="00240B01" w:rsidRPr="000D3881">
        <w:rPr>
          <w:rFonts w:cs="Arial"/>
          <w:sz w:val="24"/>
          <w:szCs w:val="24"/>
        </w:rPr>
        <w:t>,</w:t>
      </w:r>
    </w:p>
    <w:p w14:paraId="3EC1972B" w14:textId="7520B5B7" w:rsidR="00534BFC" w:rsidRPr="000D3881" w:rsidRDefault="00CA21C0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Wykonanie nowych</w:t>
      </w:r>
      <w:r w:rsidR="003B36FF" w:rsidRPr="000D3881">
        <w:rPr>
          <w:rFonts w:cs="Arial"/>
          <w:color w:val="000000" w:themeColor="text1"/>
          <w:sz w:val="24"/>
          <w:szCs w:val="24"/>
        </w:rPr>
        <w:t xml:space="preserve"> gniazd elektrycznych</w:t>
      </w:r>
      <w:r w:rsidR="00886BD1" w:rsidRPr="000D3881">
        <w:rPr>
          <w:rFonts w:cs="Arial"/>
          <w:color w:val="000000" w:themeColor="text1"/>
          <w:sz w:val="24"/>
          <w:szCs w:val="24"/>
        </w:rPr>
        <w:t xml:space="preserve"> </w:t>
      </w:r>
      <w:r w:rsidR="003B36FF" w:rsidRPr="000D3881">
        <w:rPr>
          <w:rFonts w:cs="Arial"/>
          <w:color w:val="000000" w:themeColor="text1"/>
          <w:sz w:val="24"/>
          <w:szCs w:val="24"/>
        </w:rPr>
        <w:t>i wyłączników</w:t>
      </w:r>
      <w:r w:rsidR="00360D47" w:rsidRPr="000D3881">
        <w:rPr>
          <w:rFonts w:cs="Arial"/>
          <w:color w:val="000000" w:themeColor="text1"/>
          <w:sz w:val="24"/>
          <w:szCs w:val="24"/>
        </w:rPr>
        <w:t>,</w:t>
      </w:r>
    </w:p>
    <w:p w14:paraId="2B50445D" w14:textId="3D0F4314" w:rsidR="00350AA2" w:rsidRPr="000D3881" w:rsidRDefault="00350AA2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70C0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Wykonanie gładzi gipsowych,</w:t>
      </w:r>
    </w:p>
    <w:p w14:paraId="59E1E8CF" w14:textId="59E1DF2B" w:rsidR="008D4258" w:rsidRPr="000D3881" w:rsidRDefault="008D4258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Malowanie ścian,</w:t>
      </w:r>
    </w:p>
    <w:p w14:paraId="6EA72171" w14:textId="57EDCBCC" w:rsidR="00DC01E8" w:rsidRPr="000D3881" w:rsidRDefault="00DC01E8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FF0000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 xml:space="preserve">Wymiana </w:t>
      </w:r>
      <w:r w:rsidR="00294278" w:rsidRPr="000D3881">
        <w:rPr>
          <w:rFonts w:cs="Arial"/>
          <w:color w:val="000000" w:themeColor="text1"/>
          <w:sz w:val="24"/>
          <w:szCs w:val="24"/>
        </w:rPr>
        <w:t xml:space="preserve">istniejącego wykończenia </w:t>
      </w:r>
      <w:r w:rsidR="00294278" w:rsidRPr="000D3881">
        <w:rPr>
          <w:rFonts w:cs="Arial"/>
          <w:sz w:val="24"/>
          <w:szCs w:val="24"/>
        </w:rPr>
        <w:t xml:space="preserve">podłóg – </w:t>
      </w:r>
      <w:proofErr w:type="spellStart"/>
      <w:r w:rsidR="00217D8E" w:rsidRPr="000D3881">
        <w:rPr>
          <w:rFonts w:cs="Arial"/>
          <w:sz w:val="24"/>
          <w:szCs w:val="24"/>
        </w:rPr>
        <w:t>tarket</w:t>
      </w:r>
      <w:r w:rsidR="00505017" w:rsidRPr="000D3881">
        <w:rPr>
          <w:rFonts w:cs="Arial"/>
          <w:sz w:val="24"/>
          <w:szCs w:val="24"/>
        </w:rPr>
        <w:t>t</w:t>
      </w:r>
      <w:proofErr w:type="spellEnd"/>
      <w:r w:rsidR="00384E52" w:rsidRPr="000D3881">
        <w:rPr>
          <w:rFonts w:cs="Arial"/>
          <w:sz w:val="24"/>
          <w:szCs w:val="24"/>
        </w:rPr>
        <w:t>/wykładzina PCV</w:t>
      </w:r>
      <w:r w:rsidR="00505017" w:rsidRPr="000D3881">
        <w:rPr>
          <w:rFonts w:cs="Arial"/>
          <w:sz w:val="24"/>
          <w:szCs w:val="24"/>
        </w:rPr>
        <w:t>,</w:t>
      </w:r>
    </w:p>
    <w:p w14:paraId="58B02DDF" w14:textId="4A95FA24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Wymiana armatury w łazience,</w:t>
      </w:r>
    </w:p>
    <w:p w14:paraId="76AA17F5" w14:textId="096626C4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nowego aneksu kuchennego,</w:t>
      </w:r>
    </w:p>
    <w:p w14:paraId="2B1FC07C" w14:textId="23F61BD0" w:rsidR="0063441D" w:rsidRPr="000D3881" w:rsidRDefault="0063441D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Sprawdzenie drożności przewodów wentylacyjnych,</w:t>
      </w:r>
    </w:p>
    <w:p w14:paraId="3395D11B" w14:textId="36DB2398" w:rsidR="0063441D" w:rsidRPr="000D3881" w:rsidRDefault="0063441D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Zapewnienie wentylacji grawitacyjnej pomieszcze</w:t>
      </w:r>
      <w:r w:rsidR="00505017" w:rsidRPr="000D3881">
        <w:rPr>
          <w:rFonts w:cs="Arial"/>
          <w:color w:val="000000" w:themeColor="text1"/>
          <w:sz w:val="24"/>
          <w:szCs w:val="24"/>
        </w:rPr>
        <w:t>ń</w:t>
      </w:r>
      <w:r w:rsidRPr="000D3881">
        <w:rPr>
          <w:rFonts w:cs="Arial"/>
          <w:color w:val="000000" w:themeColor="text1"/>
          <w:sz w:val="24"/>
          <w:szCs w:val="24"/>
        </w:rPr>
        <w:t>,</w:t>
      </w:r>
    </w:p>
    <w:p w14:paraId="0FF15058" w14:textId="77777777" w:rsidR="00505017" w:rsidRPr="000D3881" w:rsidRDefault="00505017" w:rsidP="000D3881">
      <w:pPr>
        <w:pStyle w:val="Akapitzlist"/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</w:p>
    <w:p w14:paraId="3313E605" w14:textId="6BC3D21B" w:rsidR="00505017" w:rsidRPr="000D3881" w:rsidRDefault="00505017" w:rsidP="000D3881">
      <w:pPr>
        <w:pStyle w:val="Akapitzlist"/>
        <w:numPr>
          <w:ilvl w:val="0"/>
          <w:numId w:val="43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0D3881">
        <w:rPr>
          <w:rFonts w:cs="Arial"/>
          <w:i/>
          <w:color w:val="000000" w:themeColor="text1"/>
          <w:sz w:val="24"/>
          <w:szCs w:val="24"/>
          <w:u w:val="single"/>
        </w:rPr>
        <w:t>Pomieszczenia biurowe</w:t>
      </w:r>
    </w:p>
    <w:p w14:paraId="1D6C27F5" w14:textId="0CFFF5A2" w:rsidR="00505017" w:rsidRPr="000D3881" w:rsidRDefault="00505017" w:rsidP="000D3881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Pomieszczenia biurowe zostaną zaadaptowane na pomieszczenie Komisji Wydziałowej. W pomieszczeniach przewidziano następujące prace:</w:t>
      </w:r>
    </w:p>
    <w:p w14:paraId="60785F57" w14:textId="527F0AC3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Wyburzenie ściany działowej między pomieszczeniami,</w:t>
      </w:r>
    </w:p>
    <w:p w14:paraId="6ECCBC8B" w14:textId="37059E7A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Likwidacja drzwi do jednego z pomieszczeń i zamurowanie otworu,</w:t>
      </w:r>
    </w:p>
    <w:p w14:paraId="04EE82B2" w14:textId="77777777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Wymiana oświetlenia sufitowego na lampy LED,</w:t>
      </w:r>
    </w:p>
    <w:p w14:paraId="4D18A454" w14:textId="77777777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sufitów podwieszanych,</w:t>
      </w:r>
    </w:p>
    <w:p w14:paraId="45651729" w14:textId="77777777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Wymiana instalacji elektrycznej,</w:t>
      </w:r>
    </w:p>
    <w:p w14:paraId="52366845" w14:textId="77777777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 xml:space="preserve">Wykonanie nowych gniazd elektrycznych i wyłączników, </w:t>
      </w:r>
    </w:p>
    <w:p w14:paraId="0C4AF9E2" w14:textId="77777777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sieci LAN,</w:t>
      </w:r>
    </w:p>
    <w:p w14:paraId="33610C46" w14:textId="77777777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Wykonanie gładzi gipsowych,</w:t>
      </w:r>
    </w:p>
    <w:p w14:paraId="58316AC4" w14:textId="77777777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Malowanie ścian,</w:t>
      </w:r>
    </w:p>
    <w:p w14:paraId="12E11F19" w14:textId="77777777" w:rsidR="00D81FC0" w:rsidRPr="000D3881" w:rsidRDefault="00D81FC0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FF0000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 xml:space="preserve">Wymiana istniejącego wykończenia </w:t>
      </w:r>
      <w:r w:rsidRPr="000D3881">
        <w:rPr>
          <w:rFonts w:cs="Arial"/>
          <w:sz w:val="24"/>
          <w:szCs w:val="24"/>
        </w:rPr>
        <w:t xml:space="preserve">podłóg – </w:t>
      </w:r>
      <w:proofErr w:type="spellStart"/>
      <w:r w:rsidRPr="000D3881">
        <w:rPr>
          <w:rFonts w:cs="Arial"/>
          <w:sz w:val="24"/>
          <w:szCs w:val="24"/>
        </w:rPr>
        <w:t>tarkett</w:t>
      </w:r>
      <w:proofErr w:type="spellEnd"/>
      <w:r w:rsidRPr="000D3881">
        <w:rPr>
          <w:rFonts w:cs="Arial"/>
          <w:sz w:val="24"/>
          <w:szCs w:val="24"/>
        </w:rPr>
        <w:t>/wykładzina PCV,</w:t>
      </w:r>
    </w:p>
    <w:p w14:paraId="6AB4D84E" w14:textId="6172C810" w:rsidR="00505017" w:rsidRPr="000D3881" w:rsidRDefault="00505017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lastRenderedPageBreak/>
        <w:t>Zapewnienie wentylacji w pomieszczeniach,</w:t>
      </w:r>
    </w:p>
    <w:p w14:paraId="0B7200AE" w14:textId="633F83AF" w:rsidR="00D81FC0" w:rsidRPr="000D3881" w:rsidRDefault="00D81FC0" w:rsidP="000D3881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0D3881">
        <w:rPr>
          <w:rFonts w:cs="Arial"/>
          <w:color w:val="000000" w:themeColor="text1"/>
          <w:sz w:val="24"/>
          <w:szCs w:val="24"/>
        </w:rPr>
        <w:t>Likwidacja krat okiennych.</w:t>
      </w:r>
    </w:p>
    <w:p w14:paraId="04F955FD" w14:textId="77777777" w:rsidR="00516E03" w:rsidRPr="000D3881" w:rsidRDefault="00516E03" w:rsidP="000D3881">
      <w:pPr>
        <w:spacing w:after="0" w:line="360" w:lineRule="auto"/>
        <w:rPr>
          <w:rFonts w:cs="Arial"/>
          <w:b/>
          <w:sz w:val="24"/>
          <w:szCs w:val="24"/>
        </w:rPr>
      </w:pPr>
    </w:p>
    <w:p w14:paraId="6C647132" w14:textId="77777777" w:rsidR="00516E03" w:rsidRPr="000D3881" w:rsidRDefault="00516E03" w:rsidP="000D3881">
      <w:pPr>
        <w:pStyle w:val="Akapitzlist"/>
        <w:spacing w:after="0" w:line="360" w:lineRule="auto"/>
        <w:ind w:left="993" w:hanging="993"/>
        <w:jc w:val="both"/>
        <w:rPr>
          <w:rFonts w:cs="Arial"/>
          <w:sz w:val="24"/>
          <w:szCs w:val="24"/>
        </w:rPr>
      </w:pPr>
      <w:r w:rsidRPr="000D3881">
        <w:rPr>
          <w:rFonts w:cs="Arial"/>
          <w:b/>
          <w:sz w:val="24"/>
          <w:szCs w:val="24"/>
        </w:rPr>
        <w:t>Uwaga</w:t>
      </w:r>
      <w:r w:rsidRPr="000D3881">
        <w:rPr>
          <w:rFonts w:cs="Arial"/>
          <w:sz w:val="24"/>
          <w:szCs w:val="24"/>
        </w:rPr>
        <w:t xml:space="preserve">: Wszelkie prace projektowe lub czynności niewyszczególnione w powyższym opisie, a niezbędne do właściwego i kompletnego opracowania dokumentacji projektowych i realizacji zadania,  należy uwzględniać w kosztach i terminach wykonania przedmiotu zamówienia. </w:t>
      </w:r>
    </w:p>
    <w:p w14:paraId="64578465" w14:textId="77777777" w:rsidR="00516E03" w:rsidRPr="000D3881" w:rsidRDefault="00516E03" w:rsidP="000D3881">
      <w:pPr>
        <w:spacing w:after="200" w:line="360" w:lineRule="auto"/>
        <w:ind w:left="993"/>
        <w:jc w:val="both"/>
        <w:rPr>
          <w:rFonts w:cs="Arial"/>
          <w:sz w:val="24"/>
          <w:szCs w:val="24"/>
        </w:rPr>
      </w:pPr>
      <w:r w:rsidRPr="000D3881">
        <w:rPr>
          <w:rFonts w:cs="Arial"/>
          <w:sz w:val="24"/>
          <w:szCs w:val="24"/>
        </w:rPr>
        <w:t>Szczegółowy zakres projektu nieuregulowany powyższym opisem, będzie uzgadniany dwustronnie, na bieżąco z Zamawiającym. Wszystkie zastosowane rozwiązania muszą być zaakceptowane pisemnie przez przedstawicieli Zamawiającego, którzy zostaną wskazani w umowie.</w:t>
      </w:r>
    </w:p>
    <w:p w14:paraId="1CD1BAFC" w14:textId="77777777" w:rsidR="00516E03" w:rsidRPr="000D3881" w:rsidRDefault="00516E03" w:rsidP="000D3881">
      <w:pPr>
        <w:spacing w:line="360" w:lineRule="auto"/>
        <w:rPr>
          <w:rFonts w:cs="Arial"/>
          <w:sz w:val="24"/>
          <w:szCs w:val="24"/>
        </w:rPr>
      </w:pPr>
    </w:p>
    <w:p w14:paraId="205180BB" w14:textId="77777777" w:rsidR="006D7660" w:rsidRPr="000D3881" w:rsidRDefault="006D7660" w:rsidP="000D3881">
      <w:pPr>
        <w:spacing w:line="360" w:lineRule="auto"/>
        <w:rPr>
          <w:rFonts w:cs="Arial"/>
          <w:sz w:val="24"/>
          <w:szCs w:val="24"/>
        </w:rPr>
      </w:pPr>
    </w:p>
    <w:sectPr w:rsidR="006D7660" w:rsidRPr="000D3881" w:rsidSect="000D3881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644" w:right="851" w:bottom="567" w:left="1134" w:header="0" w:footer="454" w:gutter="0"/>
      <w:cols w:space="708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58617" w16cex:dateUtc="2024-05-20T06:19:00Z"/>
  <w16cex:commentExtensible w16cex:durableId="29F5934E" w16cex:dateUtc="2024-05-20T07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BBD576" w14:textId="77777777" w:rsidR="00624427" w:rsidRDefault="00624427" w:rsidP="008020A4">
      <w:pPr>
        <w:spacing w:after="0" w:line="240" w:lineRule="auto"/>
      </w:pPr>
      <w:r>
        <w:separator/>
      </w:r>
    </w:p>
  </w:endnote>
  <w:endnote w:type="continuationSeparator" w:id="0">
    <w:p w14:paraId="4382D8DE" w14:textId="77777777" w:rsidR="00624427" w:rsidRDefault="00624427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EB2D4" w14:textId="349BCCBC" w:rsidR="000D3881" w:rsidRDefault="000D3881" w:rsidP="000D388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72576" behindDoc="0" locked="0" layoutInCell="1" allowOverlap="1" wp14:anchorId="30DF4606" wp14:editId="4228DC6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2" name="Obraz 2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73600" behindDoc="0" locked="0" layoutInCell="1" allowOverlap="1" wp14:anchorId="008E3465" wp14:editId="0BC0AE3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A7CB37F" wp14:editId="3120A07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0" name="Łącznik prosty ze strzałką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92FE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0" o:spid="_x0000_s1026" type="#_x0000_t32" style="position:absolute;margin-left:-.15pt;margin-top:6.5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eGPQ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pROeG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D3881" w14:paraId="38C99677" w14:textId="77777777" w:rsidTr="00D42453">
      <w:tc>
        <w:tcPr>
          <w:tcW w:w="0" w:type="auto"/>
          <w:shd w:val="clear" w:color="auto" w:fill="auto"/>
          <w:vAlign w:val="center"/>
        </w:tcPr>
        <w:p w14:paraId="2DAF609C" w14:textId="77777777" w:rsidR="000D3881" w:rsidRPr="00B44D15" w:rsidRDefault="000D3881" w:rsidP="000D388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C1A023C" w14:textId="77777777" w:rsidR="000D3881" w:rsidRPr="00B7388A" w:rsidRDefault="000D3881" w:rsidP="000D388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CD48F2A" w14:textId="77777777" w:rsidR="000D3881" w:rsidRPr="00AB1BF2" w:rsidRDefault="000D3881" w:rsidP="000D388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1851028" w14:textId="77777777" w:rsidR="000D3881" w:rsidRPr="0099535B" w:rsidRDefault="000D3881" w:rsidP="000D3881">
          <w:pPr>
            <w:pStyle w:val="Bezodstpw"/>
            <w:jc w:val="center"/>
            <w:rPr>
              <w:noProof/>
            </w:rPr>
          </w:pPr>
        </w:p>
      </w:tc>
    </w:tr>
  </w:tbl>
  <w:p w14:paraId="289E1518" w14:textId="77777777" w:rsidR="000D3881" w:rsidRPr="008F758E" w:rsidRDefault="000D3881" w:rsidP="000D388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39C0698" w14:textId="313BE139" w:rsidR="000D3881" w:rsidRPr="008F758E" w:rsidRDefault="000D3881" w:rsidP="000D388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71552" behindDoc="0" locked="0" layoutInCell="1" allowOverlap="1" wp14:anchorId="4CFF00CE" wp14:editId="1640063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3B5DCFF" w14:textId="77777777" w:rsidR="000D3881" w:rsidRPr="00D57C24" w:rsidRDefault="000D3881" w:rsidP="000D388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8868C76" w14:textId="580A0B0F" w:rsidR="000D3881" w:rsidRDefault="000D3881" w:rsidP="000D3881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18CEF" w14:textId="7D1C5F2A" w:rsidR="000D3881" w:rsidRDefault="000D3881" w:rsidP="000D388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7456" behindDoc="0" locked="0" layoutInCell="1" allowOverlap="1" wp14:anchorId="1353127F" wp14:editId="69264B1C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8480" behindDoc="0" locked="0" layoutInCell="1" allowOverlap="1" wp14:anchorId="74F95079" wp14:editId="056913F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B9136F5" wp14:editId="2CDB8E77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6" name="Łącznik prosty ze strzałką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1B1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" o:spid="_x0000_s1026" type="#_x0000_t32" style="position:absolute;margin-left:-.15pt;margin-top:6.55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Rm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XzRRm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D3881" w14:paraId="53203D34" w14:textId="77777777" w:rsidTr="00D42453">
      <w:tc>
        <w:tcPr>
          <w:tcW w:w="0" w:type="auto"/>
          <w:shd w:val="clear" w:color="auto" w:fill="auto"/>
          <w:vAlign w:val="center"/>
        </w:tcPr>
        <w:p w14:paraId="5458B545" w14:textId="77777777" w:rsidR="000D3881" w:rsidRPr="00B44D15" w:rsidRDefault="000D3881" w:rsidP="000D388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A2EE910" w14:textId="77777777" w:rsidR="000D3881" w:rsidRPr="00B7388A" w:rsidRDefault="000D3881" w:rsidP="000D388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24AFF237" w14:textId="77777777" w:rsidR="000D3881" w:rsidRPr="00AB1BF2" w:rsidRDefault="000D3881" w:rsidP="000D388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CEBF4EF" w14:textId="77777777" w:rsidR="000D3881" w:rsidRPr="0099535B" w:rsidRDefault="000D3881" w:rsidP="000D3881">
          <w:pPr>
            <w:pStyle w:val="Bezodstpw"/>
            <w:jc w:val="center"/>
            <w:rPr>
              <w:noProof/>
            </w:rPr>
          </w:pPr>
        </w:p>
      </w:tc>
    </w:tr>
  </w:tbl>
  <w:p w14:paraId="16D8DF91" w14:textId="77777777" w:rsidR="000D3881" w:rsidRPr="008F758E" w:rsidRDefault="000D3881" w:rsidP="000D388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190571D4" w14:textId="0E797518" w:rsidR="000D3881" w:rsidRPr="008F758E" w:rsidRDefault="000D3881" w:rsidP="000D388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6432" behindDoc="0" locked="0" layoutInCell="1" allowOverlap="1" wp14:anchorId="2CF6185E" wp14:editId="597F94B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0EC95AE" w14:textId="77777777" w:rsidR="000D3881" w:rsidRPr="00D57C24" w:rsidRDefault="000D3881" w:rsidP="000D388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0F36E884" w14:textId="77777777" w:rsidR="000D3881" w:rsidRPr="00B7388A" w:rsidRDefault="000D3881" w:rsidP="000D388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B0832" w14:textId="77777777" w:rsidR="00624427" w:rsidRDefault="00624427" w:rsidP="008020A4">
      <w:pPr>
        <w:spacing w:after="0" w:line="240" w:lineRule="auto"/>
      </w:pPr>
      <w:r>
        <w:separator/>
      </w:r>
    </w:p>
  </w:footnote>
  <w:footnote w:type="continuationSeparator" w:id="0">
    <w:p w14:paraId="002F2CA9" w14:textId="77777777" w:rsidR="00624427" w:rsidRDefault="00624427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0726" w14:textId="058C0E26" w:rsidR="007516C0" w:rsidRDefault="007516C0" w:rsidP="000D3881">
    <w:pPr>
      <w:pStyle w:val="Nagwek"/>
    </w:pPr>
  </w:p>
  <w:p w14:paraId="06C8E558" w14:textId="7014FEC8" w:rsidR="000D3881" w:rsidRPr="0062295F" w:rsidRDefault="000D3881" w:rsidP="000D388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31339DF" wp14:editId="7AA39195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9FDC07" wp14:editId="0D72D11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5A859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DFaYr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64130A8D" w14:textId="77777777" w:rsidR="000D3881" w:rsidRDefault="000D3881" w:rsidP="000D3881"/>
  <w:p w14:paraId="69077788" w14:textId="77777777" w:rsidR="000D3881" w:rsidRPr="000D3881" w:rsidRDefault="000D3881" w:rsidP="000D38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1EB8D" w14:textId="707F3005" w:rsidR="007516C0" w:rsidRDefault="007516C0" w:rsidP="000D3881">
    <w:pPr>
      <w:pStyle w:val="Nagwek"/>
    </w:pPr>
  </w:p>
  <w:p w14:paraId="240BDFB9" w14:textId="537C5BFE" w:rsidR="000D3881" w:rsidRPr="0062295F" w:rsidRDefault="000D3881" w:rsidP="000D3881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52D4B57" wp14:editId="3A1BB1AF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B035C7" wp14:editId="0AB660E2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B0763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3" o:spid="_x0000_s1026" type="#_x0000_t32" style="position:absolute;margin-left:-.15pt;margin-top:57.6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8NPAIAAFU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Gl5fw08AgAAVQ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76927A2B" w14:textId="77777777" w:rsidR="000D3881" w:rsidRDefault="000D3881" w:rsidP="000D3881"/>
  <w:p w14:paraId="5A622946" w14:textId="77777777" w:rsidR="000D3881" w:rsidRPr="000D3881" w:rsidRDefault="000D3881" w:rsidP="000D38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C1A"/>
    <w:multiLevelType w:val="hybridMultilevel"/>
    <w:tmpl w:val="1220DD44"/>
    <w:lvl w:ilvl="0" w:tplc="89C81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BC7671CC"/>
    <w:lvl w:ilvl="0" w:tplc="0F822D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708BD"/>
    <w:multiLevelType w:val="hybridMultilevel"/>
    <w:tmpl w:val="E94A3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22706"/>
    <w:multiLevelType w:val="hybridMultilevel"/>
    <w:tmpl w:val="99E21C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575A81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672C93"/>
    <w:multiLevelType w:val="multilevel"/>
    <w:tmpl w:val="5F56D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40DA8"/>
    <w:multiLevelType w:val="hybridMultilevel"/>
    <w:tmpl w:val="4DC86B58"/>
    <w:lvl w:ilvl="0" w:tplc="3336216A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B618D9"/>
    <w:multiLevelType w:val="multilevel"/>
    <w:tmpl w:val="A2E0EACE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CF3CC0"/>
    <w:multiLevelType w:val="hybridMultilevel"/>
    <w:tmpl w:val="C77EAD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B57274"/>
    <w:multiLevelType w:val="hybridMultilevel"/>
    <w:tmpl w:val="4A16C5A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8AC0231"/>
    <w:multiLevelType w:val="hybridMultilevel"/>
    <w:tmpl w:val="A21A3030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423F2"/>
    <w:multiLevelType w:val="multilevel"/>
    <w:tmpl w:val="1D78CFC8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5" w15:restartNumberingAfterBreak="0">
    <w:nsid w:val="2FCD0C71"/>
    <w:multiLevelType w:val="multilevel"/>
    <w:tmpl w:val="A05EB694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6F109F7"/>
    <w:multiLevelType w:val="multilevel"/>
    <w:tmpl w:val="3968AFB4"/>
    <w:lvl w:ilvl="0">
      <w:start w:val="1"/>
      <w:numFmt w:val="low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3F47B4"/>
    <w:multiLevelType w:val="hybridMultilevel"/>
    <w:tmpl w:val="EFF0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27418"/>
    <w:multiLevelType w:val="hybridMultilevel"/>
    <w:tmpl w:val="3AA67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864D74"/>
    <w:multiLevelType w:val="hybridMultilevel"/>
    <w:tmpl w:val="D9F08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C56B1"/>
    <w:multiLevelType w:val="hybridMultilevel"/>
    <w:tmpl w:val="1CFE99BC"/>
    <w:lvl w:ilvl="0" w:tplc="8A0A1DEE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419CB"/>
    <w:multiLevelType w:val="hybridMultilevel"/>
    <w:tmpl w:val="45B0F68C"/>
    <w:lvl w:ilvl="0" w:tplc="9B8CD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C4B1E71"/>
    <w:multiLevelType w:val="hybridMultilevel"/>
    <w:tmpl w:val="39A268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DDC46B4"/>
    <w:multiLevelType w:val="hybridMultilevel"/>
    <w:tmpl w:val="4DE84D84"/>
    <w:lvl w:ilvl="0" w:tplc="24321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13534"/>
    <w:multiLevelType w:val="hybridMultilevel"/>
    <w:tmpl w:val="282C66AE"/>
    <w:lvl w:ilvl="0" w:tplc="BE6A80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AF624F"/>
    <w:multiLevelType w:val="hybridMultilevel"/>
    <w:tmpl w:val="3B98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31294"/>
    <w:multiLevelType w:val="hybridMultilevel"/>
    <w:tmpl w:val="C5002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5549FD"/>
    <w:multiLevelType w:val="hybridMultilevel"/>
    <w:tmpl w:val="D9A8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0708E8"/>
    <w:multiLevelType w:val="hybridMultilevel"/>
    <w:tmpl w:val="419ED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535C96"/>
    <w:multiLevelType w:val="hybridMultilevel"/>
    <w:tmpl w:val="515E0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AA45CB"/>
    <w:multiLevelType w:val="hybridMultilevel"/>
    <w:tmpl w:val="D8086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363900"/>
    <w:multiLevelType w:val="hybridMultilevel"/>
    <w:tmpl w:val="F3769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B82103"/>
    <w:multiLevelType w:val="hybridMultilevel"/>
    <w:tmpl w:val="3CCA8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F96253"/>
    <w:multiLevelType w:val="hybridMultilevel"/>
    <w:tmpl w:val="B5E8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562490"/>
    <w:multiLevelType w:val="hybridMultilevel"/>
    <w:tmpl w:val="89749B94"/>
    <w:lvl w:ilvl="0" w:tplc="433CD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F04265"/>
    <w:multiLevelType w:val="hybridMultilevel"/>
    <w:tmpl w:val="EA125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73392D"/>
    <w:multiLevelType w:val="hybridMultilevel"/>
    <w:tmpl w:val="4154B900"/>
    <w:lvl w:ilvl="0" w:tplc="433CDC1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F461555"/>
    <w:multiLevelType w:val="hybridMultilevel"/>
    <w:tmpl w:val="4790C51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053025E"/>
    <w:multiLevelType w:val="hybridMultilevel"/>
    <w:tmpl w:val="5150C9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C07287"/>
    <w:multiLevelType w:val="hybridMultilevel"/>
    <w:tmpl w:val="8B18A66A"/>
    <w:lvl w:ilvl="0" w:tplc="8EEC71B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E40F71"/>
    <w:multiLevelType w:val="hybridMultilevel"/>
    <w:tmpl w:val="A9A46A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CF522A6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7"/>
  </w:num>
  <w:num w:numId="2">
    <w:abstractNumId w:val="22"/>
  </w:num>
  <w:num w:numId="3">
    <w:abstractNumId w:val="26"/>
  </w:num>
  <w:num w:numId="4">
    <w:abstractNumId w:val="5"/>
  </w:num>
  <w:num w:numId="5">
    <w:abstractNumId w:val="43"/>
  </w:num>
  <w:num w:numId="6">
    <w:abstractNumId w:val="32"/>
  </w:num>
  <w:num w:numId="7">
    <w:abstractNumId w:val="35"/>
  </w:num>
  <w:num w:numId="8">
    <w:abstractNumId w:val="19"/>
  </w:num>
  <w:num w:numId="9">
    <w:abstractNumId w:val="28"/>
  </w:num>
  <w:num w:numId="10">
    <w:abstractNumId w:val="31"/>
  </w:num>
  <w:num w:numId="11">
    <w:abstractNumId w:val="14"/>
  </w:num>
  <w:num w:numId="12">
    <w:abstractNumId w:val="33"/>
  </w:num>
  <w:num w:numId="13">
    <w:abstractNumId w:val="12"/>
  </w:num>
  <w:num w:numId="14">
    <w:abstractNumId w:val="21"/>
  </w:num>
  <w:num w:numId="15">
    <w:abstractNumId w:val="44"/>
  </w:num>
  <w:num w:numId="16">
    <w:abstractNumId w:val="36"/>
  </w:num>
  <w:num w:numId="17">
    <w:abstractNumId w:val="24"/>
  </w:num>
  <w:num w:numId="18">
    <w:abstractNumId w:val="39"/>
  </w:num>
  <w:num w:numId="19">
    <w:abstractNumId w:val="41"/>
  </w:num>
  <w:num w:numId="20">
    <w:abstractNumId w:val="11"/>
  </w:num>
  <w:num w:numId="21">
    <w:abstractNumId w:val="2"/>
  </w:num>
  <w:num w:numId="22">
    <w:abstractNumId w:val="30"/>
  </w:num>
  <w:num w:numId="23">
    <w:abstractNumId w:val="23"/>
  </w:num>
  <w:num w:numId="24">
    <w:abstractNumId w:val="38"/>
  </w:num>
  <w:num w:numId="25">
    <w:abstractNumId w:val="10"/>
  </w:num>
  <w:num w:numId="26">
    <w:abstractNumId w:val="13"/>
  </w:num>
  <w:num w:numId="27">
    <w:abstractNumId w:val="20"/>
  </w:num>
  <w:num w:numId="28">
    <w:abstractNumId w:val="34"/>
  </w:num>
  <w:num w:numId="29">
    <w:abstractNumId w:val="40"/>
  </w:num>
  <w:num w:numId="30">
    <w:abstractNumId w:val="9"/>
  </w:num>
  <w:num w:numId="31">
    <w:abstractNumId w:val="29"/>
  </w:num>
  <w:num w:numId="32">
    <w:abstractNumId w:val="4"/>
  </w:num>
  <w:num w:numId="33">
    <w:abstractNumId w:val="18"/>
  </w:num>
  <w:num w:numId="34">
    <w:abstractNumId w:val="16"/>
  </w:num>
  <w:num w:numId="35">
    <w:abstractNumId w:val="8"/>
  </w:num>
  <w:num w:numId="36">
    <w:abstractNumId w:val="3"/>
  </w:num>
  <w:num w:numId="37">
    <w:abstractNumId w:val="17"/>
  </w:num>
  <w:num w:numId="38">
    <w:abstractNumId w:val="42"/>
  </w:num>
  <w:num w:numId="39">
    <w:abstractNumId w:val="37"/>
  </w:num>
  <w:num w:numId="40">
    <w:abstractNumId w:val="7"/>
  </w:num>
  <w:num w:numId="41">
    <w:abstractNumId w:val="0"/>
  </w:num>
  <w:num w:numId="42">
    <w:abstractNumId w:val="1"/>
  </w:num>
  <w:num w:numId="43">
    <w:abstractNumId w:val="6"/>
  </w:num>
  <w:num w:numId="44">
    <w:abstractNumId w:val="25"/>
  </w:num>
  <w:num w:numId="45">
    <w:abstractNumId w:val="1"/>
  </w:num>
  <w:num w:numId="46">
    <w:abstractNumId w:val="15"/>
  </w:num>
  <w:num w:numId="47">
    <w:abstractNumId w:val="15"/>
  </w:num>
  <w:num w:numId="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695B"/>
    <w:rsid w:val="00026D5D"/>
    <w:rsid w:val="0002782B"/>
    <w:rsid w:val="00036671"/>
    <w:rsid w:val="00041C25"/>
    <w:rsid w:val="00051C02"/>
    <w:rsid w:val="00056A37"/>
    <w:rsid w:val="00071A46"/>
    <w:rsid w:val="0007353E"/>
    <w:rsid w:val="00075181"/>
    <w:rsid w:val="00080DE4"/>
    <w:rsid w:val="00092739"/>
    <w:rsid w:val="00096AD1"/>
    <w:rsid w:val="000A24BE"/>
    <w:rsid w:val="000A3989"/>
    <w:rsid w:val="000A6296"/>
    <w:rsid w:val="000B1281"/>
    <w:rsid w:val="000C1ED7"/>
    <w:rsid w:val="000C3EFB"/>
    <w:rsid w:val="000D05C7"/>
    <w:rsid w:val="000D3881"/>
    <w:rsid w:val="000D46F9"/>
    <w:rsid w:val="000D796E"/>
    <w:rsid w:val="000F3235"/>
    <w:rsid w:val="000F664C"/>
    <w:rsid w:val="001154E9"/>
    <w:rsid w:val="00125A33"/>
    <w:rsid w:val="001279A8"/>
    <w:rsid w:val="00132222"/>
    <w:rsid w:val="00134A0D"/>
    <w:rsid w:val="00135D71"/>
    <w:rsid w:val="00136993"/>
    <w:rsid w:val="00144304"/>
    <w:rsid w:val="0015061D"/>
    <w:rsid w:val="00150ACF"/>
    <w:rsid w:val="00153056"/>
    <w:rsid w:val="001533E5"/>
    <w:rsid w:val="00157291"/>
    <w:rsid w:val="00161188"/>
    <w:rsid w:val="001803EB"/>
    <w:rsid w:val="00181F41"/>
    <w:rsid w:val="00194136"/>
    <w:rsid w:val="001A6026"/>
    <w:rsid w:val="001B3B90"/>
    <w:rsid w:val="001B59FA"/>
    <w:rsid w:val="001C10A2"/>
    <w:rsid w:val="001C2513"/>
    <w:rsid w:val="001C25D1"/>
    <w:rsid w:val="001C2B59"/>
    <w:rsid w:val="001C7CAF"/>
    <w:rsid w:val="001E0A97"/>
    <w:rsid w:val="001F75FB"/>
    <w:rsid w:val="00202677"/>
    <w:rsid w:val="00204D52"/>
    <w:rsid w:val="00205805"/>
    <w:rsid w:val="0021056E"/>
    <w:rsid w:val="002105F1"/>
    <w:rsid w:val="00211A08"/>
    <w:rsid w:val="00217724"/>
    <w:rsid w:val="002177CE"/>
    <w:rsid w:val="00217CB7"/>
    <w:rsid w:val="00217D8E"/>
    <w:rsid w:val="00222D8E"/>
    <w:rsid w:val="0023084F"/>
    <w:rsid w:val="00240B01"/>
    <w:rsid w:val="00246A4C"/>
    <w:rsid w:val="0025586E"/>
    <w:rsid w:val="00272112"/>
    <w:rsid w:val="00285A5F"/>
    <w:rsid w:val="00294278"/>
    <w:rsid w:val="0029749B"/>
    <w:rsid w:val="002A01FB"/>
    <w:rsid w:val="002A1DA0"/>
    <w:rsid w:val="002A3299"/>
    <w:rsid w:val="002B0BE2"/>
    <w:rsid w:val="002C477C"/>
    <w:rsid w:val="002D02C3"/>
    <w:rsid w:val="002D3C49"/>
    <w:rsid w:val="002E03ED"/>
    <w:rsid w:val="002E3868"/>
    <w:rsid w:val="002E515B"/>
    <w:rsid w:val="002E68C5"/>
    <w:rsid w:val="002F4C61"/>
    <w:rsid w:val="002F76B6"/>
    <w:rsid w:val="0030194E"/>
    <w:rsid w:val="00305FC7"/>
    <w:rsid w:val="00324061"/>
    <w:rsid w:val="00330B02"/>
    <w:rsid w:val="00340AED"/>
    <w:rsid w:val="00350AA2"/>
    <w:rsid w:val="003527D2"/>
    <w:rsid w:val="00353C8F"/>
    <w:rsid w:val="00357540"/>
    <w:rsid w:val="00360D47"/>
    <w:rsid w:val="0036102F"/>
    <w:rsid w:val="00362D51"/>
    <w:rsid w:val="00365F04"/>
    <w:rsid w:val="00367F77"/>
    <w:rsid w:val="00370C6D"/>
    <w:rsid w:val="00373EE0"/>
    <w:rsid w:val="00377A65"/>
    <w:rsid w:val="00381E93"/>
    <w:rsid w:val="00384E52"/>
    <w:rsid w:val="003A06A7"/>
    <w:rsid w:val="003A26D6"/>
    <w:rsid w:val="003A4E51"/>
    <w:rsid w:val="003A5F6E"/>
    <w:rsid w:val="003A6059"/>
    <w:rsid w:val="003B36FF"/>
    <w:rsid w:val="003B3A50"/>
    <w:rsid w:val="003B51A5"/>
    <w:rsid w:val="003B5FFE"/>
    <w:rsid w:val="003D0630"/>
    <w:rsid w:val="003D20D6"/>
    <w:rsid w:val="003D3B24"/>
    <w:rsid w:val="003D543B"/>
    <w:rsid w:val="003D5E98"/>
    <w:rsid w:val="003D72B1"/>
    <w:rsid w:val="003E0BDD"/>
    <w:rsid w:val="003E2ED8"/>
    <w:rsid w:val="003E5C1D"/>
    <w:rsid w:val="003E6514"/>
    <w:rsid w:val="003F543B"/>
    <w:rsid w:val="003F76C2"/>
    <w:rsid w:val="004069A0"/>
    <w:rsid w:val="00407189"/>
    <w:rsid w:val="00411F50"/>
    <w:rsid w:val="004200C6"/>
    <w:rsid w:val="00422104"/>
    <w:rsid w:val="00430B80"/>
    <w:rsid w:val="00450A5C"/>
    <w:rsid w:val="00465516"/>
    <w:rsid w:val="0047768B"/>
    <w:rsid w:val="0048506B"/>
    <w:rsid w:val="00495404"/>
    <w:rsid w:val="004B1518"/>
    <w:rsid w:val="004B496F"/>
    <w:rsid w:val="004C01AF"/>
    <w:rsid w:val="004D025B"/>
    <w:rsid w:val="004D2A8D"/>
    <w:rsid w:val="004D3EAC"/>
    <w:rsid w:val="004D4BD4"/>
    <w:rsid w:val="004E37C1"/>
    <w:rsid w:val="004E3EF7"/>
    <w:rsid w:val="004F178D"/>
    <w:rsid w:val="004F1FC6"/>
    <w:rsid w:val="004F5D70"/>
    <w:rsid w:val="004F7230"/>
    <w:rsid w:val="00501B59"/>
    <w:rsid w:val="00501DE4"/>
    <w:rsid w:val="0050275D"/>
    <w:rsid w:val="00505017"/>
    <w:rsid w:val="0050731C"/>
    <w:rsid w:val="00516E03"/>
    <w:rsid w:val="00517FEC"/>
    <w:rsid w:val="00523064"/>
    <w:rsid w:val="00525D4E"/>
    <w:rsid w:val="00534BFC"/>
    <w:rsid w:val="005350CD"/>
    <w:rsid w:val="00541725"/>
    <w:rsid w:val="00547273"/>
    <w:rsid w:val="00553811"/>
    <w:rsid w:val="00561186"/>
    <w:rsid w:val="0057604A"/>
    <w:rsid w:val="0059161D"/>
    <w:rsid w:val="00597698"/>
    <w:rsid w:val="005C1C32"/>
    <w:rsid w:val="005D26B6"/>
    <w:rsid w:val="00600637"/>
    <w:rsid w:val="0060385D"/>
    <w:rsid w:val="00620245"/>
    <w:rsid w:val="00622227"/>
    <w:rsid w:val="0062295F"/>
    <w:rsid w:val="00624427"/>
    <w:rsid w:val="006273CA"/>
    <w:rsid w:val="0063441D"/>
    <w:rsid w:val="00644011"/>
    <w:rsid w:val="00655B20"/>
    <w:rsid w:val="00662D16"/>
    <w:rsid w:val="00667F60"/>
    <w:rsid w:val="00672BBB"/>
    <w:rsid w:val="006731AA"/>
    <w:rsid w:val="006745DD"/>
    <w:rsid w:val="0068156B"/>
    <w:rsid w:val="006829AD"/>
    <w:rsid w:val="00691ECA"/>
    <w:rsid w:val="006A1B3C"/>
    <w:rsid w:val="006B616E"/>
    <w:rsid w:val="006C10BD"/>
    <w:rsid w:val="006D7660"/>
    <w:rsid w:val="006E167A"/>
    <w:rsid w:val="006E7101"/>
    <w:rsid w:val="006F0905"/>
    <w:rsid w:val="007011F6"/>
    <w:rsid w:val="007045BA"/>
    <w:rsid w:val="00704C6C"/>
    <w:rsid w:val="00714F9A"/>
    <w:rsid w:val="00717CF4"/>
    <w:rsid w:val="00717F34"/>
    <w:rsid w:val="0072348E"/>
    <w:rsid w:val="007364A7"/>
    <w:rsid w:val="00736668"/>
    <w:rsid w:val="007431D1"/>
    <w:rsid w:val="00745956"/>
    <w:rsid w:val="00750C20"/>
    <w:rsid w:val="007516C0"/>
    <w:rsid w:val="00753726"/>
    <w:rsid w:val="007669CE"/>
    <w:rsid w:val="00766FE9"/>
    <w:rsid w:val="0077229B"/>
    <w:rsid w:val="00774BB7"/>
    <w:rsid w:val="00781C73"/>
    <w:rsid w:val="007A0309"/>
    <w:rsid w:val="007A6F0E"/>
    <w:rsid w:val="007B5F4A"/>
    <w:rsid w:val="007B625E"/>
    <w:rsid w:val="007C1C05"/>
    <w:rsid w:val="007C485A"/>
    <w:rsid w:val="007C6684"/>
    <w:rsid w:val="007D465C"/>
    <w:rsid w:val="007E1DCD"/>
    <w:rsid w:val="007E6F92"/>
    <w:rsid w:val="007F1C49"/>
    <w:rsid w:val="007F72ED"/>
    <w:rsid w:val="008020A4"/>
    <w:rsid w:val="00806A97"/>
    <w:rsid w:val="00810D53"/>
    <w:rsid w:val="0081578C"/>
    <w:rsid w:val="00827335"/>
    <w:rsid w:val="0083456F"/>
    <w:rsid w:val="008446DF"/>
    <w:rsid w:val="00845F1F"/>
    <w:rsid w:val="00857648"/>
    <w:rsid w:val="008745A6"/>
    <w:rsid w:val="00874947"/>
    <w:rsid w:val="00875E04"/>
    <w:rsid w:val="008832E8"/>
    <w:rsid w:val="00885114"/>
    <w:rsid w:val="00886BD1"/>
    <w:rsid w:val="00891061"/>
    <w:rsid w:val="008A26FA"/>
    <w:rsid w:val="008B74E1"/>
    <w:rsid w:val="008C2B74"/>
    <w:rsid w:val="008C2D83"/>
    <w:rsid w:val="008C74AA"/>
    <w:rsid w:val="008D2B51"/>
    <w:rsid w:val="008D2F7A"/>
    <w:rsid w:val="008D4258"/>
    <w:rsid w:val="008D533D"/>
    <w:rsid w:val="008E2E21"/>
    <w:rsid w:val="008F758E"/>
    <w:rsid w:val="00903F29"/>
    <w:rsid w:val="0090585E"/>
    <w:rsid w:val="009110D5"/>
    <w:rsid w:val="009253AE"/>
    <w:rsid w:val="009333A8"/>
    <w:rsid w:val="0094171B"/>
    <w:rsid w:val="00947EBA"/>
    <w:rsid w:val="0095142D"/>
    <w:rsid w:val="00961EF7"/>
    <w:rsid w:val="009703EF"/>
    <w:rsid w:val="009747C3"/>
    <w:rsid w:val="00976555"/>
    <w:rsid w:val="009829FE"/>
    <w:rsid w:val="009A04F0"/>
    <w:rsid w:val="009A179C"/>
    <w:rsid w:val="009A1A77"/>
    <w:rsid w:val="009A3899"/>
    <w:rsid w:val="009A7A63"/>
    <w:rsid w:val="009B1B55"/>
    <w:rsid w:val="009B4B9A"/>
    <w:rsid w:val="009D1B9B"/>
    <w:rsid w:val="009D65D5"/>
    <w:rsid w:val="009D6FD2"/>
    <w:rsid w:val="009E3A2C"/>
    <w:rsid w:val="009E6E0E"/>
    <w:rsid w:val="00A02DA1"/>
    <w:rsid w:val="00A16747"/>
    <w:rsid w:val="00A24CEF"/>
    <w:rsid w:val="00A25219"/>
    <w:rsid w:val="00A343AD"/>
    <w:rsid w:val="00A35139"/>
    <w:rsid w:val="00A37644"/>
    <w:rsid w:val="00A474F7"/>
    <w:rsid w:val="00A723F1"/>
    <w:rsid w:val="00A76150"/>
    <w:rsid w:val="00A9239F"/>
    <w:rsid w:val="00AB0857"/>
    <w:rsid w:val="00AC00E6"/>
    <w:rsid w:val="00AC207C"/>
    <w:rsid w:val="00AC54CB"/>
    <w:rsid w:val="00AD0EE6"/>
    <w:rsid w:val="00AD6647"/>
    <w:rsid w:val="00AE3F01"/>
    <w:rsid w:val="00AF2CAD"/>
    <w:rsid w:val="00B04A0E"/>
    <w:rsid w:val="00B10E34"/>
    <w:rsid w:val="00B20815"/>
    <w:rsid w:val="00B227EE"/>
    <w:rsid w:val="00B23430"/>
    <w:rsid w:val="00B26EBA"/>
    <w:rsid w:val="00B44D15"/>
    <w:rsid w:val="00B5176E"/>
    <w:rsid w:val="00B54488"/>
    <w:rsid w:val="00B64A62"/>
    <w:rsid w:val="00B70205"/>
    <w:rsid w:val="00B70716"/>
    <w:rsid w:val="00B814F4"/>
    <w:rsid w:val="00B83F15"/>
    <w:rsid w:val="00B9407C"/>
    <w:rsid w:val="00B95742"/>
    <w:rsid w:val="00BA51F9"/>
    <w:rsid w:val="00BC3501"/>
    <w:rsid w:val="00BC38DA"/>
    <w:rsid w:val="00BC54E6"/>
    <w:rsid w:val="00BD07C6"/>
    <w:rsid w:val="00BD73A8"/>
    <w:rsid w:val="00BE12AA"/>
    <w:rsid w:val="00BE3F4E"/>
    <w:rsid w:val="00BE4767"/>
    <w:rsid w:val="00C035E1"/>
    <w:rsid w:val="00C156FC"/>
    <w:rsid w:val="00C20127"/>
    <w:rsid w:val="00C243F2"/>
    <w:rsid w:val="00C33746"/>
    <w:rsid w:val="00C33904"/>
    <w:rsid w:val="00C432ED"/>
    <w:rsid w:val="00C45F1C"/>
    <w:rsid w:val="00C56ACE"/>
    <w:rsid w:val="00CA0AED"/>
    <w:rsid w:val="00CA12BB"/>
    <w:rsid w:val="00CA1F61"/>
    <w:rsid w:val="00CA21C0"/>
    <w:rsid w:val="00CA3FF1"/>
    <w:rsid w:val="00CB5635"/>
    <w:rsid w:val="00CC052C"/>
    <w:rsid w:val="00CC2DED"/>
    <w:rsid w:val="00CE3FA5"/>
    <w:rsid w:val="00CF71FF"/>
    <w:rsid w:val="00D03135"/>
    <w:rsid w:val="00D06CC4"/>
    <w:rsid w:val="00D138A6"/>
    <w:rsid w:val="00D17044"/>
    <w:rsid w:val="00D2106E"/>
    <w:rsid w:val="00D33968"/>
    <w:rsid w:val="00D350F0"/>
    <w:rsid w:val="00D37944"/>
    <w:rsid w:val="00D427E3"/>
    <w:rsid w:val="00D7343C"/>
    <w:rsid w:val="00D81FC0"/>
    <w:rsid w:val="00D93282"/>
    <w:rsid w:val="00D934CF"/>
    <w:rsid w:val="00D955FD"/>
    <w:rsid w:val="00D96880"/>
    <w:rsid w:val="00D97FA0"/>
    <w:rsid w:val="00DA7F53"/>
    <w:rsid w:val="00DB1586"/>
    <w:rsid w:val="00DB18CC"/>
    <w:rsid w:val="00DB345F"/>
    <w:rsid w:val="00DB57A6"/>
    <w:rsid w:val="00DC01E8"/>
    <w:rsid w:val="00DC3202"/>
    <w:rsid w:val="00DE760C"/>
    <w:rsid w:val="00DF5DCD"/>
    <w:rsid w:val="00E0049B"/>
    <w:rsid w:val="00E10F89"/>
    <w:rsid w:val="00E134F4"/>
    <w:rsid w:val="00E150D7"/>
    <w:rsid w:val="00E17369"/>
    <w:rsid w:val="00E23C06"/>
    <w:rsid w:val="00E2733E"/>
    <w:rsid w:val="00E3444C"/>
    <w:rsid w:val="00E345C0"/>
    <w:rsid w:val="00E35F9F"/>
    <w:rsid w:val="00E37DD2"/>
    <w:rsid w:val="00E507F7"/>
    <w:rsid w:val="00E51C4A"/>
    <w:rsid w:val="00E66FE0"/>
    <w:rsid w:val="00E75BE1"/>
    <w:rsid w:val="00E823A7"/>
    <w:rsid w:val="00E85D6E"/>
    <w:rsid w:val="00E9157D"/>
    <w:rsid w:val="00EA5A29"/>
    <w:rsid w:val="00EB0679"/>
    <w:rsid w:val="00EB228D"/>
    <w:rsid w:val="00EB51FB"/>
    <w:rsid w:val="00EB71DD"/>
    <w:rsid w:val="00EC3466"/>
    <w:rsid w:val="00ED2FA4"/>
    <w:rsid w:val="00EE4DEE"/>
    <w:rsid w:val="00EE7FB2"/>
    <w:rsid w:val="00EF7F59"/>
    <w:rsid w:val="00F0140E"/>
    <w:rsid w:val="00F01632"/>
    <w:rsid w:val="00F11D45"/>
    <w:rsid w:val="00F138BC"/>
    <w:rsid w:val="00F145FC"/>
    <w:rsid w:val="00F146D7"/>
    <w:rsid w:val="00F15A21"/>
    <w:rsid w:val="00F15D61"/>
    <w:rsid w:val="00F17F7E"/>
    <w:rsid w:val="00F36A89"/>
    <w:rsid w:val="00F40BF4"/>
    <w:rsid w:val="00F44F15"/>
    <w:rsid w:val="00F542C0"/>
    <w:rsid w:val="00F642B3"/>
    <w:rsid w:val="00F67966"/>
    <w:rsid w:val="00F819E0"/>
    <w:rsid w:val="00F90BB6"/>
    <w:rsid w:val="00F92793"/>
    <w:rsid w:val="00F9326D"/>
    <w:rsid w:val="00FA2B75"/>
    <w:rsid w:val="00FA2E66"/>
    <w:rsid w:val="00FA3310"/>
    <w:rsid w:val="00FB54AD"/>
    <w:rsid w:val="00FB64A6"/>
    <w:rsid w:val="00FB64F4"/>
    <w:rsid w:val="00FD0CB5"/>
    <w:rsid w:val="00FD4DF5"/>
    <w:rsid w:val="00FD5B70"/>
    <w:rsid w:val="00FE43E7"/>
    <w:rsid w:val="00FE7900"/>
    <w:rsid w:val="00FF00CA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7516C0"/>
    <w:pPr>
      <w:numPr>
        <w:numId w:val="46"/>
      </w:numPr>
      <w:spacing w:before="240" w:line="276" w:lineRule="auto"/>
      <w:outlineLvl w:val="0"/>
    </w:pPr>
    <w:rPr>
      <w:rFonts w:cs="Arial"/>
      <w:b/>
      <w:sz w:val="24"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516E03"/>
    <w:pPr>
      <w:numPr>
        <w:ilvl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60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516C0"/>
    <w:rPr>
      <w:rFonts w:ascii="Arial" w:hAnsi="Arial" w:cs="Arial"/>
      <w:b/>
      <w:sz w:val="24"/>
      <w:szCs w:val="24"/>
    </w:rPr>
  </w:style>
  <w:style w:type="character" w:customStyle="1" w:styleId="Nagwek2Znak">
    <w:name w:val="Nagłówek 2 Znak"/>
    <w:link w:val="Nagwek2"/>
    <w:uiPriority w:val="9"/>
    <w:locked/>
    <w:rsid w:val="00516E03"/>
    <w:rPr>
      <w:rFonts w:ascii="Arial" w:hAnsi="Arial" w:cs="Arial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F7F59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rsid w:val="003E6514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514"/>
    <w:pPr>
      <w:widowControl w:val="0"/>
      <w:shd w:val="clear" w:color="auto" w:fill="FFFFFF"/>
      <w:spacing w:after="0" w:line="274" w:lineRule="exact"/>
      <w:ind w:hanging="480"/>
      <w:jc w:val="both"/>
    </w:pPr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06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6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679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6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679"/>
    <w:rPr>
      <w:rFonts w:ascii="Arial" w:hAnsi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60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A60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A602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927C8-F9F4-4287-A89B-7EC63729B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2310</Words>
  <Characters>13864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5</cp:revision>
  <cp:lastPrinted>2024-05-20T06:24:00Z</cp:lastPrinted>
  <dcterms:created xsi:type="dcterms:W3CDTF">2025-05-15T09:08:00Z</dcterms:created>
  <dcterms:modified xsi:type="dcterms:W3CDTF">2025-05-15T10:02:00Z</dcterms:modified>
</cp:coreProperties>
</file>