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066AF" w:rsidRPr="00D066A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066AF" w:rsidRPr="00D066AF">
        <w:rPr>
          <w:rFonts w:ascii="Arial" w:hAnsi="Arial" w:cs="Arial"/>
          <w:b/>
          <w:sz w:val="24"/>
          <w:szCs w:val="24"/>
        </w:rPr>
        <w:t>CRZP/91/2025/AZP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66AF" w:rsidRPr="00D066AF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66AF" w:rsidRPr="00D066A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066AF" w:rsidRPr="00D066A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066AF" w:rsidRPr="00D066A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066AF" w:rsidRPr="00D066AF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66AF" w:rsidRPr="0012157F" w:rsidTr="007648DB">
        <w:tc>
          <w:tcPr>
            <w:tcW w:w="9104" w:type="dxa"/>
            <w:shd w:val="clear" w:color="auto" w:fill="D9D9D9"/>
          </w:tcPr>
          <w:p w:rsidR="00D066AF" w:rsidRPr="0012157F" w:rsidRDefault="00D066AF" w:rsidP="007648D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066AF" w:rsidRDefault="00D066AF" w:rsidP="007648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066A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066A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66AF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066AF" w:rsidRPr="00C86421" w:rsidRDefault="00D066AF" w:rsidP="007648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066AF" w:rsidRDefault="00D066AF" w:rsidP="007648D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066AF" w:rsidRPr="00C86421" w:rsidRDefault="00D066AF" w:rsidP="007648D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066AF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066AF">
        <w:rPr>
          <w:rFonts w:ascii="Arial" w:hAnsi="Arial" w:cs="Arial"/>
          <w:b/>
          <w:sz w:val="24"/>
          <w:szCs w:val="24"/>
        </w:rPr>
        <w:t>Wykonanie izolacji pionowej i poziomej wraz z robotami towarzyszącymi w budynku J przy ul. Morskiej 81-87 w Gdyni - 2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66AF" w:rsidRPr="00D066A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66AF" w:rsidRPr="0012157F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6A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66AF" w:rsidRPr="0012157F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6A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066AF" w:rsidRPr="00D066A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D066AF" w:rsidRPr="00D066A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1.</w:t>
            </w:r>
            <w:r w:rsidRPr="00D066AF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D066AF">
              <w:rPr>
                <w:rFonts w:ascii="Arial" w:hAnsi="Arial" w:cs="Arial"/>
                <w:sz w:val="24"/>
                <w:szCs w:val="24"/>
              </w:rPr>
              <w:lastRenderedPageBreak/>
              <w:t xml:space="preserve">budowlane do kierowania robotami - uprawnienia w specjalności konstrukcyjno-budowlanej określone w ustawie z dnia 7 lipca 1994 r. Prawo Budowlane  (tekst jedn. </w:t>
            </w:r>
            <w:proofErr w:type="spellStart"/>
            <w:r w:rsidRPr="00D066AF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066AF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D066A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066AF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przepisów.</w:t>
            </w:r>
          </w:p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2.</w:t>
            </w:r>
            <w:r w:rsidRPr="00D066AF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roboty budowlane izolacyjne ścian fundame</w:t>
            </w:r>
            <w:r w:rsidR="00052233">
              <w:rPr>
                <w:rFonts w:ascii="Arial" w:hAnsi="Arial" w:cs="Arial"/>
                <w:sz w:val="24"/>
                <w:szCs w:val="24"/>
              </w:rPr>
              <w:t>n</w:t>
            </w:r>
            <w:bookmarkStart w:id="1" w:name="_GoBack"/>
            <w:bookmarkEnd w:id="1"/>
            <w:r w:rsidRPr="00D066AF">
              <w:rPr>
                <w:rFonts w:ascii="Arial" w:hAnsi="Arial" w:cs="Arial"/>
                <w:sz w:val="24"/>
                <w:szCs w:val="24"/>
              </w:rPr>
              <w:t>towych  o wartości min. 250 000,00 zł brutto każda.</w:t>
            </w:r>
          </w:p>
        </w:tc>
      </w:tr>
      <w:tr w:rsidR="00D066AF" w:rsidRPr="0012157F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6A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066AF" w:rsidRPr="0012157F" w:rsidTr="007648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66A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066AF" w:rsidRPr="0012157F" w:rsidRDefault="00D066AF" w:rsidP="007648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66AF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B8B" w:rsidRDefault="00543B8B" w:rsidP="0038231F">
      <w:pPr>
        <w:spacing w:after="0" w:line="240" w:lineRule="auto"/>
      </w:pPr>
      <w:r>
        <w:separator/>
      </w:r>
    </w:p>
  </w:endnote>
  <w:endnote w:type="continuationSeparator" w:id="0">
    <w:p w:rsidR="00543B8B" w:rsidRDefault="00543B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F" w:rsidRDefault="00D066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522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522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F" w:rsidRDefault="00D066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B8B" w:rsidRDefault="00543B8B" w:rsidP="0038231F">
      <w:pPr>
        <w:spacing w:after="0" w:line="240" w:lineRule="auto"/>
      </w:pPr>
      <w:r>
        <w:separator/>
      </w:r>
    </w:p>
  </w:footnote>
  <w:footnote w:type="continuationSeparator" w:id="0">
    <w:p w:rsidR="00543B8B" w:rsidRDefault="00543B8B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F" w:rsidRDefault="00D066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F" w:rsidRDefault="00D066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6AF" w:rsidRDefault="00D066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B8B"/>
    <w:rsid w:val="00023477"/>
    <w:rsid w:val="000247FF"/>
    <w:rsid w:val="00025C8D"/>
    <w:rsid w:val="000303EE"/>
    <w:rsid w:val="00052233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3B8B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66AF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A1968B"/>
  <w15:chartTrackingRefBased/>
  <w15:docId w15:val="{D7F06110-F760-4877-A47F-2ADEE084F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31853-EC3A-4195-96A2-3C4F1CA17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2025-05-09T06:51:00Z</dcterms:created>
  <dcterms:modified xsi:type="dcterms:W3CDTF">2025-05-09T06:51:00Z</dcterms:modified>
</cp:coreProperties>
</file>