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281830" w:rsidRPr="00281830" w:rsidRDefault="00CA123E" w:rsidP="00281830">
      <w:pPr>
        <w:pStyle w:val="Nagwek"/>
        <w:jc w:val="center"/>
        <w:rPr>
          <w:rFonts w:asciiTheme="minorHAnsi" w:hAnsiTheme="minorHAnsi" w:cstheme="minorHAnsi"/>
          <w:b/>
          <w:i/>
        </w:rPr>
      </w:pPr>
      <w:r w:rsidRPr="00281830">
        <w:rPr>
          <w:rFonts w:asciiTheme="minorHAnsi" w:hAnsiTheme="minorHAnsi" w:cstheme="minorHAnsi"/>
          <w:b/>
          <w:bCs/>
          <w:i/>
        </w:rPr>
        <w:t xml:space="preserve"> znak sprawy </w:t>
      </w:r>
      <w:r w:rsidR="00610B94" w:rsidRPr="00281830">
        <w:rPr>
          <w:rFonts w:asciiTheme="minorHAnsi" w:hAnsiTheme="minorHAnsi" w:cstheme="minorHAnsi"/>
          <w:b/>
          <w:bCs/>
          <w:i/>
        </w:rPr>
        <w:t>CRZP/</w:t>
      </w:r>
      <w:r w:rsidR="00463903" w:rsidRPr="00281830">
        <w:rPr>
          <w:rFonts w:asciiTheme="minorHAnsi" w:hAnsiTheme="minorHAnsi" w:cstheme="minorHAnsi"/>
          <w:b/>
          <w:bCs/>
          <w:i/>
        </w:rPr>
        <w:t>8</w:t>
      </w:r>
      <w:r w:rsidR="00281830" w:rsidRPr="00281830">
        <w:rPr>
          <w:rFonts w:asciiTheme="minorHAnsi" w:hAnsiTheme="minorHAnsi" w:cstheme="minorHAnsi"/>
          <w:b/>
          <w:bCs/>
          <w:i/>
        </w:rPr>
        <w:t>5</w:t>
      </w:r>
      <w:r w:rsidR="00610B94" w:rsidRPr="00281830">
        <w:rPr>
          <w:rFonts w:asciiTheme="minorHAnsi" w:hAnsiTheme="minorHAnsi" w:cstheme="minorHAnsi"/>
          <w:b/>
          <w:bCs/>
          <w:i/>
        </w:rPr>
        <w:t>/202</w:t>
      </w:r>
      <w:r w:rsidR="00A85E17" w:rsidRPr="00281830">
        <w:rPr>
          <w:rFonts w:asciiTheme="minorHAnsi" w:hAnsiTheme="minorHAnsi" w:cstheme="minorHAnsi"/>
          <w:b/>
          <w:bCs/>
          <w:i/>
        </w:rPr>
        <w:t>5</w:t>
      </w:r>
      <w:r w:rsidR="00610B94" w:rsidRPr="00281830">
        <w:rPr>
          <w:rFonts w:asciiTheme="minorHAnsi" w:hAnsiTheme="minorHAnsi" w:cstheme="minorHAnsi"/>
          <w:b/>
          <w:bCs/>
          <w:i/>
        </w:rPr>
        <w:t>/AZP</w:t>
      </w:r>
      <w:r w:rsidR="00DD0457" w:rsidRPr="00281830">
        <w:rPr>
          <w:rFonts w:asciiTheme="minorHAnsi" w:hAnsiTheme="minorHAnsi" w:cstheme="minorHAnsi"/>
          <w:b/>
          <w:bCs/>
          <w:i/>
        </w:rPr>
        <w:t xml:space="preserve"> </w:t>
      </w:r>
      <w:r w:rsidR="00281830" w:rsidRPr="00281830">
        <w:rPr>
          <w:rFonts w:asciiTheme="minorHAnsi" w:hAnsiTheme="minorHAnsi" w:cstheme="minorHAnsi"/>
          <w:b/>
          <w:bCs/>
          <w:i/>
        </w:rPr>
        <w:t xml:space="preserve">- </w:t>
      </w:r>
      <w:r w:rsidR="00281830" w:rsidRPr="00281830">
        <w:rPr>
          <w:rFonts w:asciiTheme="minorHAnsi" w:hAnsiTheme="minorHAnsi" w:cstheme="minorHAnsi"/>
          <w:b/>
          <w:i/>
        </w:rPr>
        <w:t>Zawarcie umowy ramowej na wykonywanie robót telekomunikacyjnych w obiektach Uniwersytetu Morskiego</w:t>
      </w:r>
    </w:p>
    <w:p w:rsidR="00463903" w:rsidRPr="000B4156" w:rsidRDefault="00463903" w:rsidP="00463903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7C6625" w:rsidRDefault="007C6625" w:rsidP="00D92923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</w:t>
      </w:r>
      <w:r w:rsidR="00610B94" w:rsidRPr="00610B94">
        <w:rPr>
          <w:rFonts w:ascii="Calibri" w:hAnsi="Calibri" w:cs="Tahoma"/>
          <w:b/>
          <w:sz w:val="22"/>
          <w:szCs w:val="22"/>
        </w:rPr>
        <w:t>Tryb podstawowy</w:t>
      </w:r>
      <w:r w:rsidR="007C6625">
        <w:rPr>
          <w:rFonts w:ascii="Calibri" w:hAnsi="Calibri" w:cs="Tahoma"/>
          <w:b/>
          <w:sz w:val="22"/>
          <w:szCs w:val="22"/>
        </w:rPr>
        <w:t>m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463903" w:rsidRPr="00463903">
        <w:rPr>
          <w:rFonts w:ascii="Calibri" w:hAnsi="Calibri" w:cs="Calibri"/>
          <w:b/>
          <w:sz w:val="22"/>
          <w:szCs w:val="22"/>
        </w:rPr>
        <w:t xml:space="preserve">Zawarcie umowy ramowej na wykonywanie robót </w:t>
      </w:r>
      <w:r w:rsidR="00281830">
        <w:rPr>
          <w:rFonts w:ascii="Calibri" w:hAnsi="Calibri" w:cs="Calibri"/>
          <w:b/>
          <w:sz w:val="22"/>
          <w:szCs w:val="22"/>
        </w:rPr>
        <w:t>telekomunikacyjnych</w:t>
      </w:r>
      <w:r w:rsidR="00463903" w:rsidRPr="00463903">
        <w:rPr>
          <w:rFonts w:ascii="Calibri" w:hAnsi="Calibri" w:cs="Calibri"/>
          <w:b/>
          <w:sz w:val="22"/>
          <w:szCs w:val="22"/>
        </w:rPr>
        <w:t xml:space="preserve"> </w:t>
      </w:r>
      <w:bookmarkStart w:id="0" w:name="_GoBack"/>
      <w:bookmarkEnd w:id="0"/>
      <w:r w:rsidR="00463903" w:rsidRPr="00463903">
        <w:rPr>
          <w:rFonts w:ascii="Calibri" w:hAnsi="Calibri" w:cs="Calibri"/>
          <w:b/>
          <w:sz w:val="22"/>
          <w:szCs w:val="22"/>
        </w:rPr>
        <w:t>w obiektach Uniwersytetu Morskiego</w:t>
      </w:r>
      <w:r w:rsidR="00463903">
        <w:rPr>
          <w:rFonts w:ascii="Calibri" w:hAnsi="Calibri" w:cs="Calibri"/>
          <w:b/>
          <w:sz w:val="22"/>
          <w:szCs w:val="22"/>
        </w:rPr>
        <w:t xml:space="preserve"> 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90"/>
      </w:tblGrid>
      <w:tr w:rsidR="00CF4F13" w:rsidRPr="00CA123E" w:rsidTr="007C6625">
        <w:trPr>
          <w:jc w:val="center"/>
        </w:trPr>
        <w:tc>
          <w:tcPr>
            <w:tcW w:w="7690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7C6625">
        <w:trPr>
          <w:jc w:val="center"/>
        </w:trPr>
        <w:tc>
          <w:tcPr>
            <w:tcW w:w="7690" w:type="dxa"/>
          </w:tcPr>
          <w:p w:rsidR="009F6068" w:rsidRPr="00463903" w:rsidRDefault="00463903" w:rsidP="007C6625">
            <w:pPr>
              <w:spacing w:before="120"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Stawka roboczogodziny netto…………… zł</w:t>
            </w:r>
          </w:p>
          <w:p w:rsidR="00463903" w:rsidRP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Koszty ogólne do R ……. % ………………..zł</w:t>
            </w:r>
          </w:p>
          <w:p w:rsidR="00463903" w:rsidRP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Zysk (R+ Ko(R)) ………… %.................zł</w:t>
            </w: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Stawka roboczogodziny brutto…………..zł</w:t>
            </w: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Koszty zakupu ……..%</w:t>
            </w:r>
          </w:p>
          <w:p w:rsidR="00463903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stawka roboczogodziny brutto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R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w zł  =  R + Ko (R) + Z ( R + Ko (R) )</w:t>
            </w:r>
          </w:p>
          <w:p w:rsidR="00463903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jako wartość wyliczona wg zasad kosztorysowania robót elektrycznych na podstawie następujących czynników cenotwórczych: stawka roboczogodzinny netto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R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w zł, koszty ogólne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Ko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do R w %,  zysk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 xml:space="preserve"> Z 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>do (R + Ko (R) ) w %</w:t>
            </w:r>
          </w:p>
          <w:p w:rsidR="00610B94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>koszty zakupu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 xml:space="preserve"> Kz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do materiałów M w %, gdzie Kz ≠ 0</w:t>
            </w:r>
          </w:p>
        </w:tc>
      </w:tr>
      <w:tr w:rsidR="00463903" w:rsidRPr="00CA123E" w:rsidTr="007C6625">
        <w:trPr>
          <w:jc w:val="center"/>
        </w:trPr>
        <w:tc>
          <w:tcPr>
            <w:tcW w:w="7690" w:type="dxa"/>
          </w:tcPr>
          <w:p w:rsidR="00463903" w:rsidRDefault="00463903" w:rsidP="007C6625">
            <w:pPr>
              <w:spacing w:before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463903">
              <w:rPr>
                <w:rFonts w:ascii="Calibri" w:hAnsi="Calibri" w:cs="Tahoma"/>
                <w:b/>
                <w:sz w:val="22"/>
                <w:szCs w:val="22"/>
              </w:rPr>
              <w:t>Okres gwarancji zwanej gwarancją jakości dla wykonywanych robót budowlanych wynosi …..</w:t>
            </w:r>
            <w:r w:rsidR="007C6625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  <w:r w:rsidR="007C6625" w:rsidRPr="007C6625">
              <w:rPr>
                <w:rFonts w:ascii="Calibri" w:hAnsi="Calibri" w:cs="Tahoma"/>
                <w:sz w:val="22"/>
                <w:szCs w:val="22"/>
              </w:rPr>
              <w:t>(36/48/60) mc-</w:t>
            </w:r>
            <w:proofErr w:type="spellStart"/>
            <w:r w:rsidR="007C6625" w:rsidRPr="007C6625"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7C6625" w:rsidRDefault="007C6625" w:rsidP="00463903">
            <w:pPr>
              <w:pStyle w:val="Tekstpodstawowy"/>
              <w:spacing w:after="0" w:line="360" w:lineRule="auto"/>
              <w:ind w:left="426" w:hanging="426"/>
              <w:jc w:val="both"/>
              <w:rPr>
                <w:rFonts w:ascii="Trebuchet MS" w:hAnsi="Trebuchet MS" w:cs="Tahoma"/>
              </w:rPr>
            </w:pPr>
          </w:p>
          <w:p w:rsidR="00463903" w:rsidRPr="007C6625" w:rsidRDefault="00463903" w:rsidP="007C6625">
            <w:pPr>
              <w:pStyle w:val="Tekstpodstawowy"/>
              <w:spacing w:after="0"/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- Zamawiający przyzna Wykonawcy punkty za zadeklarowaną gwarancję jakości robót elektrycznych odpowiednio: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- 60 miesięcy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40 pkt; 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- 48 miesięcy 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35 pkt; 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- 36 miesięcy 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30 pkt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>Wartość minimalna wynosi 36 miesięcy, a maksymalna 60 miesięcy.</w:t>
            </w:r>
          </w:p>
          <w:p w:rsidR="00463903" w:rsidRPr="00463903" w:rsidRDefault="00463903" w:rsidP="007C6625">
            <w:pPr>
              <w:jc w:val="both"/>
              <w:rPr>
                <w:rFonts w:ascii="Trebuchet MS" w:hAnsi="Trebuchet MS" w:cs="Calibri"/>
              </w:rPr>
            </w:pPr>
            <w:r w:rsidRPr="007C6625">
              <w:rPr>
                <w:rFonts w:ascii="Trebuchet MS" w:hAnsi="Trebuchet MS" w:cs="Tahoma"/>
                <w:sz w:val="16"/>
              </w:rPr>
              <w:t>W pozostałych przypadkach Wykonawca nie będzie miał przyznanych żadnych punktów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7C6625" w:rsidRDefault="00AE009B" w:rsidP="007C6625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7C6625">
        <w:rPr>
          <w:rFonts w:ascii="Calibri" w:hAnsi="Calibri" w:cs="Calibri"/>
          <w:sz w:val="22"/>
          <w:szCs w:val="22"/>
        </w:rPr>
        <w:t xml:space="preserve">Zobowiązujemy się do wykonania zamówienia w terminie : </w:t>
      </w:r>
      <w:r w:rsidR="00610B94" w:rsidRPr="007C6625">
        <w:rPr>
          <w:rFonts w:ascii="Calibri" w:hAnsi="Calibri" w:cs="Calibri"/>
          <w:b/>
          <w:sz w:val="22"/>
          <w:szCs w:val="22"/>
        </w:rPr>
        <w:t>data zakończenia: 202</w:t>
      </w:r>
      <w:r w:rsidR="00297B86" w:rsidRPr="007C6625">
        <w:rPr>
          <w:rFonts w:ascii="Calibri" w:hAnsi="Calibri" w:cs="Calibri"/>
          <w:b/>
          <w:sz w:val="22"/>
          <w:szCs w:val="22"/>
        </w:rPr>
        <w:t>5</w:t>
      </w:r>
      <w:r w:rsidR="00610B94" w:rsidRPr="007C6625">
        <w:rPr>
          <w:rFonts w:ascii="Calibri" w:hAnsi="Calibri" w:cs="Calibri"/>
          <w:b/>
          <w:sz w:val="22"/>
          <w:szCs w:val="22"/>
        </w:rPr>
        <w:t>-</w:t>
      </w:r>
      <w:r w:rsidR="00463903" w:rsidRPr="007C6625">
        <w:rPr>
          <w:rFonts w:ascii="Calibri" w:hAnsi="Calibri" w:cs="Calibri"/>
          <w:b/>
          <w:sz w:val="22"/>
          <w:szCs w:val="22"/>
        </w:rPr>
        <w:t>12-31 lub do wyczerpania przez Zamawiającego środków planowanych</w:t>
      </w:r>
      <w:r w:rsidR="00463903" w:rsidRPr="007C6625">
        <w:rPr>
          <w:rFonts w:ascii="Calibri" w:hAnsi="Calibri" w:cs="Calibri"/>
          <w:sz w:val="22"/>
          <w:szCs w:val="22"/>
        </w:rPr>
        <w:t xml:space="preserve"> do wydatkowania z tytułu realizacji robót budowlanych</w:t>
      </w:r>
      <w:r w:rsidR="007C6625">
        <w:rPr>
          <w:rFonts w:ascii="Calibri" w:hAnsi="Calibri" w:cs="Calibri"/>
          <w:sz w:val="22"/>
          <w:szCs w:val="22"/>
        </w:rPr>
        <w:t>.</w:t>
      </w:r>
      <w:r w:rsidR="00463903" w:rsidRPr="007C6625">
        <w:rPr>
          <w:rFonts w:ascii="Calibri" w:hAnsi="Calibri" w:cs="Calibri"/>
          <w:sz w:val="22"/>
          <w:szCs w:val="22"/>
        </w:rPr>
        <w:t xml:space="preserve"> 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81830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28183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AE009B" w:rsidRDefault="00463903" w:rsidP="00463903">
    <w:pPr>
      <w:pStyle w:val="Nagwek"/>
      <w:jc w:val="center"/>
      <w:rPr>
        <w:rFonts w:ascii="Tahoma" w:hAnsi="Tahoma" w:cs="Tahoma"/>
      </w:rPr>
    </w:pPr>
    <w:r w:rsidRPr="00463903">
      <w:rPr>
        <w:rFonts w:ascii="Tahoma" w:hAnsi="Tahoma" w:cs="Tahoma"/>
      </w:rPr>
      <w:t xml:space="preserve">Zawarcie umowy ramowej na wykonywanie robót </w:t>
    </w:r>
    <w:r w:rsidR="00281830">
      <w:rPr>
        <w:rFonts w:ascii="Tahoma" w:hAnsi="Tahoma" w:cs="Tahoma"/>
      </w:rPr>
      <w:t>telekomunikacyjnych</w:t>
    </w:r>
    <w:r w:rsidRPr="00463903">
      <w:rPr>
        <w:rFonts w:ascii="Tahoma" w:hAnsi="Tahoma" w:cs="Tahoma"/>
      </w:rPr>
      <w:t xml:space="preserve"> w obiektach Uniwersytetu Morskiego</w:t>
    </w:r>
  </w:p>
  <w:p w:rsidR="007C6625" w:rsidRPr="00463903" w:rsidRDefault="007C6625" w:rsidP="00463903">
    <w:pPr>
      <w:pStyle w:val="Nagwek"/>
      <w:jc w:val="center"/>
      <w:rPr>
        <w:rFonts w:ascii="Tahoma" w:hAnsi="Tahoma" w:cs="Tahoma"/>
      </w:rPr>
    </w:pPr>
  </w:p>
  <w:p w:rsidR="00463903" w:rsidRPr="00A85E17" w:rsidRDefault="00463903" w:rsidP="00463903">
    <w:pPr>
      <w:pStyle w:val="Nagwek"/>
      <w:jc w:val="center"/>
      <w:rPr>
        <w:rFonts w:ascii="Trebuchet MS" w:hAnsi="Trebuchet MS" w:cs="Tahoma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28183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81830"/>
    <w:rsid w:val="00297793"/>
    <w:rsid w:val="00297B86"/>
    <w:rsid w:val="002E6DFC"/>
    <w:rsid w:val="003D0261"/>
    <w:rsid w:val="003F027E"/>
    <w:rsid w:val="00406677"/>
    <w:rsid w:val="004400F3"/>
    <w:rsid w:val="00463903"/>
    <w:rsid w:val="004F6CEE"/>
    <w:rsid w:val="0051723F"/>
    <w:rsid w:val="00525A05"/>
    <w:rsid w:val="00572627"/>
    <w:rsid w:val="00572738"/>
    <w:rsid w:val="00610B94"/>
    <w:rsid w:val="006F2B02"/>
    <w:rsid w:val="00780757"/>
    <w:rsid w:val="007C6625"/>
    <w:rsid w:val="0089578A"/>
    <w:rsid w:val="008B67D2"/>
    <w:rsid w:val="009E1AE4"/>
    <w:rsid w:val="009F6068"/>
    <w:rsid w:val="00A36946"/>
    <w:rsid w:val="00A85E17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8836A7F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777</Words>
  <Characters>5843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2025-05-08T09:05:00Z</dcterms:created>
  <dcterms:modified xsi:type="dcterms:W3CDTF">2025-05-08T09:05:00Z</dcterms:modified>
</cp:coreProperties>
</file>