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3D0141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D125FD" w:rsidRPr="00D125FD">
        <w:rPr>
          <w:rFonts w:ascii="Calibri" w:hAnsi="Calibri" w:cs="Calibri"/>
          <w:b/>
        </w:rPr>
        <w:t>CRZP/84/2025/AZP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D125FD" w:rsidRPr="00D125FD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D125FD" w:rsidRPr="00D125FD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D125FD" w:rsidRPr="00D125FD">
        <w:rPr>
          <w:rFonts w:ascii="Calibri" w:hAnsi="Calibri" w:cs="Calibri"/>
          <w:b/>
        </w:rPr>
        <w:t>Zawarcie umowy ramowej na wykonywanie robót elektrycznych w obiektach Uniwersytetu Morskieg</w:t>
      </w:r>
      <w:r w:rsidR="00283DDB">
        <w:rPr>
          <w:rFonts w:ascii="Calibri" w:hAnsi="Calibri" w:cs="Calibri"/>
          <w:b/>
        </w:rPr>
        <w:t>o</w:t>
      </w:r>
      <w:bookmarkStart w:id="0" w:name="_GoBack"/>
      <w:bookmarkEnd w:id="0"/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676462">
        <w:rPr>
          <w:rFonts w:ascii="Calibri" w:hAnsi="Calibri" w:cs="Calibri"/>
        </w:rPr>
        <w:t>Wykazujemy</w:t>
      </w:r>
      <w:r w:rsidR="006109AE" w:rsidRPr="00676462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676462">
        <w:rPr>
          <w:rFonts w:ascii="Calibri" w:hAnsi="Calibri" w:cs="Calibri"/>
        </w:rPr>
        <w:t xml:space="preserve">będą </w:t>
      </w:r>
      <w:r w:rsidR="006109AE" w:rsidRPr="00676462">
        <w:rPr>
          <w:rFonts w:ascii="Calibri" w:hAnsi="Calibri" w:cs="Calibri"/>
        </w:rPr>
        <w:t xml:space="preserve">odpowiedzialne </w:t>
      </w:r>
      <w:r w:rsidR="006109AE" w:rsidRPr="003D0141">
        <w:rPr>
          <w:rFonts w:ascii="Calibri" w:hAnsi="Calibri" w:cs="Calibri"/>
        </w:rPr>
        <w:t>za kierowanie robotami budowlanymi,</w:t>
      </w:r>
      <w:r w:rsidR="006109AE" w:rsidRPr="00676462">
        <w:rPr>
          <w:rFonts w:ascii="Calibri" w:hAnsi="Calibri" w:cs="Calibri"/>
        </w:rPr>
        <w:t xml:space="preserve"> oraz przedstawiamy informacje na temat ich kwalifikacji zawodowych, doświadczenia i wykształcenia niezbędnych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3D0141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3D0141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3D0141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98679C" w:rsidRPr="003D0141" w:rsidRDefault="0098679C" w:rsidP="003D0141">
            <w:pPr>
              <w:rPr>
                <w:rFonts w:ascii="Calibri" w:hAnsi="Calibri" w:cs="Calibri"/>
                <w:b/>
                <w:color w:val="00B050"/>
              </w:rPr>
            </w:pPr>
          </w:p>
          <w:p w:rsidR="0098679C" w:rsidRPr="003D0141" w:rsidRDefault="0098679C" w:rsidP="0098679C">
            <w:pPr>
              <w:jc w:val="center"/>
              <w:rPr>
                <w:rFonts w:ascii="Calibri" w:hAnsi="Calibri" w:cs="Calibri"/>
                <w:b/>
              </w:rPr>
            </w:pPr>
            <w:r w:rsidRPr="003D0141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3D0141" w:rsidRDefault="0098679C" w:rsidP="003D0141">
            <w:pPr>
              <w:jc w:val="center"/>
              <w:rPr>
                <w:rFonts w:ascii="Calibri" w:hAnsi="Calibri" w:cs="Calibri"/>
                <w:color w:val="00B050"/>
              </w:rPr>
            </w:pPr>
            <w:r w:rsidRPr="003D0141">
              <w:rPr>
                <w:rFonts w:ascii="Calibri" w:hAnsi="Calibri" w:cs="Calibri"/>
              </w:rPr>
              <w:t>(</w:t>
            </w:r>
            <w:r w:rsidR="00D945FF" w:rsidRPr="003D0141">
              <w:rPr>
                <w:rFonts w:ascii="Calibri" w:hAnsi="Calibri" w:cs="Calibri"/>
              </w:rPr>
              <w:t>Nr uprawnień budowlanych oraz specjalność</w:t>
            </w:r>
            <w:r w:rsidRPr="003D0141">
              <w:rPr>
                <w:rFonts w:ascii="Calibri" w:hAnsi="Calibri" w:cs="Calibri"/>
              </w:rPr>
              <w:t>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57B" w:rsidRDefault="00C2157B">
      <w:r>
        <w:separator/>
      </w:r>
    </w:p>
  </w:endnote>
  <w:endnote w:type="continuationSeparator" w:id="0">
    <w:p w:rsidR="00C2157B" w:rsidRDefault="00C21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3D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3D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57B" w:rsidRDefault="00C2157B">
      <w:r>
        <w:separator/>
      </w:r>
    </w:p>
  </w:footnote>
  <w:footnote w:type="continuationSeparator" w:id="0">
    <w:p w:rsidR="00C2157B" w:rsidRDefault="00C21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D125FD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elektrycznych w obiektach Uniwersytetu Morskieg</w:t>
    </w:r>
    <w:r w:rsidR="00283DDB">
      <w:rPr>
        <w:rFonts w:ascii="Tahoma" w:hAnsi="Tahoma" w:cs="Tahoma"/>
        <w:i/>
      </w:rPr>
      <w:t>o</w:t>
    </w:r>
  </w:p>
  <w:p w:rsidR="00676462" w:rsidRPr="00676462" w:rsidRDefault="00283DDB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D7D0C"/>
    <w:rsid w:val="002217EA"/>
    <w:rsid w:val="00225731"/>
    <w:rsid w:val="0023388A"/>
    <w:rsid w:val="00263E2B"/>
    <w:rsid w:val="00282FAF"/>
    <w:rsid w:val="00283DDB"/>
    <w:rsid w:val="003B0BC0"/>
    <w:rsid w:val="003D0141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92685E"/>
    <w:rsid w:val="0098679C"/>
    <w:rsid w:val="00AF35DE"/>
    <w:rsid w:val="00C043D7"/>
    <w:rsid w:val="00C2157B"/>
    <w:rsid w:val="00C86644"/>
    <w:rsid w:val="00CC3C20"/>
    <w:rsid w:val="00D125FD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6FB4F92"/>
  <w15:chartTrackingRefBased/>
  <w15:docId w15:val="{A9F74FC9-6B27-4958-A2D3-747CA4890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2025-05-08T07:10:00Z</dcterms:created>
  <dcterms:modified xsi:type="dcterms:W3CDTF">2025-05-08T07:10:00Z</dcterms:modified>
</cp:coreProperties>
</file>