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1F68D" w14:textId="21A59240" w:rsidR="0094108C" w:rsidRPr="00E86F12" w:rsidRDefault="00A41E1F" w:rsidP="007E3FB4">
      <w:pPr>
        <w:spacing w:line="276" w:lineRule="auto"/>
        <w:ind w:right="216"/>
        <w:jc w:val="right"/>
        <w:rPr>
          <w:rFonts w:cstheme="minorHAnsi"/>
          <w:sz w:val="18"/>
          <w:lang w:val="pl-PL"/>
        </w:rPr>
      </w:pPr>
      <w:r w:rsidRPr="00E86F12">
        <w:rPr>
          <w:rFonts w:cstheme="minorHAnsi"/>
          <w:sz w:val="18"/>
          <w:lang w:val="pl-PL"/>
        </w:rPr>
        <w:t xml:space="preserve">Załącznik nr </w:t>
      </w:r>
      <w:r w:rsidR="00483FE3" w:rsidRPr="00E86F12">
        <w:rPr>
          <w:rFonts w:cstheme="minorHAnsi"/>
          <w:sz w:val="18"/>
          <w:lang w:val="pl-PL"/>
        </w:rPr>
        <w:t>5</w:t>
      </w:r>
      <w:r w:rsidR="002E77A9" w:rsidRPr="00E86F12">
        <w:rPr>
          <w:rFonts w:cstheme="minorHAnsi"/>
          <w:sz w:val="18"/>
          <w:lang w:val="pl-PL"/>
        </w:rPr>
        <w:t xml:space="preserve"> </w:t>
      </w:r>
      <w:r w:rsidRPr="00E86F12">
        <w:rPr>
          <w:rFonts w:cstheme="minorHAnsi"/>
          <w:sz w:val="18"/>
          <w:lang w:val="pl-PL"/>
        </w:rPr>
        <w:t>do SWZ</w:t>
      </w:r>
      <w:r w:rsidR="002E77A9" w:rsidRPr="00E86F12">
        <w:rPr>
          <w:rFonts w:cstheme="minorHAnsi"/>
          <w:sz w:val="18"/>
          <w:lang w:val="pl-PL"/>
        </w:rPr>
        <w:br/>
        <w:t>Nr sprawy: ZP-</w:t>
      </w:r>
      <w:r w:rsidR="00A60EEB" w:rsidRPr="00E86F12">
        <w:rPr>
          <w:rFonts w:cstheme="minorHAnsi"/>
          <w:sz w:val="18"/>
          <w:lang w:val="pl-PL"/>
        </w:rPr>
        <w:t>1</w:t>
      </w:r>
      <w:r w:rsidR="00BF19C7">
        <w:rPr>
          <w:rFonts w:cstheme="minorHAnsi"/>
          <w:sz w:val="18"/>
          <w:lang w:val="pl-PL"/>
        </w:rPr>
        <w:t>3</w:t>
      </w:r>
      <w:r w:rsidR="002E77A9" w:rsidRPr="00E86F12">
        <w:rPr>
          <w:rFonts w:cstheme="minorHAnsi"/>
          <w:sz w:val="18"/>
          <w:lang w:val="pl-PL"/>
        </w:rPr>
        <w:t>/</w:t>
      </w:r>
      <w:r w:rsidR="00483FE3" w:rsidRPr="00E86F12">
        <w:rPr>
          <w:rFonts w:cstheme="minorHAnsi"/>
          <w:sz w:val="18"/>
          <w:lang w:val="pl-PL"/>
        </w:rPr>
        <w:t>20</w:t>
      </w:r>
      <w:r w:rsidR="002E77A9" w:rsidRPr="00E86F12">
        <w:rPr>
          <w:rFonts w:cstheme="minorHAnsi"/>
          <w:sz w:val="18"/>
          <w:lang w:val="pl-PL"/>
        </w:rPr>
        <w:t>2</w:t>
      </w:r>
      <w:r w:rsidR="00A60EEB" w:rsidRPr="00E86F12">
        <w:rPr>
          <w:rFonts w:cstheme="minorHAnsi"/>
          <w:sz w:val="18"/>
          <w:lang w:val="pl-PL"/>
        </w:rPr>
        <w:t>5</w:t>
      </w:r>
    </w:p>
    <w:p w14:paraId="19CC7E74" w14:textId="00BDA4B2" w:rsidR="002E77A9" w:rsidRPr="00E86F12" w:rsidRDefault="00E039FA" w:rsidP="00784691">
      <w:pPr>
        <w:spacing w:before="180" w:line="276" w:lineRule="auto"/>
        <w:jc w:val="center"/>
        <w:rPr>
          <w:rFonts w:cstheme="minorHAnsi"/>
          <w:b/>
          <w:bCs/>
          <w:spacing w:val="-2"/>
          <w:lang w:val="pl-PL"/>
        </w:rPr>
      </w:pPr>
      <w:r w:rsidRPr="00E86F12">
        <w:rPr>
          <w:rFonts w:cstheme="minorHAnsi"/>
          <w:b/>
          <w:bCs/>
          <w:lang w:val="pl-PL"/>
        </w:rPr>
        <w:t>UMOWA</w:t>
      </w:r>
      <w:r w:rsidR="002E77A9" w:rsidRPr="00E86F12">
        <w:rPr>
          <w:rFonts w:cstheme="minorHAnsi"/>
          <w:b/>
          <w:bCs/>
          <w:lang w:val="pl-PL"/>
        </w:rPr>
        <w:t xml:space="preserve"> </w:t>
      </w:r>
      <w:r w:rsidR="002E77A9" w:rsidRPr="00E86F12">
        <w:rPr>
          <w:rFonts w:cstheme="minorHAnsi"/>
          <w:b/>
          <w:bCs/>
          <w:spacing w:val="-2"/>
          <w:lang w:val="pl-PL"/>
        </w:rPr>
        <w:t xml:space="preserve">nr </w:t>
      </w:r>
      <w:r w:rsidR="00912D8C" w:rsidRPr="00E86F12">
        <w:rPr>
          <w:rFonts w:cstheme="minorHAnsi"/>
          <w:b/>
          <w:bCs/>
          <w:spacing w:val="-2"/>
          <w:lang w:val="pl-PL"/>
        </w:rPr>
        <w:t>ZP-1</w:t>
      </w:r>
      <w:r w:rsidR="00B72143">
        <w:rPr>
          <w:rFonts w:cstheme="minorHAnsi"/>
          <w:b/>
          <w:bCs/>
          <w:spacing w:val="-2"/>
          <w:lang w:val="pl-PL"/>
        </w:rPr>
        <w:t>3</w:t>
      </w:r>
      <w:r w:rsidR="00912D8C" w:rsidRPr="00E86F12">
        <w:rPr>
          <w:rFonts w:cstheme="minorHAnsi"/>
          <w:b/>
          <w:bCs/>
          <w:spacing w:val="-2"/>
          <w:lang w:val="pl-PL"/>
        </w:rPr>
        <w:t>/202</w:t>
      </w:r>
      <w:r w:rsidR="00B72143">
        <w:rPr>
          <w:rFonts w:cstheme="minorHAnsi"/>
          <w:b/>
          <w:bCs/>
          <w:spacing w:val="-2"/>
          <w:lang w:val="pl-PL"/>
        </w:rPr>
        <w:t>5</w:t>
      </w:r>
    </w:p>
    <w:p w14:paraId="551BEBF3" w14:textId="77777777" w:rsidR="002E77A9" w:rsidRPr="00E86F12" w:rsidRDefault="002E77A9" w:rsidP="007E3FB4">
      <w:pPr>
        <w:spacing w:before="180" w:line="276" w:lineRule="auto"/>
        <w:ind w:left="3960"/>
        <w:rPr>
          <w:rFonts w:cstheme="minorHAnsi"/>
          <w:spacing w:val="-2"/>
          <w:lang w:val="pl-PL"/>
        </w:rPr>
      </w:pPr>
    </w:p>
    <w:p w14:paraId="2B37B1E1" w14:textId="77777777" w:rsidR="002E77A9" w:rsidRPr="00BA4B90" w:rsidRDefault="002E77A9" w:rsidP="00393785">
      <w:pPr>
        <w:autoSpaceDE w:val="0"/>
        <w:autoSpaceDN w:val="0"/>
        <w:adjustRightInd w:val="0"/>
        <w:spacing w:line="276" w:lineRule="auto"/>
        <w:jc w:val="both"/>
        <w:rPr>
          <w:rFonts w:cstheme="minorHAnsi"/>
          <w:sz w:val="20"/>
          <w:szCs w:val="20"/>
          <w:lang w:val="pl-PL"/>
        </w:rPr>
      </w:pPr>
      <w:r w:rsidRPr="00BA4B90">
        <w:rPr>
          <w:rFonts w:cstheme="minorHAnsi"/>
          <w:b/>
          <w:sz w:val="20"/>
          <w:szCs w:val="20"/>
          <w:lang w:val="pl-PL"/>
        </w:rPr>
        <w:t>Regionalnym Centrum Krwiodawstwa i Krwiolecznictwa w Krakowie</w:t>
      </w:r>
      <w:r w:rsidRPr="00BA4B90">
        <w:rPr>
          <w:rFonts w:cstheme="minorHAnsi"/>
          <w:sz w:val="20"/>
          <w:szCs w:val="20"/>
          <w:lang w:val="pl-PL"/>
        </w:rPr>
        <w:t>, z siedzibą przy ul. Rzeźniczej 11, poczta 31-540 Kraków, wpisanym do rejestru stowarzyszeń, innych organizacji społecznych i zawodowych, fundacji oraz samodzielnych publicznych zakładów opieki zdrowotnej prowadzonym przez Sąd Rejonowy dla Krakowa – Śródmieście w Krakowie XI Wydział Gospodarczy Krajowego Rejestru Sądowego pod numerem KRS 0000037192, posiadającym NIP 6782726055, REGON 000297282, zwanym w treści umowy „</w:t>
      </w:r>
      <w:r w:rsidRPr="00BA4B90">
        <w:rPr>
          <w:rFonts w:cstheme="minorHAnsi"/>
          <w:b/>
          <w:sz w:val="20"/>
          <w:szCs w:val="20"/>
          <w:lang w:val="pl-PL"/>
        </w:rPr>
        <w:t>Zamawiającym</w:t>
      </w:r>
      <w:r w:rsidRPr="00BA4B90">
        <w:rPr>
          <w:rFonts w:cstheme="minorHAnsi"/>
          <w:sz w:val="20"/>
          <w:szCs w:val="20"/>
          <w:lang w:val="pl-PL"/>
        </w:rPr>
        <w:t>”, w imieniu którego działa ………………………………………..</w:t>
      </w:r>
    </w:p>
    <w:p w14:paraId="12AFCE19" w14:textId="77777777" w:rsidR="002E77A9" w:rsidRPr="00BA4B90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sz w:val="20"/>
          <w:szCs w:val="20"/>
          <w:lang w:val="pl-PL"/>
        </w:rPr>
      </w:pPr>
    </w:p>
    <w:p w14:paraId="7D8241E3" w14:textId="77777777" w:rsidR="002E77A9" w:rsidRPr="00BA4B90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sz w:val="20"/>
          <w:szCs w:val="20"/>
          <w:lang w:val="pl-PL"/>
        </w:rPr>
      </w:pPr>
      <w:r w:rsidRPr="00BA4B90">
        <w:rPr>
          <w:rFonts w:cstheme="minorHAnsi"/>
          <w:sz w:val="20"/>
          <w:szCs w:val="20"/>
          <w:lang w:val="pl-PL"/>
        </w:rPr>
        <w:t>a</w:t>
      </w:r>
    </w:p>
    <w:p w14:paraId="09269322" w14:textId="77777777" w:rsidR="002E77A9" w:rsidRPr="00BA4B90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sz w:val="20"/>
          <w:szCs w:val="20"/>
          <w:lang w:val="pl-PL"/>
        </w:rPr>
      </w:pPr>
      <w:r w:rsidRPr="00BA4B90">
        <w:rPr>
          <w:rFonts w:cstheme="minorHAnsi"/>
          <w:sz w:val="20"/>
          <w:szCs w:val="20"/>
          <w:lang w:val="pl-PL"/>
        </w:rPr>
        <w:t xml:space="preserve">.............................................................., </w:t>
      </w:r>
    </w:p>
    <w:p w14:paraId="27E747F5" w14:textId="77777777" w:rsidR="002E77A9" w:rsidRPr="00BA4B90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b/>
          <w:sz w:val="20"/>
          <w:szCs w:val="20"/>
          <w:lang w:val="pl-PL"/>
        </w:rPr>
      </w:pPr>
      <w:r w:rsidRPr="00BA4B90">
        <w:rPr>
          <w:rFonts w:cstheme="minorHAnsi"/>
          <w:sz w:val="20"/>
          <w:szCs w:val="20"/>
          <w:lang w:val="pl-PL"/>
        </w:rPr>
        <w:t>zwanym w treści umowy “</w:t>
      </w:r>
      <w:r w:rsidRPr="00BA4B90">
        <w:rPr>
          <w:rFonts w:cstheme="minorHAnsi"/>
          <w:b/>
          <w:sz w:val="20"/>
          <w:szCs w:val="20"/>
          <w:lang w:val="pl-PL"/>
        </w:rPr>
        <w:t>Wykonawcą lub Dostawcą”,</w:t>
      </w:r>
    </w:p>
    <w:p w14:paraId="6EC05C37" w14:textId="77777777" w:rsidR="002E77A9" w:rsidRPr="00BA4B90" w:rsidRDefault="002E77A9" w:rsidP="00A60EEB">
      <w:pPr>
        <w:autoSpaceDE w:val="0"/>
        <w:autoSpaceDN w:val="0"/>
        <w:adjustRightInd w:val="0"/>
        <w:spacing w:line="276" w:lineRule="auto"/>
        <w:rPr>
          <w:rFonts w:cstheme="minorHAnsi"/>
          <w:sz w:val="20"/>
          <w:szCs w:val="20"/>
          <w:lang w:val="pl-PL"/>
        </w:rPr>
      </w:pPr>
      <w:r w:rsidRPr="00BA4B90">
        <w:rPr>
          <w:rFonts w:cstheme="minorHAnsi"/>
          <w:sz w:val="20"/>
          <w:szCs w:val="20"/>
          <w:lang w:val="pl-PL"/>
        </w:rPr>
        <w:t>Zamawiający i Wykonawca zwani są łącznie „Stronami".</w:t>
      </w:r>
    </w:p>
    <w:p w14:paraId="651290CB" w14:textId="77777777" w:rsidR="0070215F" w:rsidRPr="00BA4B90" w:rsidRDefault="0070215F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sz w:val="20"/>
          <w:lang w:val="pl-PL"/>
        </w:rPr>
      </w:pPr>
    </w:p>
    <w:p w14:paraId="672B0609" w14:textId="0E2576F5" w:rsidR="00483FE3" w:rsidRPr="00BA4B90" w:rsidRDefault="00483FE3" w:rsidP="00483FE3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i/>
          <w:sz w:val="20"/>
          <w:lang w:val="pl-PL"/>
        </w:rPr>
      </w:pPr>
      <w:r w:rsidRPr="00BA4B90">
        <w:rPr>
          <w:rFonts w:cstheme="minorHAnsi"/>
          <w:i/>
          <w:sz w:val="20"/>
          <w:lang w:val="pl-PL"/>
        </w:rPr>
        <w:t>Niniejsza Umowa zostaje zawarta w wyniku rozstrzygniętego postępowania nr ZP-</w:t>
      </w:r>
      <w:r w:rsidR="00A60EEB" w:rsidRPr="00BA4B90">
        <w:rPr>
          <w:rFonts w:cstheme="minorHAnsi"/>
          <w:i/>
          <w:sz w:val="20"/>
          <w:lang w:val="pl-PL"/>
        </w:rPr>
        <w:t>1</w:t>
      </w:r>
      <w:r w:rsidR="00E6627F">
        <w:rPr>
          <w:rFonts w:cstheme="minorHAnsi"/>
          <w:i/>
          <w:sz w:val="20"/>
          <w:lang w:val="pl-PL"/>
        </w:rPr>
        <w:t>3</w:t>
      </w:r>
      <w:r w:rsidRPr="00BA4B90">
        <w:rPr>
          <w:rFonts w:cstheme="minorHAnsi"/>
          <w:i/>
          <w:sz w:val="20"/>
          <w:lang w:val="pl-PL"/>
        </w:rPr>
        <w:t>/202</w:t>
      </w:r>
      <w:r w:rsidR="00A60EEB" w:rsidRPr="00BA4B90">
        <w:rPr>
          <w:rFonts w:cstheme="minorHAnsi"/>
          <w:i/>
          <w:sz w:val="20"/>
          <w:lang w:val="pl-PL"/>
        </w:rPr>
        <w:t>5</w:t>
      </w:r>
      <w:r w:rsidRPr="00BA4B90">
        <w:rPr>
          <w:rFonts w:cstheme="minorHAnsi"/>
          <w:i/>
          <w:sz w:val="20"/>
          <w:lang w:val="pl-PL"/>
        </w:rPr>
        <w:t xml:space="preserve"> o udzielenie zamówienia publicznego w trybie przetargu nieograniczonego, zgodnie z ustawą z dnia 11 września 2019 r. Prawo Zamówień Publicznych (Dz.U. z 202</w:t>
      </w:r>
      <w:r w:rsidR="00DC58E8" w:rsidRPr="00BA4B90">
        <w:rPr>
          <w:rFonts w:cstheme="minorHAnsi"/>
          <w:i/>
          <w:sz w:val="20"/>
          <w:lang w:val="pl-PL"/>
        </w:rPr>
        <w:t>4</w:t>
      </w:r>
      <w:r w:rsidRPr="00BA4B90">
        <w:rPr>
          <w:rFonts w:cstheme="minorHAnsi"/>
          <w:i/>
          <w:sz w:val="20"/>
          <w:lang w:val="pl-PL"/>
        </w:rPr>
        <w:t xml:space="preserve"> r. poz. 1</w:t>
      </w:r>
      <w:r w:rsidR="00DC58E8" w:rsidRPr="00BA4B90">
        <w:rPr>
          <w:rFonts w:cstheme="minorHAnsi"/>
          <w:i/>
          <w:sz w:val="20"/>
          <w:lang w:val="pl-PL"/>
        </w:rPr>
        <w:t>320</w:t>
      </w:r>
      <w:r w:rsidRPr="00BA4B90">
        <w:rPr>
          <w:rFonts w:cstheme="minorHAnsi"/>
          <w:i/>
          <w:sz w:val="20"/>
          <w:lang w:val="pl-PL"/>
        </w:rPr>
        <w:t xml:space="preserve"> z poźn.zm.).</w:t>
      </w:r>
    </w:p>
    <w:p w14:paraId="1720FA32" w14:textId="77777777" w:rsidR="00483FE3" w:rsidRPr="00BA4B90" w:rsidRDefault="00483FE3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sz w:val="20"/>
          <w:lang w:val="pl-PL"/>
        </w:rPr>
      </w:pPr>
    </w:p>
    <w:p w14:paraId="2B3837B4" w14:textId="67E78879" w:rsidR="002E77A9" w:rsidRPr="00BA4B90" w:rsidRDefault="00D75B3C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BA4B90">
        <w:rPr>
          <w:rFonts w:cstheme="minorHAnsi"/>
          <w:b/>
          <w:sz w:val="20"/>
          <w:lang w:val="pl-PL"/>
        </w:rPr>
        <w:t>§ 1</w:t>
      </w:r>
    </w:p>
    <w:p w14:paraId="26BDD0C7" w14:textId="3080542A" w:rsidR="002E77A9" w:rsidRPr="00BA4B90" w:rsidRDefault="00D75B3C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BA4B90">
        <w:rPr>
          <w:rFonts w:cstheme="minorHAnsi"/>
          <w:b/>
          <w:sz w:val="20"/>
          <w:lang w:val="pl-PL"/>
        </w:rPr>
        <w:t>Przedmiot umowy</w:t>
      </w:r>
    </w:p>
    <w:p w14:paraId="7E5C60CF" w14:textId="77777777" w:rsidR="00776F65" w:rsidRDefault="00361EDF" w:rsidP="00F45A3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BA4B90">
        <w:rPr>
          <w:rFonts w:cstheme="minorHAnsi"/>
          <w:sz w:val="20"/>
          <w:lang w:val="pl-PL"/>
        </w:rPr>
        <w:t>Przedmiotem Umowy jest</w:t>
      </w:r>
      <w:r w:rsidR="00776F65">
        <w:rPr>
          <w:rFonts w:cstheme="minorHAnsi"/>
          <w:sz w:val="20"/>
          <w:lang w:val="pl-PL"/>
        </w:rPr>
        <w:t>:</w:t>
      </w:r>
    </w:p>
    <w:p w14:paraId="33A278F4" w14:textId="7B06FF8E" w:rsidR="00776F65" w:rsidRPr="00776F65" w:rsidRDefault="003166AE" w:rsidP="00776F65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sz w:val="20"/>
          <w:lang w:val="pl-PL"/>
        </w:rPr>
      </w:pPr>
      <w:r w:rsidRPr="00776F65">
        <w:rPr>
          <w:rFonts w:cstheme="minorHAnsi"/>
          <w:sz w:val="20"/>
          <w:lang w:val="pl-PL"/>
        </w:rPr>
        <w:t xml:space="preserve">dostawa odczynników i krwinek wzorcowych do badań oraz </w:t>
      </w:r>
    </w:p>
    <w:p w14:paraId="74C6F40A" w14:textId="267C4AC0" w:rsidR="00FD54FD" w:rsidRDefault="003166AE" w:rsidP="00776F65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sz w:val="20"/>
          <w:lang w:val="pl-PL"/>
        </w:rPr>
      </w:pPr>
      <w:r w:rsidRPr="00776F65">
        <w:rPr>
          <w:rFonts w:cstheme="minorHAnsi"/>
          <w:sz w:val="20"/>
          <w:lang w:val="pl-PL"/>
        </w:rPr>
        <w:t xml:space="preserve">dzierżawa analizatora  immunohematologicznego </w:t>
      </w:r>
      <w:r w:rsidR="00C63106" w:rsidRPr="00C63106">
        <w:rPr>
          <w:rFonts w:cstheme="minorHAnsi"/>
          <w:sz w:val="20"/>
          <w:lang w:val="pl-PL"/>
        </w:rPr>
        <w:t xml:space="preserve">pracującego metodą </w:t>
      </w:r>
      <w:proofErr w:type="spellStart"/>
      <w:r w:rsidR="00C63106" w:rsidRPr="00C63106">
        <w:rPr>
          <w:rFonts w:cstheme="minorHAnsi"/>
          <w:sz w:val="20"/>
          <w:lang w:val="pl-PL"/>
        </w:rPr>
        <w:t>mikropłytkową</w:t>
      </w:r>
      <w:proofErr w:type="spellEnd"/>
      <w:r w:rsidR="00DE17BC">
        <w:rPr>
          <w:rFonts w:cstheme="minorHAnsi"/>
          <w:sz w:val="20"/>
          <w:lang w:val="pl-PL"/>
        </w:rPr>
        <w:t xml:space="preserve"> (nazywanego dalej: analizatorem głównym)</w:t>
      </w:r>
    </w:p>
    <w:p w14:paraId="0F25D4B2" w14:textId="68024355" w:rsidR="00FD54FD" w:rsidRDefault="00FD54FD" w:rsidP="00776F65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sz w:val="20"/>
          <w:lang w:val="pl-PL"/>
        </w:rPr>
      </w:pPr>
      <w:r>
        <w:rPr>
          <w:rFonts w:cstheme="minorHAnsi"/>
          <w:sz w:val="20"/>
          <w:lang w:val="pl-PL"/>
        </w:rPr>
        <w:t xml:space="preserve">urządzenia </w:t>
      </w:r>
      <w:proofErr w:type="spellStart"/>
      <w:r w:rsidR="003166AE" w:rsidRPr="00776F65">
        <w:rPr>
          <w:rFonts w:cstheme="minorHAnsi"/>
          <w:sz w:val="20"/>
          <w:lang w:val="pl-PL"/>
        </w:rPr>
        <w:t>back-up</w:t>
      </w:r>
      <w:proofErr w:type="spellEnd"/>
      <w:r w:rsidR="003166AE" w:rsidRPr="00776F65">
        <w:rPr>
          <w:rFonts w:cstheme="minorHAnsi"/>
          <w:sz w:val="20"/>
          <w:lang w:val="pl-PL"/>
        </w:rPr>
        <w:t xml:space="preserve">, </w:t>
      </w:r>
      <w:r w:rsidR="00DE17BC" w:rsidRPr="00DE17BC">
        <w:rPr>
          <w:rFonts w:cstheme="minorHAnsi"/>
          <w:sz w:val="20"/>
          <w:lang w:val="pl-PL"/>
        </w:rPr>
        <w:t>automatycznego analizatora Backup-owego o parametrach technicznych i funkcjonalnych  takich samych jak analizator główny</w:t>
      </w:r>
      <w:r w:rsidR="00921DE4">
        <w:rPr>
          <w:rFonts w:cstheme="minorHAnsi"/>
          <w:sz w:val="20"/>
          <w:lang w:val="pl-PL"/>
        </w:rPr>
        <w:t>,</w:t>
      </w:r>
    </w:p>
    <w:p w14:paraId="5AFF3AB5" w14:textId="149ABBDD" w:rsidR="002E77A9" w:rsidRPr="00FD54FD" w:rsidRDefault="003166AE" w:rsidP="00FD54FD">
      <w:pPr>
        <w:autoSpaceDE w:val="0"/>
        <w:autoSpaceDN w:val="0"/>
        <w:adjustRightInd w:val="0"/>
        <w:spacing w:line="276" w:lineRule="auto"/>
        <w:ind w:left="284"/>
        <w:jc w:val="both"/>
        <w:rPr>
          <w:rFonts w:cstheme="minorHAnsi"/>
          <w:sz w:val="20"/>
          <w:lang w:val="pl-PL"/>
        </w:rPr>
      </w:pPr>
      <w:r w:rsidRPr="00FD54FD">
        <w:rPr>
          <w:rFonts w:cstheme="minorHAnsi"/>
          <w:sz w:val="20"/>
          <w:lang w:val="pl-PL"/>
        </w:rPr>
        <w:t xml:space="preserve">zgodnie z opisem przedmiotu zamówienia stanowiącym załącznik nr 1 do umowy oraz ofertą Wykonawcy, stanowiącą załącznik nr 2 do umowy. </w:t>
      </w:r>
    </w:p>
    <w:p w14:paraId="05E8E860" w14:textId="77A1A057" w:rsidR="00771ACA" w:rsidRPr="00FD54FD" w:rsidRDefault="00771ACA" w:rsidP="00771ACA">
      <w:pPr>
        <w:autoSpaceDE w:val="0"/>
        <w:autoSpaceDN w:val="0"/>
        <w:adjustRightInd w:val="0"/>
        <w:spacing w:line="276" w:lineRule="auto"/>
        <w:ind w:left="284"/>
        <w:jc w:val="both"/>
        <w:rPr>
          <w:rFonts w:cstheme="minorHAnsi"/>
          <w:iCs/>
          <w:sz w:val="20"/>
          <w:lang w:val="pl-PL"/>
        </w:rPr>
      </w:pPr>
      <w:r w:rsidRPr="00FD54FD">
        <w:rPr>
          <w:rFonts w:cstheme="minorHAnsi"/>
          <w:iCs/>
          <w:sz w:val="20"/>
          <w:lang w:val="pl-PL"/>
        </w:rPr>
        <w:t xml:space="preserve">Odczynniki i materiały zużywalne będące przedmiotem zamówienia zwane są w umowie „materiałami zużywalnymi”, zaś urządzenia wymienione w punktach </w:t>
      </w:r>
      <w:r w:rsidR="00FD54FD" w:rsidRPr="00FD54FD">
        <w:rPr>
          <w:rFonts w:cstheme="minorHAnsi"/>
          <w:iCs/>
          <w:sz w:val="20"/>
          <w:lang w:val="pl-PL"/>
        </w:rPr>
        <w:t>2</w:t>
      </w:r>
      <w:r w:rsidRPr="00FD54FD">
        <w:rPr>
          <w:rFonts w:cstheme="minorHAnsi"/>
          <w:iCs/>
          <w:sz w:val="20"/>
          <w:lang w:val="pl-PL"/>
        </w:rPr>
        <w:t xml:space="preserve">) </w:t>
      </w:r>
      <w:r w:rsidR="00796611" w:rsidRPr="00FD54FD">
        <w:rPr>
          <w:rFonts w:cstheme="minorHAnsi"/>
          <w:iCs/>
          <w:sz w:val="20"/>
          <w:lang w:val="pl-PL"/>
        </w:rPr>
        <w:t xml:space="preserve">i </w:t>
      </w:r>
      <w:r w:rsidR="00FD54FD" w:rsidRPr="00FD54FD">
        <w:rPr>
          <w:rFonts w:cstheme="minorHAnsi"/>
          <w:iCs/>
          <w:sz w:val="20"/>
          <w:lang w:val="pl-PL"/>
        </w:rPr>
        <w:t>3</w:t>
      </w:r>
      <w:r w:rsidRPr="00FD54FD">
        <w:rPr>
          <w:rFonts w:cstheme="minorHAnsi"/>
          <w:bCs/>
          <w:iCs/>
          <w:sz w:val="20"/>
          <w:lang w:val="pl-PL"/>
        </w:rPr>
        <w:t>)</w:t>
      </w:r>
      <w:r w:rsidR="00F611CF">
        <w:rPr>
          <w:rFonts w:cstheme="minorHAnsi"/>
          <w:bCs/>
          <w:iCs/>
          <w:sz w:val="20"/>
          <w:lang w:val="pl-PL"/>
        </w:rPr>
        <w:t xml:space="preserve"> wraz z urządzeniami komputerowymi, drukarkami, skanerami czy </w:t>
      </w:r>
      <w:r w:rsidR="00302911">
        <w:rPr>
          <w:rFonts w:cstheme="minorHAnsi"/>
          <w:bCs/>
          <w:iCs/>
          <w:sz w:val="20"/>
          <w:lang w:val="pl-PL"/>
        </w:rPr>
        <w:t>urządzeniami do automatycznego mycia mikropłytek</w:t>
      </w:r>
      <w:r w:rsidR="006C52C2">
        <w:rPr>
          <w:rFonts w:cstheme="minorHAnsi"/>
          <w:bCs/>
          <w:iCs/>
          <w:sz w:val="20"/>
          <w:lang w:val="pl-PL"/>
        </w:rPr>
        <w:t xml:space="preserve"> </w:t>
      </w:r>
      <w:r w:rsidR="000A1809">
        <w:rPr>
          <w:rFonts w:cstheme="minorHAnsi"/>
          <w:bCs/>
          <w:iCs/>
          <w:sz w:val="20"/>
          <w:lang w:val="pl-PL"/>
        </w:rPr>
        <w:t xml:space="preserve">oraz </w:t>
      </w:r>
      <w:r w:rsidR="000A1809" w:rsidRPr="000A1809">
        <w:rPr>
          <w:rFonts w:cstheme="minorHAnsi"/>
          <w:bCs/>
          <w:iCs/>
          <w:sz w:val="20"/>
          <w:lang w:val="pl-PL"/>
        </w:rPr>
        <w:t>stacj</w:t>
      </w:r>
      <w:r w:rsidR="00FC67AD">
        <w:rPr>
          <w:rFonts w:cstheme="minorHAnsi"/>
          <w:bCs/>
          <w:iCs/>
          <w:sz w:val="20"/>
          <w:lang w:val="pl-PL"/>
        </w:rPr>
        <w:t>a</w:t>
      </w:r>
      <w:r w:rsidR="000A1809" w:rsidRPr="000A1809">
        <w:rPr>
          <w:rFonts w:cstheme="minorHAnsi"/>
          <w:bCs/>
          <w:iCs/>
          <w:sz w:val="20"/>
          <w:lang w:val="pl-PL"/>
        </w:rPr>
        <w:t xml:space="preserve"> uzdatniania wody</w:t>
      </w:r>
      <w:r w:rsidRPr="00FD54FD">
        <w:rPr>
          <w:rFonts w:cstheme="minorHAnsi"/>
          <w:iCs/>
          <w:sz w:val="20"/>
          <w:lang w:val="pl-PL"/>
        </w:rPr>
        <w:t>: „urządzeniami”.</w:t>
      </w:r>
    </w:p>
    <w:p w14:paraId="7E754435" w14:textId="77777777" w:rsidR="00C622AB" w:rsidRPr="00E86F12" w:rsidRDefault="00C622AB" w:rsidP="00485F62">
      <w:pPr>
        <w:autoSpaceDE w:val="0"/>
        <w:autoSpaceDN w:val="0"/>
        <w:adjustRightInd w:val="0"/>
        <w:spacing w:line="276" w:lineRule="auto"/>
        <w:ind w:left="284"/>
        <w:jc w:val="both"/>
        <w:rPr>
          <w:rFonts w:cstheme="minorHAnsi"/>
          <w:i/>
          <w:sz w:val="20"/>
          <w:lang w:val="pl-PL"/>
        </w:rPr>
      </w:pPr>
    </w:p>
    <w:p w14:paraId="53707842" w14:textId="5AFADF40" w:rsidR="00483FE3" w:rsidRPr="00E86F12" w:rsidRDefault="00C622AB" w:rsidP="00DC58E8">
      <w:pPr>
        <w:autoSpaceDE w:val="0"/>
        <w:autoSpaceDN w:val="0"/>
        <w:adjustRightInd w:val="0"/>
        <w:spacing w:line="276" w:lineRule="auto"/>
        <w:ind w:left="284"/>
        <w:jc w:val="both"/>
        <w:rPr>
          <w:rFonts w:cstheme="minorHAnsi"/>
          <w:i/>
          <w:sz w:val="20"/>
          <w:lang w:val="pl-PL"/>
        </w:rPr>
      </w:pPr>
      <w:r w:rsidRPr="00BA4B90">
        <w:rPr>
          <w:rFonts w:cstheme="minorHAnsi"/>
          <w:iCs/>
          <w:sz w:val="20"/>
          <w:lang w:val="pl-PL"/>
        </w:rPr>
        <w:t xml:space="preserve">Szczegółowy </w:t>
      </w:r>
      <w:r w:rsidR="00315FCB" w:rsidRPr="00BA4B90">
        <w:rPr>
          <w:rFonts w:cstheme="minorHAnsi"/>
          <w:iCs/>
          <w:sz w:val="20"/>
          <w:lang w:val="pl-PL"/>
        </w:rPr>
        <w:t xml:space="preserve">wymagania, </w:t>
      </w:r>
      <w:r w:rsidRPr="00BA4B90">
        <w:rPr>
          <w:rFonts w:cstheme="minorHAnsi"/>
          <w:iCs/>
          <w:sz w:val="20"/>
          <w:lang w:val="pl-PL"/>
        </w:rPr>
        <w:t>zakres i sposób realizacji zamówienia zawiera załącznik nr 1 – Opis przedmiotu zamówienia i załącznik nr 2 - oferta Wykonawcy.</w:t>
      </w:r>
      <w:r w:rsidR="006D23AA" w:rsidRPr="00BA4B90">
        <w:rPr>
          <w:rFonts w:cstheme="minorHAnsi"/>
          <w:iCs/>
          <w:sz w:val="20"/>
          <w:lang w:val="pl-PL"/>
        </w:rPr>
        <w:t xml:space="preserve"> Szczegółowy wykaz </w:t>
      </w:r>
      <w:r w:rsidR="00D17003" w:rsidRPr="00BA4B90">
        <w:rPr>
          <w:rFonts w:cstheme="minorHAnsi"/>
          <w:iCs/>
          <w:sz w:val="20"/>
          <w:lang w:val="pl-PL"/>
        </w:rPr>
        <w:t xml:space="preserve">oferowanych </w:t>
      </w:r>
      <w:r w:rsidR="006D23AA" w:rsidRPr="00BA4B90">
        <w:rPr>
          <w:rFonts w:cstheme="minorHAnsi"/>
          <w:iCs/>
          <w:sz w:val="20"/>
          <w:lang w:val="pl-PL"/>
        </w:rPr>
        <w:t xml:space="preserve">materiałów oraz urządzeń obejmujący przedmiot zamówienia stanowi załącznik nr </w:t>
      </w:r>
      <w:r w:rsidR="008D149F" w:rsidRPr="00BA4B90">
        <w:rPr>
          <w:rFonts w:cstheme="minorHAnsi"/>
          <w:iCs/>
          <w:sz w:val="20"/>
          <w:lang w:val="pl-PL"/>
        </w:rPr>
        <w:t xml:space="preserve">2 </w:t>
      </w:r>
      <w:r w:rsidR="006D23AA" w:rsidRPr="00BA4B90">
        <w:rPr>
          <w:rFonts w:cstheme="minorHAnsi"/>
          <w:iCs/>
          <w:sz w:val="20"/>
          <w:lang w:val="pl-PL"/>
        </w:rPr>
        <w:t>do umowy – Oferta.</w:t>
      </w:r>
    </w:p>
    <w:p w14:paraId="00DC2365" w14:textId="3EC17FA0" w:rsidR="00C3022F" w:rsidRPr="006A3F18" w:rsidRDefault="00C3022F" w:rsidP="00F45A3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szCs w:val="20"/>
          <w:lang w:val="pl-PL"/>
        </w:rPr>
      </w:pPr>
      <w:r w:rsidRPr="00E86F12">
        <w:rPr>
          <w:rFonts w:cstheme="minorHAnsi"/>
          <w:sz w:val="20"/>
          <w:szCs w:val="20"/>
          <w:lang w:val="pl-PL"/>
        </w:rPr>
        <w:t xml:space="preserve">Dostawy </w:t>
      </w:r>
      <w:r w:rsidR="00DC58E8" w:rsidRPr="00E86F12">
        <w:rPr>
          <w:rFonts w:cstheme="minorHAnsi"/>
          <w:sz w:val="20"/>
          <w:szCs w:val="20"/>
          <w:lang w:val="pl-PL"/>
        </w:rPr>
        <w:t xml:space="preserve">materiałów </w:t>
      </w:r>
      <w:r w:rsidR="00425F72" w:rsidRPr="00E86F12">
        <w:rPr>
          <w:rFonts w:cstheme="minorHAnsi"/>
          <w:sz w:val="20"/>
          <w:szCs w:val="20"/>
          <w:lang w:val="pl-PL"/>
        </w:rPr>
        <w:t xml:space="preserve">zużywalnych </w:t>
      </w:r>
      <w:r w:rsidRPr="00E86F12">
        <w:rPr>
          <w:rFonts w:cstheme="minorHAnsi"/>
          <w:sz w:val="20"/>
          <w:szCs w:val="20"/>
          <w:lang w:val="pl-PL"/>
        </w:rPr>
        <w:t>będą realizowane na podstawie przesyłanych zamówień cząstkowych</w:t>
      </w:r>
      <w:r w:rsidR="005163F0" w:rsidRPr="00E86F12">
        <w:rPr>
          <w:rFonts w:cstheme="minorHAnsi"/>
          <w:sz w:val="20"/>
          <w:szCs w:val="20"/>
          <w:lang w:val="pl-PL"/>
        </w:rPr>
        <w:t xml:space="preserve"> na adres e-mail …………………………………………</w:t>
      </w:r>
      <w:r w:rsidRPr="00E86F12">
        <w:rPr>
          <w:rFonts w:cstheme="minorHAnsi"/>
          <w:sz w:val="20"/>
          <w:szCs w:val="20"/>
          <w:lang w:val="pl-PL"/>
        </w:rPr>
        <w:t>,  w cenach jednostkowych wynikających z oferty Wykonawcy, we własnym zakresie i na w</w:t>
      </w:r>
      <w:r w:rsidRPr="00BA4B90">
        <w:rPr>
          <w:rFonts w:cstheme="minorHAnsi"/>
          <w:sz w:val="20"/>
          <w:szCs w:val="20"/>
          <w:lang w:val="pl-PL"/>
        </w:rPr>
        <w:t>łasny koszt Wykonawcy</w:t>
      </w:r>
      <w:r w:rsidR="00CE3D36" w:rsidRPr="00BA4B90">
        <w:rPr>
          <w:rFonts w:cstheme="minorHAnsi"/>
          <w:sz w:val="20"/>
          <w:szCs w:val="20"/>
          <w:lang w:val="pl-PL"/>
        </w:rPr>
        <w:t>,</w:t>
      </w:r>
      <w:r w:rsidR="00EE4AE6" w:rsidRPr="00BA4B90">
        <w:rPr>
          <w:rFonts w:cstheme="minorHAnsi"/>
          <w:sz w:val="20"/>
          <w:szCs w:val="20"/>
          <w:lang w:val="pl-PL"/>
        </w:rPr>
        <w:t xml:space="preserve"> zgodnie </w:t>
      </w:r>
      <w:r w:rsidR="00010AF4" w:rsidRPr="00BA4B90">
        <w:rPr>
          <w:rFonts w:cstheme="minorHAnsi"/>
          <w:sz w:val="20"/>
          <w:szCs w:val="20"/>
          <w:lang w:val="pl-PL"/>
        </w:rPr>
        <w:t>z zaakceptowanym przez Z</w:t>
      </w:r>
      <w:r w:rsidR="00EE4AE6" w:rsidRPr="00BA4B90">
        <w:rPr>
          <w:rFonts w:cstheme="minorHAnsi"/>
          <w:sz w:val="20"/>
          <w:szCs w:val="20"/>
          <w:lang w:val="pl-PL"/>
        </w:rPr>
        <w:t>am</w:t>
      </w:r>
      <w:r w:rsidR="00010AF4" w:rsidRPr="00BA4B90">
        <w:rPr>
          <w:rFonts w:cstheme="minorHAnsi"/>
          <w:sz w:val="20"/>
          <w:szCs w:val="20"/>
          <w:lang w:val="pl-PL"/>
        </w:rPr>
        <w:t>awiającego harmonogramem dostaw</w:t>
      </w:r>
      <w:r w:rsidR="00C84CCC" w:rsidRPr="00BA4B90">
        <w:rPr>
          <w:rFonts w:cstheme="minorHAnsi"/>
          <w:sz w:val="20"/>
          <w:szCs w:val="20"/>
          <w:lang w:val="pl-PL"/>
        </w:rPr>
        <w:t>,</w:t>
      </w:r>
      <w:r w:rsidRPr="00BA4B90">
        <w:rPr>
          <w:rFonts w:cstheme="minorHAnsi"/>
          <w:sz w:val="20"/>
          <w:szCs w:val="20"/>
          <w:lang w:val="pl-PL"/>
        </w:rPr>
        <w:t xml:space="preserve"> </w:t>
      </w:r>
      <w:r w:rsidRPr="00E86F12">
        <w:rPr>
          <w:rFonts w:cstheme="minorHAnsi"/>
          <w:sz w:val="20"/>
          <w:szCs w:val="20"/>
          <w:lang w:val="pl-PL"/>
        </w:rPr>
        <w:t xml:space="preserve">do </w:t>
      </w:r>
      <w:r w:rsidR="00945D6F" w:rsidRPr="00E86F12">
        <w:rPr>
          <w:rFonts w:cstheme="minorHAnsi"/>
          <w:sz w:val="20"/>
          <w:szCs w:val="20"/>
          <w:lang w:val="pl-PL"/>
        </w:rPr>
        <w:t xml:space="preserve">siedziby RCKiK w Krakowie ul. Rzeźnicza 11, III piętro, przesyłki zaadresowane do Działu </w:t>
      </w:r>
      <w:r w:rsidR="00945D6F" w:rsidRPr="006A3F18">
        <w:rPr>
          <w:rFonts w:cstheme="minorHAnsi"/>
          <w:sz w:val="20"/>
          <w:szCs w:val="20"/>
          <w:lang w:val="pl-PL"/>
        </w:rPr>
        <w:t>Laboratoryjnego, Pracownie Immunologii Transfuzjologicznej.</w:t>
      </w:r>
      <w:r w:rsidR="00D54894" w:rsidRPr="006A3F18">
        <w:rPr>
          <w:rFonts w:cstheme="minorHAnsi"/>
          <w:sz w:val="20"/>
          <w:szCs w:val="20"/>
          <w:lang w:val="pl-PL"/>
        </w:rPr>
        <w:t xml:space="preserve"> </w:t>
      </w:r>
      <w:r w:rsidR="00C84CCC" w:rsidRPr="006A3F18">
        <w:rPr>
          <w:rFonts w:cstheme="minorHAnsi"/>
          <w:sz w:val="20"/>
          <w:szCs w:val="20"/>
          <w:lang w:val="pl-PL"/>
        </w:rPr>
        <w:t>Zamawiający prześle zamówienie</w:t>
      </w:r>
      <w:r w:rsidR="00EE4AE6" w:rsidRPr="006A3F18">
        <w:rPr>
          <w:rFonts w:cstheme="minorHAnsi"/>
          <w:sz w:val="20"/>
          <w:szCs w:val="20"/>
          <w:lang w:val="pl-PL"/>
        </w:rPr>
        <w:t xml:space="preserve"> zgodnie z harmonogramem</w:t>
      </w:r>
      <w:r w:rsidR="00C84CCC" w:rsidRPr="006A3F18">
        <w:rPr>
          <w:rFonts w:cstheme="minorHAnsi"/>
          <w:sz w:val="20"/>
          <w:szCs w:val="20"/>
          <w:lang w:val="pl-PL"/>
        </w:rPr>
        <w:t>.</w:t>
      </w:r>
    </w:p>
    <w:p w14:paraId="4EBE9687" w14:textId="3E80F4B8" w:rsidR="00E13942" w:rsidRDefault="00E13942" w:rsidP="00E86F12">
      <w:pPr>
        <w:autoSpaceDE w:val="0"/>
        <w:autoSpaceDN w:val="0"/>
        <w:adjustRightInd w:val="0"/>
        <w:spacing w:line="276" w:lineRule="auto"/>
        <w:ind w:left="284"/>
        <w:jc w:val="both"/>
        <w:rPr>
          <w:rFonts w:cstheme="minorHAnsi"/>
          <w:sz w:val="20"/>
          <w:szCs w:val="20"/>
          <w:lang w:val="pl-PL"/>
        </w:rPr>
      </w:pPr>
      <w:r w:rsidRPr="006A3F18">
        <w:rPr>
          <w:rFonts w:cstheme="minorHAnsi"/>
          <w:sz w:val="20"/>
          <w:szCs w:val="20"/>
          <w:lang w:val="pl-PL"/>
        </w:rPr>
        <w:t xml:space="preserve">Harmonogram powinien zawierać terminy zamówień i terminy dostaw na dany rok kalendarzowy, przy czym w celu zapewnienia ciągłości pracy, częstotliwość dostaw nie może być rzadsza niż raz na 1 miesiąc. Natomiast czas realizacji zamówienia złożonego wg przedłożonego harmonogramu </w:t>
      </w:r>
      <w:r w:rsidR="003E50EA" w:rsidRPr="006A3F18">
        <w:rPr>
          <w:rFonts w:cstheme="minorHAnsi"/>
          <w:sz w:val="20"/>
          <w:szCs w:val="20"/>
          <w:lang w:val="pl-PL"/>
        </w:rPr>
        <w:t xml:space="preserve">nie </w:t>
      </w:r>
      <w:r w:rsidRPr="006A3F18">
        <w:rPr>
          <w:rFonts w:cstheme="minorHAnsi"/>
          <w:sz w:val="20"/>
          <w:szCs w:val="20"/>
          <w:lang w:val="pl-PL"/>
        </w:rPr>
        <w:t xml:space="preserve">powinien </w:t>
      </w:r>
      <w:r w:rsidR="000A114F" w:rsidRPr="006A3F18">
        <w:rPr>
          <w:rFonts w:cstheme="minorHAnsi"/>
          <w:sz w:val="20"/>
          <w:szCs w:val="20"/>
          <w:lang w:val="pl-PL"/>
        </w:rPr>
        <w:t>być</w:t>
      </w:r>
      <w:r w:rsidRPr="006A3F18">
        <w:rPr>
          <w:rFonts w:cstheme="minorHAnsi"/>
          <w:sz w:val="20"/>
          <w:szCs w:val="20"/>
          <w:lang w:val="pl-PL"/>
        </w:rPr>
        <w:t xml:space="preserve"> dłuższy niż </w:t>
      </w:r>
      <w:r w:rsidR="00A01415" w:rsidRPr="006A3F18">
        <w:rPr>
          <w:rFonts w:cstheme="minorHAnsi"/>
          <w:sz w:val="20"/>
          <w:szCs w:val="20"/>
          <w:lang w:val="pl-PL"/>
        </w:rPr>
        <w:t>4</w:t>
      </w:r>
      <w:r w:rsidRPr="006A3F18">
        <w:rPr>
          <w:rFonts w:cstheme="minorHAnsi"/>
          <w:sz w:val="20"/>
          <w:szCs w:val="20"/>
          <w:lang w:val="pl-PL"/>
        </w:rPr>
        <w:t xml:space="preserve"> tyg., a realizacja w najbliższym terminie dostaw -</w:t>
      </w:r>
      <w:r w:rsidR="000A114F" w:rsidRPr="006A3F18">
        <w:rPr>
          <w:rFonts w:cstheme="minorHAnsi"/>
          <w:sz w:val="20"/>
          <w:szCs w:val="20"/>
          <w:lang w:val="pl-PL"/>
        </w:rPr>
        <w:t xml:space="preserve"> </w:t>
      </w:r>
      <w:r w:rsidRPr="006A3F18">
        <w:rPr>
          <w:rFonts w:cstheme="minorHAnsi"/>
          <w:sz w:val="20"/>
          <w:szCs w:val="20"/>
          <w:lang w:val="pl-PL"/>
        </w:rPr>
        <w:t>następującym po terminie złożenia zamówienia wg harmonogramu.</w:t>
      </w:r>
      <w:r w:rsidR="000A114F" w:rsidRPr="006A3F18">
        <w:rPr>
          <w:rFonts w:cstheme="minorHAnsi"/>
          <w:sz w:val="20"/>
          <w:szCs w:val="20"/>
          <w:lang w:val="pl-PL"/>
        </w:rPr>
        <w:t xml:space="preserve"> </w:t>
      </w:r>
      <w:r w:rsidRPr="006A3F18">
        <w:rPr>
          <w:rFonts w:cstheme="minorHAnsi"/>
          <w:sz w:val="20"/>
          <w:szCs w:val="20"/>
          <w:lang w:val="pl-PL"/>
        </w:rPr>
        <w:t xml:space="preserve">Harmonogram dostaw może ulec zmianie po </w:t>
      </w:r>
      <w:r w:rsidRPr="00E13942">
        <w:rPr>
          <w:rFonts w:cstheme="minorHAnsi"/>
          <w:sz w:val="20"/>
          <w:szCs w:val="20"/>
          <w:lang w:val="pl-PL"/>
        </w:rPr>
        <w:t>akceptacji stron</w:t>
      </w:r>
      <w:r w:rsidR="00E86F12">
        <w:rPr>
          <w:rFonts w:cstheme="minorHAnsi"/>
          <w:sz w:val="20"/>
          <w:szCs w:val="20"/>
          <w:lang w:val="pl-PL"/>
        </w:rPr>
        <w:t>, co nie wymaga aneksowania umowy.</w:t>
      </w:r>
    </w:p>
    <w:p w14:paraId="2B67863C" w14:textId="743913FA" w:rsidR="005852F7" w:rsidRPr="00E86F12" w:rsidRDefault="007A7FE0" w:rsidP="003C1AF1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szCs w:val="20"/>
          <w:lang w:val="pl-PL"/>
        </w:rPr>
      </w:pPr>
      <w:r>
        <w:rPr>
          <w:rFonts w:cstheme="minorHAnsi"/>
          <w:sz w:val="20"/>
          <w:szCs w:val="20"/>
          <w:lang w:val="pl-PL"/>
        </w:rPr>
        <w:lastRenderedPageBreak/>
        <w:t xml:space="preserve">Jeżeli </w:t>
      </w:r>
      <w:r w:rsidRPr="0099768F">
        <w:rPr>
          <w:rFonts w:cstheme="minorHAnsi"/>
          <w:sz w:val="20"/>
          <w:szCs w:val="20"/>
          <w:lang w:val="pl-PL"/>
        </w:rPr>
        <w:t xml:space="preserve">Wykonawca zaoferował </w:t>
      </w:r>
      <w:r w:rsidR="003C1AF1" w:rsidRPr="0099768F">
        <w:rPr>
          <w:rFonts w:cstheme="minorHAnsi"/>
          <w:sz w:val="20"/>
          <w:szCs w:val="20"/>
          <w:lang w:val="pl-PL"/>
        </w:rPr>
        <w:t xml:space="preserve">w Ofercie realizację zamówienia w trybie „ cito”  tj. realizację zamówienia poza harmonogramem dostaw, w ciągu 4 dni </w:t>
      </w:r>
      <w:r w:rsidR="00F0207D" w:rsidRPr="0099768F">
        <w:rPr>
          <w:rFonts w:cstheme="minorHAnsi"/>
          <w:sz w:val="20"/>
          <w:szCs w:val="20"/>
          <w:lang w:val="pl-PL"/>
        </w:rPr>
        <w:t xml:space="preserve">roboczych </w:t>
      </w:r>
      <w:r w:rsidR="003C1AF1" w:rsidRPr="0099768F">
        <w:rPr>
          <w:rFonts w:cstheme="minorHAnsi"/>
          <w:sz w:val="20"/>
          <w:szCs w:val="20"/>
          <w:lang w:val="pl-PL"/>
        </w:rPr>
        <w:t xml:space="preserve">od złożenia zamówienia, zobowiązany jest do dostarczenia </w:t>
      </w:r>
      <w:r w:rsidR="00A01415" w:rsidRPr="0099768F">
        <w:rPr>
          <w:rFonts w:cstheme="minorHAnsi"/>
          <w:sz w:val="20"/>
          <w:szCs w:val="20"/>
          <w:lang w:val="pl-PL"/>
        </w:rPr>
        <w:t xml:space="preserve">przedmiotu </w:t>
      </w:r>
      <w:r w:rsidR="003C1AF1" w:rsidRPr="0099768F">
        <w:rPr>
          <w:rFonts w:cstheme="minorHAnsi"/>
          <w:sz w:val="20"/>
          <w:szCs w:val="20"/>
          <w:lang w:val="pl-PL"/>
        </w:rPr>
        <w:t xml:space="preserve">zamówienia w terminie 4 dni </w:t>
      </w:r>
      <w:r w:rsidR="004D7648" w:rsidRPr="0099768F">
        <w:rPr>
          <w:rFonts w:cstheme="minorHAnsi"/>
          <w:sz w:val="20"/>
          <w:szCs w:val="20"/>
          <w:lang w:val="pl-PL"/>
        </w:rPr>
        <w:t xml:space="preserve">roboczych </w:t>
      </w:r>
      <w:r w:rsidR="003C1AF1" w:rsidRPr="0099768F">
        <w:rPr>
          <w:rFonts w:cstheme="minorHAnsi"/>
          <w:sz w:val="20"/>
          <w:szCs w:val="20"/>
          <w:lang w:val="pl-PL"/>
        </w:rPr>
        <w:t>od złożenia zamówienia</w:t>
      </w:r>
      <w:r w:rsidR="003C1AF1">
        <w:rPr>
          <w:rFonts w:cstheme="minorHAnsi"/>
          <w:sz w:val="20"/>
          <w:szCs w:val="20"/>
          <w:lang w:val="pl-PL"/>
        </w:rPr>
        <w:t xml:space="preserve">. </w:t>
      </w:r>
    </w:p>
    <w:p w14:paraId="7C2CAC0B" w14:textId="4F48895B" w:rsidR="00512270" w:rsidRPr="00BA4B90" w:rsidRDefault="00512270" w:rsidP="00F45A3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E86F12">
        <w:rPr>
          <w:rFonts w:cstheme="minorHAnsi"/>
          <w:sz w:val="20"/>
          <w:szCs w:val="20"/>
          <w:lang w:val="pl-PL"/>
        </w:rPr>
        <w:t>Wykonawca ponosi</w:t>
      </w:r>
      <w:r w:rsidRPr="00BA4B90">
        <w:rPr>
          <w:rFonts w:cstheme="minorHAnsi"/>
          <w:iCs/>
          <w:sz w:val="20"/>
          <w:szCs w:val="20"/>
          <w:lang w:val="pl-PL"/>
        </w:rPr>
        <w:t xml:space="preserve"> ryzyko utraty lub uszkodzenia przedmiotu dostawy do chwili odbioru przez Zamawiającego.</w:t>
      </w:r>
    </w:p>
    <w:p w14:paraId="1270BF63" w14:textId="6255588C" w:rsidR="00C3022F" w:rsidRPr="00E86F12" w:rsidRDefault="00DC58E8" w:rsidP="00F45A3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szCs w:val="20"/>
          <w:lang w:val="pl-PL"/>
        </w:rPr>
      </w:pPr>
      <w:r w:rsidRPr="00E86F12">
        <w:rPr>
          <w:rFonts w:cstheme="minorHAnsi"/>
          <w:sz w:val="20"/>
          <w:szCs w:val="20"/>
          <w:lang w:val="pl-PL"/>
        </w:rPr>
        <w:t xml:space="preserve">Objęte niniejszą umową </w:t>
      </w:r>
      <w:r w:rsidR="00653221" w:rsidRPr="00E86F12">
        <w:rPr>
          <w:rFonts w:cstheme="minorHAnsi"/>
          <w:sz w:val="20"/>
          <w:szCs w:val="20"/>
          <w:lang w:val="pl-PL"/>
        </w:rPr>
        <w:t>urządzenia będą ze so</w:t>
      </w:r>
      <w:r w:rsidR="00B47D7A" w:rsidRPr="00E86F12">
        <w:rPr>
          <w:rFonts w:cstheme="minorHAnsi"/>
          <w:sz w:val="20"/>
          <w:szCs w:val="20"/>
          <w:lang w:val="pl-PL"/>
        </w:rPr>
        <w:t xml:space="preserve">bą kompatybilne oraz </w:t>
      </w:r>
      <w:r w:rsidRPr="00E86F12">
        <w:rPr>
          <w:rFonts w:cstheme="minorHAnsi"/>
          <w:sz w:val="20"/>
          <w:szCs w:val="20"/>
          <w:lang w:val="pl-PL"/>
        </w:rPr>
        <w:t xml:space="preserve">materiały </w:t>
      </w:r>
      <w:r w:rsidR="00F729B5" w:rsidRPr="00E86F12">
        <w:rPr>
          <w:rFonts w:cstheme="minorHAnsi"/>
          <w:sz w:val="20"/>
          <w:szCs w:val="20"/>
          <w:lang w:val="pl-PL"/>
        </w:rPr>
        <w:t>zużywalne</w:t>
      </w:r>
      <w:r w:rsidRPr="00E86F12">
        <w:rPr>
          <w:rFonts w:cstheme="minorHAnsi"/>
          <w:sz w:val="20"/>
          <w:szCs w:val="20"/>
          <w:lang w:val="pl-PL"/>
        </w:rPr>
        <w:t xml:space="preserve"> będą </w:t>
      </w:r>
      <w:r w:rsidR="00C3022F" w:rsidRPr="00E86F12">
        <w:rPr>
          <w:rFonts w:cstheme="minorHAnsi"/>
          <w:sz w:val="20"/>
          <w:szCs w:val="20"/>
          <w:lang w:val="pl-PL"/>
        </w:rPr>
        <w:t>w pełni kompatybilne z urządzeni</w:t>
      </w:r>
      <w:r w:rsidRPr="00E86F12">
        <w:rPr>
          <w:rFonts w:cstheme="minorHAnsi"/>
          <w:sz w:val="20"/>
          <w:szCs w:val="20"/>
          <w:lang w:val="pl-PL"/>
        </w:rPr>
        <w:t>a</w:t>
      </w:r>
      <w:r w:rsidR="00C3022F" w:rsidRPr="00E86F12">
        <w:rPr>
          <w:rFonts w:cstheme="minorHAnsi"/>
          <w:sz w:val="20"/>
          <w:szCs w:val="20"/>
          <w:lang w:val="pl-PL"/>
        </w:rPr>
        <w:t>m</w:t>
      </w:r>
      <w:r w:rsidRPr="00E86F12">
        <w:rPr>
          <w:rFonts w:cstheme="minorHAnsi"/>
          <w:sz w:val="20"/>
          <w:szCs w:val="20"/>
          <w:lang w:val="pl-PL"/>
        </w:rPr>
        <w:t>i</w:t>
      </w:r>
      <w:r w:rsidR="00C3022F" w:rsidRPr="00E86F12">
        <w:rPr>
          <w:rFonts w:cstheme="minorHAnsi"/>
          <w:sz w:val="20"/>
          <w:szCs w:val="20"/>
          <w:lang w:val="pl-PL"/>
        </w:rPr>
        <w:t>.</w:t>
      </w:r>
    </w:p>
    <w:p w14:paraId="0A6AED6B" w14:textId="7A7FDCA9" w:rsidR="00C3022F" w:rsidRPr="00E86F12" w:rsidRDefault="00C3022F" w:rsidP="00F45A3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szCs w:val="20"/>
          <w:lang w:val="pl-PL"/>
        </w:rPr>
      </w:pPr>
      <w:r w:rsidRPr="00E86F12">
        <w:rPr>
          <w:rFonts w:cstheme="minorHAnsi"/>
          <w:sz w:val="20"/>
          <w:szCs w:val="20"/>
          <w:lang w:val="pl-PL"/>
        </w:rPr>
        <w:t>Wykonawca zobowiązuje  się na własny koszt i we własnym zakresie dostarczyć do wskazanych przez Zamawiającego pomieszczeń, zainstalować</w:t>
      </w:r>
      <w:r w:rsidR="00E46EE6" w:rsidRPr="00E86F12">
        <w:rPr>
          <w:rFonts w:cstheme="minorHAnsi"/>
          <w:sz w:val="20"/>
          <w:szCs w:val="20"/>
          <w:lang w:val="pl-PL"/>
        </w:rPr>
        <w:t>,</w:t>
      </w:r>
      <w:r w:rsidRPr="00E86F12">
        <w:rPr>
          <w:rFonts w:cstheme="minorHAnsi"/>
          <w:sz w:val="20"/>
          <w:szCs w:val="20"/>
          <w:lang w:val="pl-PL"/>
        </w:rPr>
        <w:t xml:space="preserve"> </w:t>
      </w:r>
      <w:r w:rsidR="00EC7D1A" w:rsidRPr="00E86F12">
        <w:rPr>
          <w:rFonts w:cstheme="minorHAnsi"/>
          <w:sz w:val="20"/>
          <w:szCs w:val="20"/>
          <w:lang w:val="pl-PL"/>
        </w:rPr>
        <w:t xml:space="preserve">dokonać </w:t>
      </w:r>
      <w:r w:rsidR="0094213D" w:rsidRPr="00E86F12">
        <w:rPr>
          <w:rFonts w:cstheme="minorHAnsi"/>
          <w:sz w:val="20"/>
          <w:szCs w:val="20"/>
          <w:lang w:val="pl-PL"/>
        </w:rPr>
        <w:t xml:space="preserve">walidacji </w:t>
      </w:r>
      <w:r w:rsidR="00E46EE6" w:rsidRPr="00E86F12">
        <w:rPr>
          <w:rFonts w:cstheme="minorHAnsi"/>
          <w:sz w:val="20"/>
          <w:szCs w:val="20"/>
          <w:lang w:val="pl-PL"/>
        </w:rPr>
        <w:t xml:space="preserve">oraz uruchomić </w:t>
      </w:r>
      <w:r w:rsidRPr="00E86F12">
        <w:rPr>
          <w:rFonts w:cstheme="minorHAnsi"/>
          <w:sz w:val="20"/>
          <w:szCs w:val="20"/>
          <w:lang w:val="pl-PL"/>
        </w:rPr>
        <w:t>dzierżawion</w:t>
      </w:r>
      <w:r w:rsidR="00E46EE6" w:rsidRPr="00E86F12">
        <w:rPr>
          <w:rFonts w:cstheme="minorHAnsi"/>
          <w:sz w:val="20"/>
          <w:szCs w:val="20"/>
          <w:lang w:val="pl-PL"/>
        </w:rPr>
        <w:t>e</w:t>
      </w:r>
      <w:r w:rsidR="00EC7D1A" w:rsidRPr="00E86F12">
        <w:rPr>
          <w:rFonts w:cstheme="minorHAnsi"/>
          <w:sz w:val="20"/>
          <w:szCs w:val="20"/>
          <w:lang w:val="pl-PL"/>
        </w:rPr>
        <w:t xml:space="preserve"> </w:t>
      </w:r>
      <w:r w:rsidRPr="00E86F12">
        <w:rPr>
          <w:rFonts w:cstheme="minorHAnsi"/>
          <w:sz w:val="20"/>
          <w:szCs w:val="20"/>
          <w:lang w:val="pl-PL"/>
        </w:rPr>
        <w:t>urządze</w:t>
      </w:r>
      <w:r w:rsidR="00E46EE6" w:rsidRPr="00E86F12">
        <w:rPr>
          <w:rFonts w:cstheme="minorHAnsi"/>
          <w:sz w:val="20"/>
          <w:szCs w:val="20"/>
          <w:lang w:val="pl-PL"/>
        </w:rPr>
        <w:t>nia</w:t>
      </w:r>
      <w:r w:rsidRPr="00E86F12">
        <w:rPr>
          <w:rFonts w:cstheme="minorHAnsi"/>
          <w:sz w:val="20"/>
          <w:szCs w:val="20"/>
          <w:lang w:val="pl-PL"/>
        </w:rPr>
        <w:t xml:space="preserve"> w terminie </w:t>
      </w:r>
      <w:r w:rsidRPr="00E86F12">
        <w:rPr>
          <w:rFonts w:cstheme="minorHAnsi"/>
          <w:b/>
          <w:sz w:val="20"/>
          <w:szCs w:val="20"/>
          <w:lang w:val="pl-PL"/>
        </w:rPr>
        <w:t xml:space="preserve">do </w:t>
      </w:r>
      <w:r w:rsidR="009B5C63" w:rsidRPr="00E86F12">
        <w:rPr>
          <w:rFonts w:cstheme="minorHAnsi"/>
          <w:b/>
          <w:sz w:val="20"/>
          <w:szCs w:val="20"/>
          <w:lang w:val="pl-PL"/>
        </w:rPr>
        <w:t>30</w:t>
      </w:r>
      <w:r w:rsidRPr="00E86F12">
        <w:rPr>
          <w:rFonts w:cstheme="minorHAnsi"/>
          <w:b/>
          <w:sz w:val="20"/>
          <w:szCs w:val="20"/>
          <w:lang w:val="pl-PL"/>
        </w:rPr>
        <w:t xml:space="preserve"> dni</w:t>
      </w:r>
      <w:r w:rsidRPr="00E86F12">
        <w:rPr>
          <w:rFonts w:cstheme="minorHAnsi"/>
          <w:sz w:val="20"/>
          <w:szCs w:val="20"/>
          <w:lang w:val="pl-PL"/>
        </w:rPr>
        <w:t xml:space="preserve"> </w:t>
      </w:r>
      <w:r w:rsidR="008712F9" w:rsidRPr="00E86F12">
        <w:rPr>
          <w:rFonts w:cstheme="minorHAnsi"/>
          <w:b/>
          <w:bCs/>
          <w:sz w:val="20"/>
          <w:szCs w:val="20"/>
          <w:lang w:val="pl-PL"/>
        </w:rPr>
        <w:t>kalendarzowych</w:t>
      </w:r>
      <w:r w:rsidR="004040F6" w:rsidRPr="00E86F12">
        <w:rPr>
          <w:rFonts w:cstheme="minorHAnsi"/>
          <w:sz w:val="20"/>
          <w:szCs w:val="20"/>
          <w:lang w:val="pl-PL"/>
        </w:rPr>
        <w:t xml:space="preserve"> </w:t>
      </w:r>
      <w:r w:rsidRPr="00E86F12">
        <w:rPr>
          <w:rFonts w:cstheme="minorHAnsi"/>
          <w:sz w:val="20"/>
          <w:szCs w:val="20"/>
          <w:lang w:val="pl-PL"/>
        </w:rPr>
        <w:t>od podpisania umowy</w:t>
      </w:r>
      <w:r w:rsidR="009B5C63" w:rsidRPr="00E86F12">
        <w:rPr>
          <w:rFonts w:cstheme="minorHAnsi"/>
          <w:sz w:val="20"/>
          <w:szCs w:val="20"/>
          <w:lang w:val="pl-PL"/>
        </w:rPr>
        <w:t xml:space="preserve">, a w przypadku </w:t>
      </w:r>
      <w:r w:rsidR="00E46EE6" w:rsidRPr="00E86F12">
        <w:rPr>
          <w:rFonts w:cstheme="minorHAnsi"/>
          <w:sz w:val="20"/>
          <w:szCs w:val="20"/>
          <w:lang w:val="pl-PL"/>
        </w:rPr>
        <w:t xml:space="preserve">wystąpienia konieczności wykonania prac polegających na </w:t>
      </w:r>
      <w:r w:rsidR="00D84FD8" w:rsidRPr="00E86F12">
        <w:rPr>
          <w:rFonts w:cstheme="minorHAnsi"/>
          <w:sz w:val="20"/>
          <w:szCs w:val="20"/>
          <w:lang w:val="pl-PL"/>
        </w:rPr>
        <w:t>dostos</w:t>
      </w:r>
      <w:r w:rsidR="00E46EE6" w:rsidRPr="00E86F12">
        <w:rPr>
          <w:rFonts w:cstheme="minorHAnsi"/>
          <w:sz w:val="20"/>
          <w:szCs w:val="20"/>
          <w:lang w:val="pl-PL"/>
        </w:rPr>
        <w:t xml:space="preserve">owaniu </w:t>
      </w:r>
      <w:r w:rsidR="00D84FD8" w:rsidRPr="00E86F12">
        <w:rPr>
          <w:rFonts w:cstheme="minorHAnsi"/>
          <w:sz w:val="20"/>
          <w:szCs w:val="20"/>
          <w:lang w:val="pl-PL"/>
        </w:rPr>
        <w:t>pomieszczenia</w:t>
      </w:r>
      <w:r w:rsidR="00E46EE6" w:rsidRPr="00E86F12">
        <w:rPr>
          <w:rFonts w:cstheme="minorHAnsi"/>
          <w:sz w:val="20"/>
          <w:szCs w:val="20"/>
          <w:lang w:val="pl-PL"/>
        </w:rPr>
        <w:t>, pomieszczenia te dostosować</w:t>
      </w:r>
      <w:r w:rsidR="00D84FD8" w:rsidRPr="00E86F12">
        <w:rPr>
          <w:rFonts w:cstheme="minorHAnsi"/>
          <w:sz w:val="20"/>
          <w:szCs w:val="20"/>
          <w:lang w:val="pl-PL"/>
        </w:rPr>
        <w:t xml:space="preserve"> w tym </w:t>
      </w:r>
      <w:r w:rsidR="00E46EE6" w:rsidRPr="00E86F12">
        <w:rPr>
          <w:rFonts w:cstheme="minorHAnsi"/>
          <w:sz w:val="20"/>
          <w:szCs w:val="20"/>
          <w:lang w:val="pl-PL"/>
        </w:rPr>
        <w:t xml:space="preserve">samym </w:t>
      </w:r>
      <w:r w:rsidR="00D84FD8" w:rsidRPr="00E86F12">
        <w:rPr>
          <w:rFonts w:cstheme="minorHAnsi"/>
          <w:sz w:val="20"/>
          <w:szCs w:val="20"/>
          <w:lang w:val="pl-PL"/>
        </w:rPr>
        <w:t>terminie</w:t>
      </w:r>
      <w:r w:rsidRPr="00E86F12">
        <w:rPr>
          <w:rFonts w:cstheme="minorHAnsi"/>
          <w:sz w:val="20"/>
          <w:szCs w:val="20"/>
          <w:lang w:val="pl-PL"/>
        </w:rPr>
        <w:t xml:space="preserve">. </w:t>
      </w:r>
      <w:r w:rsidR="00225A7B" w:rsidRPr="00E86F12">
        <w:rPr>
          <w:rFonts w:cstheme="minorHAnsi"/>
          <w:sz w:val="20"/>
          <w:szCs w:val="20"/>
          <w:lang w:val="pl-PL"/>
        </w:rPr>
        <w:t xml:space="preserve">Zamawiający uzna obowiązek </w:t>
      </w:r>
      <w:r w:rsidR="00E46EE6" w:rsidRPr="00E86F12">
        <w:rPr>
          <w:rFonts w:cstheme="minorHAnsi"/>
          <w:sz w:val="20"/>
          <w:szCs w:val="20"/>
          <w:lang w:val="pl-PL"/>
        </w:rPr>
        <w:t xml:space="preserve">dostawy, instalacji, walidacji i uruchomienia urządzeń </w:t>
      </w:r>
      <w:r w:rsidR="00225A7B" w:rsidRPr="00E86F12">
        <w:rPr>
          <w:rFonts w:cstheme="minorHAnsi"/>
          <w:sz w:val="20"/>
          <w:szCs w:val="20"/>
          <w:lang w:val="pl-PL"/>
        </w:rPr>
        <w:t xml:space="preserve">za spełniony z dniem podpisania umowy, jeżeli objęte niniejszą umową dzierżawione urządzenia pozostają zainstalowane i </w:t>
      </w:r>
      <w:proofErr w:type="spellStart"/>
      <w:r w:rsidR="00225A7B" w:rsidRPr="00E86F12">
        <w:rPr>
          <w:rFonts w:cstheme="minorHAnsi"/>
          <w:sz w:val="20"/>
          <w:szCs w:val="20"/>
          <w:lang w:val="pl-PL"/>
        </w:rPr>
        <w:t>zwalidowane</w:t>
      </w:r>
      <w:proofErr w:type="spellEnd"/>
      <w:r w:rsidR="00225A7B" w:rsidRPr="00E86F12">
        <w:rPr>
          <w:rFonts w:cstheme="minorHAnsi"/>
          <w:sz w:val="20"/>
          <w:szCs w:val="20"/>
          <w:lang w:val="pl-PL"/>
        </w:rPr>
        <w:t xml:space="preserve"> u Zamawiającego</w:t>
      </w:r>
      <w:r w:rsidR="00E46EE6" w:rsidRPr="00E86F12">
        <w:rPr>
          <w:rFonts w:cstheme="minorHAnsi"/>
          <w:sz w:val="20"/>
          <w:szCs w:val="20"/>
          <w:lang w:val="pl-PL"/>
        </w:rPr>
        <w:t xml:space="preserve"> w sposób umożliwiający ich używanie zgodnie z przeznaczeniem</w:t>
      </w:r>
      <w:r w:rsidR="00225A7B" w:rsidRPr="00E86F12">
        <w:rPr>
          <w:rFonts w:cstheme="minorHAnsi"/>
          <w:sz w:val="20"/>
          <w:szCs w:val="20"/>
          <w:lang w:val="pl-PL"/>
        </w:rPr>
        <w:t>.</w:t>
      </w:r>
    </w:p>
    <w:p w14:paraId="2B39FF2D" w14:textId="6963C718" w:rsidR="00C3022F" w:rsidRPr="00E86F12" w:rsidRDefault="00C3022F" w:rsidP="00F45A3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szCs w:val="20"/>
          <w:lang w:val="pl-PL"/>
        </w:rPr>
      </w:pPr>
      <w:r w:rsidRPr="00E86F12">
        <w:rPr>
          <w:rFonts w:cstheme="minorHAnsi"/>
          <w:sz w:val="20"/>
          <w:szCs w:val="20"/>
          <w:lang w:val="pl-PL"/>
        </w:rPr>
        <w:t>Wykonawca zapewni nieodpłatne szkolenie personelu w zakresie obsługi urządzeń</w:t>
      </w:r>
      <w:r w:rsidR="00592448" w:rsidRPr="00E86F12">
        <w:rPr>
          <w:rFonts w:cstheme="minorHAnsi"/>
          <w:sz w:val="20"/>
          <w:szCs w:val="20"/>
          <w:lang w:val="pl-PL"/>
        </w:rPr>
        <w:t>,</w:t>
      </w:r>
      <w:r w:rsidRPr="00E86F12">
        <w:rPr>
          <w:rFonts w:cstheme="minorHAnsi"/>
          <w:sz w:val="20"/>
          <w:szCs w:val="20"/>
          <w:lang w:val="pl-PL"/>
        </w:rPr>
        <w:t xml:space="preserve"> wykonywania działań na urządzeniach, </w:t>
      </w:r>
      <w:r w:rsidR="00592448" w:rsidRPr="00E86F12">
        <w:rPr>
          <w:rFonts w:cstheme="minorHAnsi"/>
          <w:sz w:val="20"/>
          <w:szCs w:val="20"/>
          <w:lang w:val="pl-PL"/>
        </w:rPr>
        <w:t xml:space="preserve">w miejscu uruchomienia urządzeń, </w:t>
      </w:r>
      <w:r w:rsidRPr="00E86F12">
        <w:rPr>
          <w:rFonts w:cstheme="minorHAnsi"/>
          <w:sz w:val="20"/>
          <w:szCs w:val="20"/>
          <w:lang w:val="pl-PL"/>
        </w:rPr>
        <w:t>nie później niż w dniu uruchomienia urządzeń. Szkolenie potwierdzone zostanie protokołem szkolenia</w:t>
      </w:r>
      <w:r w:rsidR="007B53BB" w:rsidRPr="00E86F12">
        <w:rPr>
          <w:rFonts w:cstheme="minorHAnsi"/>
          <w:sz w:val="20"/>
          <w:szCs w:val="20"/>
          <w:lang w:val="pl-PL"/>
        </w:rPr>
        <w:t xml:space="preserve"> oraz indywidualnymi certyfikatami dla uczestników szkolenia</w:t>
      </w:r>
      <w:r w:rsidRPr="00E86F12">
        <w:rPr>
          <w:rFonts w:cstheme="minorHAnsi"/>
          <w:sz w:val="20"/>
          <w:szCs w:val="20"/>
          <w:lang w:val="pl-PL"/>
        </w:rPr>
        <w:t>.</w:t>
      </w:r>
      <w:r w:rsidR="009A6518" w:rsidRPr="00E86F12">
        <w:rPr>
          <w:rFonts w:cstheme="minorHAnsi"/>
          <w:sz w:val="20"/>
          <w:szCs w:val="20"/>
          <w:lang w:val="pl-PL"/>
        </w:rPr>
        <w:t xml:space="preserve"> </w:t>
      </w:r>
      <w:r w:rsidR="00225A7B" w:rsidRPr="00E86F12">
        <w:rPr>
          <w:rFonts w:cstheme="minorHAnsi"/>
          <w:sz w:val="20"/>
          <w:szCs w:val="20"/>
          <w:lang w:val="pl-PL"/>
        </w:rPr>
        <w:t>Zamawiający uzna obowiązek za spełniony, z dniem podpisania umowy, jeżeli objęte niniejszą umową dzierżawione urządzenia są tego samego producenta i tej samej marki, co użytkowane uprzednio przez Zamawiającego.</w:t>
      </w:r>
    </w:p>
    <w:p w14:paraId="6AFF3471" w14:textId="7A31EDE1" w:rsidR="00C3022F" w:rsidRPr="00E86F12" w:rsidRDefault="00C3022F" w:rsidP="00F45A3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szCs w:val="20"/>
          <w:lang w:val="pl-PL"/>
        </w:rPr>
      </w:pPr>
      <w:r w:rsidRPr="00E86F12">
        <w:rPr>
          <w:rFonts w:cstheme="minorHAnsi"/>
          <w:sz w:val="20"/>
          <w:szCs w:val="20"/>
          <w:lang w:val="pl-PL"/>
        </w:rPr>
        <w:t>Wykonawca zapewni bezpłatną pomoc techniczną i merytoryczną w  zakresie realizacji przedmiotu umowy przez cały czas trwania dzierżawy urządzeń</w:t>
      </w:r>
      <w:r w:rsidR="0088619E" w:rsidRPr="00E86F12">
        <w:rPr>
          <w:rFonts w:cstheme="minorHAnsi"/>
          <w:sz w:val="20"/>
          <w:szCs w:val="20"/>
          <w:lang w:val="pl-PL"/>
        </w:rPr>
        <w:t>, poprzez telefon lub e-mail</w:t>
      </w:r>
      <w:r w:rsidRPr="00E86F12">
        <w:rPr>
          <w:rFonts w:cstheme="minorHAnsi"/>
          <w:sz w:val="20"/>
          <w:szCs w:val="20"/>
          <w:lang w:val="pl-PL"/>
        </w:rPr>
        <w:t>.</w:t>
      </w:r>
    </w:p>
    <w:p w14:paraId="11EB7EEB" w14:textId="271D63A2" w:rsidR="00C3022F" w:rsidRPr="00E86F12" w:rsidRDefault="00C3022F" w:rsidP="00F45A3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szCs w:val="20"/>
          <w:lang w:val="pl-PL"/>
        </w:rPr>
      </w:pPr>
      <w:r w:rsidRPr="00E86F12">
        <w:rPr>
          <w:rFonts w:cstheme="minorHAnsi"/>
          <w:sz w:val="20"/>
          <w:szCs w:val="20"/>
          <w:lang w:val="pl-PL"/>
        </w:rPr>
        <w:t xml:space="preserve">Poprzez </w:t>
      </w:r>
      <w:r w:rsidRPr="0099768F">
        <w:rPr>
          <w:rFonts w:cstheme="minorHAnsi"/>
          <w:sz w:val="20"/>
          <w:szCs w:val="20"/>
          <w:lang w:val="pl-PL"/>
        </w:rPr>
        <w:t>walidację urządzeń należy rozumieć w szczególno</w:t>
      </w:r>
      <w:r w:rsidR="00A01415" w:rsidRPr="0099768F">
        <w:rPr>
          <w:rFonts w:cstheme="minorHAnsi"/>
          <w:sz w:val="20"/>
          <w:szCs w:val="20"/>
          <w:lang w:val="pl-PL"/>
        </w:rPr>
        <w:t xml:space="preserve">ści kwalifikację instalacyjną, </w:t>
      </w:r>
      <w:r w:rsidRPr="0099768F">
        <w:rPr>
          <w:rFonts w:cstheme="minorHAnsi"/>
          <w:sz w:val="20"/>
          <w:szCs w:val="20"/>
          <w:lang w:val="pl-PL"/>
        </w:rPr>
        <w:t>operacyjną</w:t>
      </w:r>
      <w:r w:rsidR="00A01415" w:rsidRPr="0099768F">
        <w:rPr>
          <w:rFonts w:cstheme="minorHAnsi"/>
          <w:sz w:val="20"/>
          <w:szCs w:val="20"/>
          <w:lang w:val="pl-PL"/>
        </w:rPr>
        <w:t xml:space="preserve">                                i procesową</w:t>
      </w:r>
      <w:r w:rsidRPr="0099768F">
        <w:rPr>
          <w:rFonts w:cstheme="minorHAnsi"/>
          <w:sz w:val="20"/>
          <w:szCs w:val="20"/>
          <w:lang w:val="pl-PL"/>
        </w:rPr>
        <w:t xml:space="preserve">. Kwalifikacja musi być przeprowadzona </w:t>
      </w:r>
      <w:r w:rsidR="00A01415" w:rsidRPr="0099768F">
        <w:rPr>
          <w:rFonts w:cstheme="minorHAnsi"/>
          <w:sz w:val="20"/>
          <w:szCs w:val="20"/>
          <w:lang w:val="pl-PL"/>
        </w:rPr>
        <w:t xml:space="preserve">zgodnie </w:t>
      </w:r>
      <w:r w:rsidRPr="0099768F">
        <w:rPr>
          <w:rFonts w:cstheme="minorHAnsi"/>
          <w:sz w:val="20"/>
          <w:szCs w:val="20"/>
          <w:lang w:val="pl-PL"/>
        </w:rPr>
        <w:t xml:space="preserve">przy użyciu wzorcowanej aparatury kontrolno-pomiarowej i potwierdzona protokołem z załączonymi </w:t>
      </w:r>
      <w:r w:rsidRPr="00E86F12">
        <w:rPr>
          <w:rFonts w:cstheme="minorHAnsi"/>
          <w:sz w:val="20"/>
          <w:szCs w:val="20"/>
          <w:lang w:val="pl-PL"/>
        </w:rPr>
        <w:t>świadectwami pomiarow</w:t>
      </w:r>
      <w:r w:rsidR="006F1B5F" w:rsidRPr="00E86F12">
        <w:rPr>
          <w:rFonts w:cstheme="minorHAnsi"/>
          <w:sz w:val="20"/>
          <w:szCs w:val="20"/>
          <w:lang w:val="pl-PL"/>
        </w:rPr>
        <w:t>ymi</w:t>
      </w:r>
      <w:r w:rsidRPr="00E86F12">
        <w:rPr>
          <w:rFonts w:cstheme="minorHAnsi"/>
          <w:sz w:val="20"/>
          <w:szCs w:val="20"/>
          <w:lang w:val="pl-PL"/>
        </w:rPr>
        <w:t>.</w:t>
      </w:r>
    </w:p>
    <w:p w14:paraId="68DB86F5" w14:textId="27DFF600" w:rsidR="00D75B3C" w:rsidRPr="00E86F12" w:rsidRDefault="00D75B3C" w:rsidP="00F45A3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szCs w:val="20"/>
          <w:lang w:val="pl-PL"/>
        </w:rPr>
      </w:pPr>
      <w:r w:rsidRPr="00E86F12">
        <w:rPr>
          <w:rFonts w:cstheme="minorHAnsi"/>
          <w:sz w:val="20"/>
          <w:szCs w:val="20"/>
          <w:lang w:val="pl-PL"/>
        </w:rPr>
        <w:t>Wykonawca odpowiada za stan jakościowy dostarczon</w:t>
      </w:r>
      <w:r w:rsidR="00592448" w:rsidRPr="00E86F12">
        <w:rPr>
          <w:rFonts w:cstheme="minorHAnsi"/>
          <w:sz w:val="20"/>
          <w:szCs w:val="20"/>
          <w:lang w:val="pl-PL"/>
        </w:rPr>
        <w:t xml:space="preserve">ych urządzeń </w:t>
      </w:r>
      <w:r w:rsidRPr="00E86F12">
        <w:rPr>
          <w:rFonts w:cstheme="minorHAnsi"/>
          <w:sz w:val="20"/>
          <w:szCs w:val="20"/>
          <w:lang w:val="pl-PL"/>
        </w:rPr>
        <w:t>z urządzeniami peryferyjnymi</w:t>
      </w:r>
      <w:r w:rsidR="00592448" w:rsidRPr="00E86F12">
        <w:rPr>
          <w:rFonts w:cstheme="minorHAnsi"/>
          <w:sz w:val="20"/>
          <w:szCs w:val="20"/>
          <w:lang w:val="pl-PL"/>
        </w:rPr>
        <w:t xml:space="preserve"> i oprogramowaniem</w:t>
      </w:r>
      <w:r w:rsidRPr="00E86F12">
        <w:rPr>
          <w:rFonts w:cstheme="minorHAnsi"/>
          <w:sz w:val="20"/>
          <w:szCs w:val="20"/>
          <w:lang w:val="pl-PL"/>
        </w:rPr>
        <w:t>.</w:t>
      </w:r>
    </w:p>
    <w:p w14:paraId="730872CB" w14:textId="195F5652" w:rsidR="004F199B" w:rsidRPr="00E86F12" w:rsidRDefault="000C1425" w:rsidP="00F45A3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szCs w:val="20"/>
          <w:lang w:val="pl-PL"/>
        </w:rPr>
      </w:pPr>
      <w:r w:rsidRPr="00E86F12">
        <w:rPr>
          <w:rFonts w:cstheme="minorHAnsi"/>
          <w:sz w:val="20"/>
          <w:szCs w:val="20"/>
          <w:lang w:val="pl-PL"/>
        </w:rPr>
        <w:t xml:space="preserve">Jeżeli okaże się, że </w:t>
      </w:r>
      <w:r w:rsidR="0064605A" w:rsidRPr="00E86F12">
        <w:rPr>
          <w:rFonts w:cstheme="minorHAnsi"/>
          <w:sz w:val="20"/>
          <w:szCs w:val="20"/>
          <w:lang w:val="pl-PL"/>
        </w:rPr>
        <w:t xml:space="preserve">ilości/objętości krwinek lub odczynników lub płynów systemowych </w:t>
      </w:r>
      <w:r w:rsidRPr="00E86F12">
        <w:rPr>
          <w:rFonts w:cstheme="minorHAnsi"/>
          <w:sz w:val="20"/>
          <w:szCs w:val="20"/>
          <w:lang w:val="pl-PL"/>
        </w:rPr>
        <w:t xml:space="preserve">wskazane w ofercie Wykonawcy stanowiącej Załącznik nr 2 do umowy nie wystarczają na wykonanie takiej </w:t>
      </w:r>
      <w:r w:rsidR="0064605A" w:rsidRPr="00E86F12">
        <w:rPr>
          <w:rFonts w:cstheme="minorHAnsi"/>
          <w:sz w:val="20"/>
          <w:szCs w:val="20"/>
          <w:lang w:val="pl-PL"/>
        </w:rPr>
        <w:t>iloś</w:t>
      </w:r>
      <w:r w:rsidR="00EF2293" w:rsidRPr="00E86F12">
        <w:rPr>
          <w:rFonts w:cstheme="minorHAnsi"/>
          <w:sz w:val="20"/>
          <w:szCs w:val="20"/>
          <w:lang w:val="pl-PL"/>
        </w:rPr>
        <w:t>c</w:t>
      </w:r>
      <w:r w:rsidR="0064605A" w:rsidRPr="00E86F12">
        <w:rPr>
          <w:rFonts w:cstheme="minorHAnsi"/>
          <w:sz w:val="20"/>
          <w:szCs w:val="20"/>
          <w:lang w:val="pl-PL"/>
        </w:rPr>
        <w:t xml:space="preserve">i </w:t>
      </w:r>
      <w:r w:rsidRPr="00E86F12">
        <w:rPr>
          <w:rFonts w:cstheme="minorHAnsi"/>
          <w:sz w:val="20"/>
          <w:szCs w:val="20"/>
          <w:lang w:val="pl-PL"/>
        </w:rPr>
        <w:t xml:space="preserve">badań, która była wymagana </w:t>
      </w:r>
      <w:r w:rsidR="0064605A" w:rsidRPr="00E86F12">
        <w:rPr>
          <w:rFonts w:cstheme="minorHAnsi"/>
          <w:sz w:val="20"/>
          <w:szCs w:val="20"/>
          <w:lang w:val="pl-PL"/>
        </w:rPr>
        <w:t>przez Zamawiającego</w:t>
      </w:r>
      <w:r w:rsidRPr="00E86F12">
        <w:rPr>
          <w:rFonts w:cstheme="minorHAnsi"/>
          <w:sz w:val="20"/>
          <w:szCs w:val="20"/>
          <w:lang w:val="pl-PL"/>
        </w:rPr>
        <w:t xml:space="preserve"> w Opisie Przedmiotu Zamówienia, </w:t>
      </w:r>
      <w:r w:rsidR="0064605A" w:rsidRPr="00E86F12">
        <w:rPr>
          <w:rFonts w:cstheme="minorHAnsi"/>
          <w:sz w:val="20"/>
          <w:szCs w:val="20"/>
          <w:lang w:val="pl-PL"/>
        </w:rPr>
        <w:t>Wykonawca będzie zobowiązany do  uzupełnienia brakując</w:t>
      </w:r>
      <w:r w:rsidRPr="00E86F12">
        <w:rPr>
          <w:rFonts w:cstheme="minorHAnsi"/>
          <w:sz w:val="20"/>
          <w:szCs w:val="20"/>
          <w:lang w:val="pl-PL"/>
        </w:rPr>
        <w:t>ych</w:t>
      </w:r>
      <w:r w:rsidR="0064605A" w:rsidRPr="00E86F12">
        <w:rPr>
          <w:rFonts w:cstheme="minorHAnsi"/>
          <w:sz w:val="20"/>
          <w:szCs w:val="20"/>
          <w:lang w:val="pl-PL"/>
        </w:rPr>
        <w:t xml:space="preserve"> ilości</w:t>
      </w:r>
      <w:r w:rsidRPr="00E86F12">
        <w:rPr>
          <w:rFonts w:cstheme="minorHAnsi"/>
          <w:sz w:val="20"/>
          <w:szCs w:val="20"/>
          <w:lang w:val="pl-PL"/>
        </w:rPr>
        <w:t>/objętości</w:t>
      </w:r>
      <w:r w:rsidR="0064605A" w:rsidRPr="00E86F12">
        <w:rPr>
          <w:rFonts w:cstheme="minorHAnsi"/>
          <w:sz w:val="20"/>
          <w:szCs w:val="20"/>
          <w:lang w:val="pl-PL"/>
        </w:rPr>
        <w:t xml:space="preserve"> na swój koszt</w:t>
      </w:r>
      <w:r w:rsidR="00BA1928" w:rsidRPr="00E86F12">
        <w:rPr>
          <w:rFonts w:cstheme="minorHAnsi"/>
          <w:sz w:val="20"/>
          <w:szCs w:val="20"/>
          <w:lang w:val="pl-PL"/>
        </w:rPr>
        <w:t xml:space="preserve">. </w:t>
      </w:r>
    </w:p>
    <w:p w14:paraId="48D54A62" w14:textId="0880691C" w:rsidR="00D75B3C" w:rsidRPr="00E86F12" w:rsidRDefault="00592448" w:rsidP="00F45A3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szCs w:val="20"/>
          <w:lang w:val="pl-PL"/>
        </w:rPr>
      </w:pPr>
      <w:r w:rsidRPr="00E86F12">
        <w:rPr>
          <w:rFonts w:cstheme="minorHAnsi"/>
          <w:sz w:val="20"/>
          <w:szCs w:val="20"/>
          <w:lang w:val="pl-PL"/>
        </w:rPr>
        <w:t xml:space="preserve">Wykonawca </w:t>
      </w:r>
      <w:r w:rsidR="00D75B3C" w:rsidRPr="00E86F12">
        <w:rPr>
          <w:rFonts w:cstheme="minorHAnsi"/>
          <w:sz w:val="20"/>
          <w:szCs w:val="20"/>
          <w:lang w:val="pl-PL"/>
        </w:rPr>
        <w:t>zobowiązuje się do pokrycia kosztów z tytułu:</w:t>
      </w:r>
    </w:p>
    <w:p w14:paraId="3993623A" w14:textId="23A65FBD" w:rsidR="00D75B3C" w:rsidRPr="00E86F12" w:rsidRDefault="00D75B3C" w:rsidP="00D75B3C">
      <w:pPr>
        <w:pStyle w:val="Akapitzlist"/>
        <w:widowControl w:val="0"/>
        <w:shd w:val="clear" w:color="auto" w:fill="FFFFFF"/>
        <w:tabs>
          <w:tab w:val="left" w:pos="854"/>
        </w:tabs>
        <w:suppressAutoHyphens/>
        <w:autoSpaceDE w:val="0"/>
        <w:spacing w:line="360" w:lineRule="auto"/>
        <w:ind w:left="644"/>
        <w:rPr>
          <w:rFonts w:cstheme="minorHAnsi"/>
          <w:sz w:val="20"/>
          <w:szCs w:val="20"/>
          <w:lang w:val="pl-PL"/>
        </w:rPr>
      </w:pPr>
      <w:r w:rsidRPr="00E86F12">
        <w:rPr>
          <w:rFonts w:cstheme="minorHAnsi"/>
          <w:sz w:val="20"/>
          <w:szCs w:val="20"/>
          <w:lang w:val="pl-PL"/>
        </w:rPr>
        <w:t>a. powtórn</w:t>
      </w:r>
      <w:r w:rsidR="00613B6C" w:rsidRPr="00E86F12">
        <w:rPr>
          <w:rFonts w:cstheme="minorHAnsi"/>
          <w:sz w:val="20"/>
          <w:szCs w:val="20"/>
          <w:lang w:val="pl-PL"/>
        </w:rPr>
        <w:t>ego</w:t>
      </w:r>
      <w:r w:rsidRPr="00E86F12">
        <w:rPr>
          <w:rFonts w:cstheme="minorHAnsi"/>
          <w:sz w:val="20"/>
          <w:szCs w:val="20"/>
          <w:lang w:val="pl-PL"/>
        </w:rPr>
        <w:t xml:space="preserve"> </w:t>
      </w:r>
      <w:r w:rsidR="00592448" w:rsidRPr="00E86F12">
        <w:rPr>
          <w:rFonts w:cstheme="minorHAnsi"/>
          <w:sz w:val="20"/>
          <w:szCs w:val="20"/>
          <w:lang w:val="pl-PL"/>
        </w:rPr>
        <w:t>wykonani</w:t>
      </w:r>
      <w:r w:rsidR="00613B6C" w:rsidRPr="00E86F12">
        <w:rPr>
          <w:rFonts w:cstheme="minorHAnsi"/>
          <w:sz w:val="20"/>
          <w:szCs w:val="20"/>
          <w:lang w:val="pl-PL"/>
        </w:rPr>
        <w:t>a</w:t>
      </w:r>
      <w:r w:rsidR="00592448" w:rsidRPr="00E86F12">
        <w:rPr>
          <w:rFonts w:cstheme="minorHAnsi"/>
          <w:sz w:val="20"/>
          <w:szCs w:val="20"/>
          <w:lang w:val="pl-PL"/>
        </w:rPr>
        <w:t xml:space="preserve"> procesu </w:t>
      </w:r>
      <w:r w:rsidR="007504DD" w:rsidRPr="00E86F12">
        <w:rPr>
          <w:rFonts w:cstheme="minorHAnsi"/>
          <w:sz w:val="20"/>
          <w:szCs w:val="20"/>
          <w:lang w:val="pl-PL"/>
        </w:rPr>
        <w:t xml:space="preserve">walidacji </w:t>
      </w:r>
      <w:r w:rsidRPr="00E86F12">
        <w:rPr>
          <w:rFonts w:cstheme="minorHAnsi"/>
          <w:sz w:val="20"/>
          <w:szCs w:val="20"/>
          <w:lang w:val="pl-PL"/>
        </w:rPr>
        <w:t>z powodu awarii urządzeń</w:t>
      </w:r>
      <w:r w:rsidR="00C46F6F" w:rsidRPr="00E86F12">
        <w:rPr>
          <w:rFonts w:cstheme="minorHAnsi"/>
          <w:sz w:val="20"/>
          <w:szCs w:val="20"/>
          <w:lang w:val="pl-PL"/>
        </w:rPr>
        <w:t xml:space="preserve"> lub wadliwych zestawów</w:t>
      </w:r>
      <w:r w:rsidRPr="00E86F12">
        <w:rPr>
          <w:rFonts w:cstheme="minorHAnsi"/>
          <w:sz w:val="20"/>
          <w:szCs w:val="20"/>
          <w:lang w:val="pl-PL"/>
        </w:rPr>
        <w:t>;</w:t>
      </w:r>
    </w:p>
    <w:p w14:paraId="63B31939" w14:textId="36FDC543" w:rsidR="00D75B3C" w:rsidRPr="00BA4B90" w:rsidRDefault="00D75B3C" w:rsidP="00E86F12">
      <w:pPr>
        <w:pStyle w:val="Akapitzlist"/>
        <w:widowControl w:val="0"/>
        <w:shd w:val="clear" w:color="auto" w:fill="FFFFFF"/>
        <w:tabs>
          <w:tab w:val="left" w:pos="854"/>
        </w:tabs>
        <w:suppressAutoHyphens/>
        <w:autoSpaceDE w:val="0"/>
        <w:spacing w:line="360" w:lineRule="auto"/>
        <w:ind w:left="644"/>
        <w:rPr>
          <w:lang w:val="pl-PL"/>
        </w:rPr>
      </w:pPr>
      <w:r w:rsidRPr="00E86F12">
        <w:rPr>
          <w:rFonts w:cstheme="minorHAnsi"/>
          <w:sz w:val="20"/>
          <w:szCs w:val="20"/>
          <w:lang w:val="pl-PL"/>
        </w:rPr>
        <w:t xml:space="preserve">b. </w:t>
      </w:r>
      <w:r w:rsidR="00592448" w:rsidRPr="00E86F12">
        <w:rPr>
          <w:rFonts w:cstheme="minorHAnsi"/>
          <w:sz w:val="20"/>
          <w:szCs w:val="20"/>
          <w:lang w:val="pl-PL"/>
        </w:rPr>
        <w:t xml:space="preserve">wykonania procesów </w:t>
      </w:r>
      <w:r w:rsidRPr="00E86F12">
        <w:rPr>
          <w:rFonts w:cstheme="minorHAnsi"/>
          <w:sz w:val="20"/>
          <w:szCs w:val="20"/>
          <w:lang w:val="pl-PL"/>
        </w:rPr>
        <w:t xml:space="preserve">serwisowych/testowych po przeglądach okresowych. </w:t>
      </w:r>
    </w:p>
    <w:p w14:paraId="2D54A143" w14:textId="77777777" w:rsidR="002E77A9" w:rsidRPr="00BA4B90" w:rsidRDefault="002E77A9" w:rsidP="00B50A1A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sz w:val="20"/>
        </w:rPr>
      </w:pPr>
      <w:r w:rsidRPr="00BA4B90">
        <w:rPr>
          <w:rFonts w:cstheme="minorHAnsi"/>
          <w:b/>
          <w:sz w:val="20"/>
        </w:rPr>
        <w:t>§ 2.</w:t>
      </w:r>
    </w:p>
    <w:p w14:paraId="22BB44A2" w14:textId="2FF694BA" w:rsidR="002E77A9" w:rsidRPr="00BA4B90" w:rsidRDefault="00D75B3C" w:rsidP="007E3FB4">
      <w:pPr>
        <w:autoSpaceDE w:val="0"/>
        <w:autoSpaceDN w:val="0"/>
        <w:adjustRightInd w:val="0"/>
        <w:spacing w:line="276" w:lineRule="auto"/>
        <w:ind w:left="284" w:hanging="426"/>
        <w:jc w:val="center"/>
        <w:rPr>
          <w:rFonts w:cstheme="minorHAnsi"/>
          <w:b/>
          <w:sz w:val="20"/>
        </w:rPr>
      </w:pPr>
      <w:proofErr w:type="spellStart"/>
      <w:r w:rsidRPr="00BA4B90">
        <w:rPr>
          <w:rFonts w:cstheme="minorHAnsi"/>
          <w:b/>
          <w:sz w:val="20"/>
        </w:rPr>
        <w:t>Wartość</w:t>
      </w:r>
      <w:proofErr w:type="spellEnd"/>
      <w:r w:rsidRPr="00BA4B90">
        <w:rPr>
          <w:rFonts w:cstheme="minorHAnsi"/>
          <w:b/>
          <w:sz w:val="20"/>
        </w:rPr>
        <w:t xml:space="preserve"> </w:t>
      </w:r>
      <w:proofErr w:type="spellStart"/>
      <w:r w:rsidRPr="00BA4B90">
        <w:rPr>
          <w:rFonts w:cstheme="minorHAnsi"/>
          <w:b/>
          <w:sz w:val="20"/>
        </w:rPr>
        <w:t>umowy</w:t>
      </w:r>
      <w:proofErr w:type="spellEnd"/>
    </w:p>
    <w:p w14:paraId="3A3937A6" w14:textId="2505CBC0" w:rsidR="002E77A9" w:rsidRPr="00BA4B90" w:rsidRDefault="007E3FB4" w:rsidP="00F45A34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BA4B90">
        <w:rPr>
          <w:rFonts w:cstheme="minorHAnsi"/>
          <w:sz w:val="20"/>
          <w:lang w:val="pl-PL"/>
        </w:rPr>
        <w:t xml:space="preserve">Całkowita </w:t>
      </w:r>
      <w:r w:rsidR="008443C0" w:rsidRPr="00BA4B90">
        <w:rPr>
          <w:rFonts w:cstheme="minorHAnsi"/>
          <w:sz w:val="20"/>
          <w:lang w:val="pl-PL"/>
        </w:rPr>
        <w:t xml:space="preserve">(łączna) </w:t>
      </w:r>
      <w:r w:rsidRPr="00BA4B90">
        <w:rPr>
          <w:rFonts w:cstheme="minorHAnsi"/>
          <w:sz w:val="20"/>
          <w:lang w:val="pl-PL"/>
        </w:rPr>
        <w:t>w</w:t>
      </w:r>
      <w:r w:rsidR="002E77A9" w:rsidRPr="00BA4B90">
        <w:rPr>
          <w:rFonts w:cstheme="minorHAnsi"/>
          <w:sz w:val="20"/>
          <w:lang w:val="pl-PL"/>
        </w:rPr>
        <w:t>artość przedmiotu zamówienia, o którym mowa w § 1 ust. 1 wynosi</w:t>
      </w:r>
      <w:r w:rsidRPr="00BA4B90">
        <w:rPr>
          <w:rFonts w:cstheme="minorHAnsi"/>
          <w:sz w:val="20"/>
          <w:lang w:val="pl-PL"/>
        </w:rPr>
        <w:t xml:space="preserve"> </w:t>
      </w:r>
      <w:r w:rsidR="002E77A9" w:rsidRPr="00BA4B90">
        <w:rPr>
          <w:rFonts w:cstheme="minorHAnsi"/>
          <w:sz w:val="20"/>
          <w:lang w:val="pl-PL"/>
        </w:rPr>
        <w:t>brutto: ………………………………..   zł/słownie: …………………………………………………………… złotych  00/100</w:t>
      </w:r>
      <w:r w:rsidRPr="00BA4B90">
        <w:rPr>
          <w:rFonts w:cstheme="minorHAnsi"/>
          <w:sz w:val="20"/>
          <w:lang w:val="pl-PL"/>
        </w:rPr>
        <w:t>.</w:t>
      </w:r>
      <w:r w:rsidR="00C6246F" w:rsidRPr="00BA4B90">
        <w:rPr>
          <w:rFonts w:cstheme="minorHAnsi"/>
          <w:sz w:val="20"/>
          <w:lang w:val="pl-PL"/>
        </w:rPr>
        <w:t xml:space="preserve"> </w:t>
      </w:r>
    </w:p>
    <w:p w14:paraId="507F046B" w14:textId="0ABD7F14" w:rsidR="00E70810" w:rsidRPr="00BA4B90" w:rsidRDefault="00E70810" w:rsidP="00F45A34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BA4B90">
        <w:rPr>
          <w:rFonts w:cstheme="minorHAnsi"/>
          <w:sz w:val="20"/>
          <w:lang w:val="pl-PL"/>
        </w:rPr>
        <w:t xml:space="preserve">Ceny jednostkowe obowiązujące podczas realizacji umowy określone są na Formularzu Ofertowym stanowiącym  </w:t>
      </w:r>
      <w:r w:rsidRPr="00BA4B90">
        <w:rPr>
          <w:rFonts w:cstheme="minorHAnsi"/>
          <w:b/>
          <w:sz w:val="20"/>
          <w:lang w:val="pl-PL"/>
        </w:rPr>
        <w:t>załącznik nr 2</w:t>
      </w:r>
      <w:r w:rsidRPr="00BA4B90">
        <w:rPr>
          <w:rFonts w:cstheme="minorHAnsi"/>
          <w:sz w:val="20"/>
          <w:lang w:val="pl-PL"/>
        </w:rPr>
        <w:t xml:space="preserve"> do umowy</w:t>
      </w:r>
      <w:bookmarkStart w:id="0" w:name="_Hlk151029413"/>
      <w:r w:rsidRPr="00BA4B90">
        <w:rPr>
          <w:rFonts w:cstheme="minorHAnsi"/>
          <w:sz w:val="20"/>
          <w:lang w:val="pl-PL"/>
        </w:rPr>
        <w:t xml:space="preserve">. </w:t>
      </w:r>
      <w:bookmarkEnd w:id="0"/>
      <w:r w:rsidR="00CA1491" w:rsidRPr="00BA4B90">
        <w:rPr>
          <w:rFonts w:cstheme="minorHAnsi"/>
          <w:sz w:val="20"/>
          <w:lang w:val="pl-PL"/>
        </w:rPr>
        <w:t xml:space="preserve">Ceny jednostkowe netto przedmiotu zamówienia, określone w Załączniku nr 2 do umowy, mogą ulec obniżeniu w okresie obowiązywania umowy. </w:t>
      </w:r>
    </w:p>
    <w:p w14:paraId="1A906B66" w14:textId="417506E9" w:rsidR="00C84CCC" w:rsidRPr="00BA4B90" w:rsidRDefault="00C84CCC" w:rsidP="00F45A34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BA4B90">
        <w:rPr>
          <w:rFonts w:cstheme="minorHAnsi"/>
          <w:sz w:val="20"/>
          <w:lang w:val="pl-PL"/>
        </w:rPr>
        <w:t>Zapłata wynagrodzenia z tytułu dzierżawy urządzeń następować będzie miesięcznie z dołu na podstawie faktur, przelewem na konto Wykonawcy wskazane na fakturze, w terminie 30 dni od daty ich otrzymania.</w:t>
      </w:r>
    </w:p>
    <w:p w14:paraId="33D96C84" w14:textId="72CACB85" w:rsidR="00E70810" w:rsidRPr="00BA4B90" w:rsidRDefault="00C84CCC" w:rsidP="00F45A34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BA4B90">
        <w:rPr>
          <w:rFonts w:cstheme="minorHAnsi"/>
          <w:sz w:val="20"/>
          <w:lang w:val="pl-PL"/>
        </w:rPr>
        <w:t>Zapłata wynagrodzenia za dostawy</w:t>
      </w:r>
      <w:r w:rsidR="00681282" w:rsidRPr="00BA4B90">
        <w:rPr>
          <w:rFonts w:cstheme="minorHAnsi"/>
          <w:sz w:val="20"/>
          <w:lang w:val="pl-PL"/>
        </w:rPr>
        <w:t>,</w:t>
      </w:r>
      <w:r w:rsidRPr="00BA4B90">
        <w:rPr>
          <w:rFonts w:cstheme="minorHAnsi"/>
          <w:sz w:val="20"/>
          <w:lang w:val="pl-PL"/>
        </w:rPr>
        <w:t xml:space="preserve"> </w:t>
      </w:r>
      <w:r w:rsidR="00681282" w:rsidRPr="00BA4B90">
        <w:rPr>
          <w:rFonts w:cstheme="minorHAnsi"/>
          <w:sz w:val="20"/>
          <w:lang w:val="pl-PL"/>
        </w:rPr>
        <w:t xml:space="preserve">w wysokości obejmującej wartość dostarczonych materiałów </w:t>
      </w:r>
      <w:r w:rsidR="0035522A">
        <w:rPr>
          <w:rFonts w:cstheme="minorHAnsi"/>
          <w:sz w:val="20"/>
          <w:lang w:val="pl-PL"/>
        </w:rPr>
        <w:t xml:space="preserve">zużywalnych </w:t>
      </w:r>
      <w:r w:rsidR="00681282" w:rsidRPr="00BA4B90">
        <w:rPr>
          <w:rFonts w:cstheme="minorHAnsi"/>
          <w:sz w:val="20"/>
          <w:lang w:val="pl-PL"/>
        </w:rPr>
        <w:t>obliczoną według cen jednostkowych wskazanych w Załącznik</w:t>
      </w:r>
      <w:r w:rsidR="007974BD" w:rsidRPr="00BA4B90">
        <w:rPr>
          <w:rFonts w:cstheme="minorHAnsi"/>
          <w:sz w:val="20"/>
          <w:lang w:val="pl-PL"/>
        </w:rPr>
        <w:t>u</w:t>
      </w:r>
      <w:r w:rsidR="00681282" w:rsidRPr="00BA4B90">
        <w:rPr>
          <w:rFonts w:cstheme="minorHAnsi"/>
          <w:sz w:val="20"/>
          <w:lang w:val="pl-PL"/>
        </w:rPr>
        <w:t xml:space="preserve"> nr 2 do umowy, </w:t>
      </w:r>
      <w:r w:rsidRPr="00BA4B90">
        <w:rPr>
          <w:rFonts w:cstheme="minorHAnsi"/>
          <w:sz w:val="20"/>
          <w:lang w:val="pl-PL"/>
        </w:rPr>
        <w:t xml:space="preserve">następować będzie </w:t>
      </w:r>
      <w:r w:rsidR="00E70810" w:rsidRPr="00BA4B90">
        <w:rPr>
          <w:rFonts w:cstheme="minorHAnsi"/>
          <w:sz w:val="20"/>
          <w:lang w:val="pl-PL"/>
        </w:rPr>
        <w:t xml:space="preserve">po wykonaniu określonego zamówienia </w:t>
      </w:r>
      <w:r w:rsidRPr="00BA4B90">
        <w:rPr>
          <w:rFonts w:cstheme="minorHAnsi"/>
          <w:sz w:val="20"/>
          <w:lang w:val="pl-PL"/>
        </w:rPr>
        <w:t xml:space="preserve">(dostawy) </w:t>
      </w:r>
      <w:r w:rsidR="00E70810" w:rsidRPr="00BA4B90">
        <w:rPr>
          <w:rFonts w:cstheme="minorHAnsi"/>
          <w:sz w:val="20"/>
          <w:lang w:val="pl-PL"/>
        </w:rPr>
        <w:t>przelewem na konto Wykonawcy wskazane na fakturze, w terminie do 30 dni od przedłożenia w siedzibie Zamawiającego prawidłowo wystawionej faktury. Za dzień zapłaty przyjmuje się dzień uznania rachunku bankowego Wykonawcy.</w:t>
      </w:r>
    </w:p>
    <w:p w14:paraId="3724D028" w14:textId="14B66F5E" w:rsidR="00E70810" w:rsidRPr="00BA4B90" w:rsidRDefault="00E70810" w:rsidP="00F45A34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BA4B90">
        <w:rPr>
          <w:rFonts w:cstheme="minorHAnsi"/>
          <w:sz w:val="20"/>
          <w:lang w:val="pl-PL"/>
        </w:rPr>
        <w:t xml:space="preserve">Ostateczna wysokość całkowitego wynagrodzenia za zrealizowane w okresie trwania umowy zamówienia może być niższa od kwoty podanej w ust. 1 i będzie określona na podstawie </w:t>
      </w:r>
      <w:r w:rsidR="0044176A">
        <w:rPr>
          <w:rFonts w:cstheme="minorHAnsi"/>
          <w:sz w:val="20"/>
          <w:lang w:val="pl-PL"/>
        </w:rPr>
        <w:t xml:space="preserve">faktycznych dostarczonych </w:t>
      </w:r>
      <w:r w:rsidRPr="00BA4B90">
        <w:rPr>
          <w:rFonts w:cstheme="minorHAnsi"/>
          <w:sz w:val="20"/>
          <w:lang w:val="pl-PL"/>
        </w:rPr>
        <w:t xml:space="preserve">ilości </w:t>
      </w:r>
      <w:r w:rsidR="0044176A">
        <w:rPr>
          <w:rFonts w:cstheme="minorHAnsi"/>
          <w:sz w:val="20"/>
          <w:lang w:val="pl-PL"/>
        </w:rPr>
        <w:t xml:space="preserve">w </w:t>
      </w:r>
      <w:r w:rsidRPr="00BA4B90">
        <w:rPr>
          <w:rFonts w:cstheme="minorHAnsi"/>
          <w:sz w:val="20"/>
          <w:lang w:val="pl-PL"/>
        </w:rPr>
        <w:t>wykonanych dostaw</w:t>
      </w:r>
      <w:r w:rsidR="0044176A">
        <w:rPr>
          <w:rFonts w:cstheme="minorHAnsi"/>
          <w:sz w:val="20"/>
          <w:lang w:val="pl-PL"/>
        </w:rPr>
        <w:t>ach</w:t>
      </w:r>
      <w:r w:rsidRPr="00BA4B90">
        <w:rPr>
          <w:rFonts w:cstheme="minorHAnsi"/>
          <w:sz w:val="20"/>
          <w:lang w:val="pl-PL"/>
        </w:rPr>
        <w:t xml:space="preserve">. Z tytułu powstania różnicy pomiędzy maksymalnym wynagrodzeniem </w:t>
      </w:r>
      <w:r w:rsidRPr="00BA4B90">
        <w:rPr>
          <w:rFonts w:cstheme="minorHAnsi"/>
          <w:sz w:val="20"/>
          <w:lang w:val="pl-PL"/>
        </w:rPr>
        <w:lastRenderedPageBreak/>
        <w:t>Wykonawcy, podanym w ust. 1, a</w:t>
      </w:r>
      <w:r w:rsidRPr="00BA4B90">
        <w:rPr>
          <w:rFonts w:cstheme="minorHAnsi"/>
          <w:iCs/>
          <w:sz w:val="20"/>
          <w:szCs w:val="20"/>
          <w:lang w:val="pl-PL"/>
        </w:rPr>
        <w:t xml:space="preserve"> faktyczną wysokością wynagrodzenia Wykonawcy ustaloną zgodnie z zasadami określonymi w zdaniu pierwszym niniejszego ustępu, nie przysługują Wykonawcy żadne roszczenia w stosunku do Zamawiającego. Jednakże Zamawiający gwarantuje, że całkowita wartość zamówień nie będzie niższa niż </w:t>
      </w:r>
      <w:r w:rsidRPr="00BA4B90">
        <w:rPr>
          <w:rFonts w:cstheme="minorHAnsi"/>
          <w:b/>
          <w:iCs/>
          <w:sz w:val="20"/>
          <w:szCs w:val="20"/>
          <w:lang w:val="pl-PL"/>
        </w:rPr>
        <w:t>80 %</w:t>
      </w:r>
      <w:r w:rsidRPr="00BA4B90">
        <w:rPr>
          <w:rFonts w:cstheme="minorHAnsi"/>
          <w:iCs/>
          <w:sz w:val="20"/>
          <w:szCs w:val="20"/>
          <w:lang w:val="pl-PL"/>
        </w:rPr>
        <w:t xml:space="preserve"> kwoty, o której mowa w ust. 1.</w:t>
      </w:r>
    </w:p>
    <w:p w14:paraId="1A525DF5" w14:textId="77777777" w:rsidR="00E70810" w:rsidRPr="00BA4B90" w:rsidRDefault="00E70810" w:rsidP="00F45A34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BA4B90">
        <w:rPr>
          <w:rFonts w:cstheme="minorHAnsi"/>
          <w:sz w:val="20"/>
          <w:lang w:val="pl-PL"/>
        </w:rPr>
        <w:t>Wykonawca nie może dokonać przelewu należnych mu z tytułu niniejszej Umowy wierzytelności na rzecz osób trzecich bez uzyskania uprzedniej, pisemnej zgody Zamawiającego. Wykonawca zobowiązuje się uczynić wzmiankę o powyższym zastrzeżeniu na każdym piśmie Wykonawcy stwierdzającym istnienie wierzytelności, których przelewu Wykonawca ma zamiar dokonać pod warunkiem uzyskania na to zgody Zamawiającego.</w:t>
      </w:r>
    </w:p>
    <w:p w14:paraId="64EB4828" w14:textId="77777777" w:rsidR="00E70810" w:rsidRPr="00BA4B90" w:rsidRDefault="00E70810" w:rsidP="00F45A34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BA4B90">
        <w:rPr>
          <w:rFonts w:cstheme="minorHAnsi"/>
          <w:sz w:val="20"/>
          <w:lang w:val="pl-PL"/>
        </w:rPr>
        <w:t>Niezależnie od innych postanowień niniejszej Umowy Wykonawca jest zobowiązany do terminowego regulowania wszelkich zobowiązań wobec Podwykonawców i dalszych Podwykonawców.</w:t>
      </w:r>
    </w:p>
    <w:p w14:paraId="313C23AA" w14:textId="77777777" w:rsidR="00E70810" w:rsidRPr="00BA4B90" w:rsidRDefault="00E70810" w:rsidP="00F45A34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BA4B90">
        <w:rPr>
          <w:rFonts w:cstheme="minorHAnsi"/>
          <w:sz w:val="20"/>
          <w:lang w:val="pl-PL"/>
        </w:rPr>
        <w:t xml:space="preserve"> Zamawiający może potrącić każdą swoją należność wynikającą z niniejszej Umowy lub związaną z niniejszą umową z każdą wzajemną płatnością, również niewymagalną, należną Wykonawcy, na co Wykonawca wyraża zgodę. </w:t>
      </w:r>
    </w:p>
    <w:p w14:paraId="4FA4CCF7" w14:textId="77777777" w:rsidR="00E70810" w:rsidRPr="00BA4B90" w:rsidRDefault="00E70810" w:rsidP="00F45A34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BA4B90">
        <w:rPr>
          <w:rFonts w:cstheme="minorHAnsi"/>
          <w:sz w:val="20"/>
          <w:lang w:val="pl-PL"/>
        </w:rPr>
        <w:t>Zamawiający oświadcza, że jest czynnym podatnikiem podatku od towaru i usług (VAT) i posiada numer identyfikacji podatkowej – NIP: 6782726055</w:t>
      </w:r>
    </w:p>
    <w:p w14:paraId="005804F6" w14:textId="77777777" w:rsidR="00E70810" w:rsidRPr="00BA4B90" w:rsidRDefault="00E70810" w:rsidP="00F45A34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BA4B90">
        <w:rPr>
          <w:rFonts w:cstheme="minorHAnsi"/>
          <w:sz w:val="20"/>
          <w:lang w:val="pl-PL"/>
        </w:rPr>
        <w:t>Wykonawca</w:t>
      </w:r>
      <w:r w:rsidRPr="00BA4B90">
        <w:rPr>
          <w:rFonts w:cstheme="minorHAnsi"/>
          <w:iCs/>
          <w:sz w:val="20"/>
          <w:szCs w:val="20"/>
          <w:lang w:val="pl-PL"/>
        </w:rPr>
        <w:t xml:space="preserve"> oświadcza, że </w:t>
      </w:r>
      <w:r w:rsidRPr="00BA4B90">
        <w:rPr>
          <w:rFonts w:cstheme="minorHAnsi"/>
          <w:i/>
          <w:iCs/>
          <w:sz w:val="20"/>
          <w:szCs w:val="20"/>
          <w:lang w:val="pl-PL"/>
        </w:rPr>
        <w:t>jest* / nie jest*</w:t>
      </w:r>
      <w:r w:rsidRPr="00BA4B90">
        <w:rPr>
          <w:rFonts w:cstheme="minorHAnsi"/>
          <w:iCs/>
          <w:sz w:val="20"/>
          <w:szCs w:val="20"/>
          <w:lang w:val="pl-PL"/>
        </w:rPr>
        <w:t xml:space="preserve"> czynnym podatnikiem podatku od towarów i usług (VAT) i posiada NIP: ………………………….</w:t>
      </w:r>
    </w:p>
    <w:p w14:paraId="4BC3140E" w14:textId="77777777" w:rsidR="00E70810" w:rsidRPr="00BA4B90" w:rsidRDefault="00E70810" w:rsidP="00F45A34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BA4B90">
        <w:rPr>
          <w:rFonts w:cstheme="minorHAnsi"/>
          <w:iCs/>
          <w:sz w:val="20"/>
          <w:szCs w:val="20"/>
          <w:lang w:val="pl-PL"/>
        </w:rPr>
        <w:t>W przypadku zmiany statusu podatnika VAT przez jedną ze Stron w trakcie realizacji niniejszej Umowy, niezwłocznie poinformuje ona o tym fakcie drugą Stronę. Informacja o zmianie statusu podatnika VAT, o której mowa w zdaniu poprzedzającym, powinna zostać przekazana drugiej stronie w formie pisemnej, nie później niż w momencie przedłożenia faktury, której wystawienie przypadnie bezpośrednio po zmianie statusu podatnika VAT.</w:t>
      </w:r>
    </w:p>
    <w:p w14:paraId="1B45213D" w14:textId="58E4E1F8" w:rsidR="002E77A9" w:rsidRPr="00BA4B90" w:rsidRDefault="00E70810" w:rsidP="00F45A34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BA4B90">
        <w:rPr>
          <w:rFonts w:cstheme="minorHAnsi"/>
          <w:iCs/>
          <w:sz w:val="20"/>
          <w:szCs w:val="20"/>
          <w:lang w:val="pl-PL"/>
        </w:rPr>
        <w:t>W przypadku wskazania przez Wykonawcę, będącego czynnym podatnikiem podatku od towarów i usług (VAT), rachunku bankowego nieujawnionego w wykazie podatników VAT prowadzonym przez Szefa Krajowej Administracji Skarbowej, o którym mowa w art. 96b ust. 1 ustawy z dnia 11 marca 2004 r. o podatku od towarów i usług (tj. Dz. U. z 202</w:t>
      </w:r>
      <w:r w:rsidR="00613B6C" w:rsidRPr="00BA4B90">
        <w:rPr>
          <w:rFonts w:cstheme="minorHAnsi"/>
          <w:iCs/>
          <w:sz w:val="20"/>
          <w:szCs w:val="20"/>
          <w:lang w:val="pl-PL"/>
        </w:rPr>
        <w:t>4</w:t>
      </w:r>
      <w:r w:rsidRPr="00BA4B90">
        <w:rPr>
          <w:rFonts w:cstheme="minorHAnsi"/>
          <w:iCs/>
          <w:sz w:val="20"/>
          <w:szCs w:val="20"/>
          <w:lang w:val="pl-PL"/>
        </w:rPr>
        <w:t xml:space="preserve"> poz. </w:t>
      </w:r>
      <w:r w:rsidR="00613B6C" w:rsidRPr="00BA4B90">
        <w:rPr>
          <w:rFonts w:cstheme="minorHAnsi"/>
          <w:iCs/>
          <w:sz w:val="20"/>
          <w:szCs w:val="20"/>
          <w:lang w:val="pl-PL"/>
        </w:rPr>
        <w:t xml:space="preserve">361 </w:t>
      </w:r>
      <w:r w:rsidRPr="00BA4B90">
        <w:rPr>
          <w:rFonts w:cstheme="minorHAnsi"/>
          <w:iCs/>
          <w:sz w:val="20"/>
          <w:szCs w:val="20"/>
          <w:lang w:val="pl-PL"/>
        </w:rPr>
        <w:t xml:space="preserve">z </w:t>
      </w:r>
      <w:proofErr w:type="spellStart"/>
      <w:r w:rsidRPr="00BA4B90">
        <w:rPr>
          <w:rFonts w:cstheme="minorHAnsi"/>
          <w:iCs/>
          <w:sz w:val="20"/>
          <w:szCs w:val="20"/>
          <w:lang w:val="pl-PL"/>
        </w:rPr>
        <w:t>późn</w:t>
      </w:r>
      <w:proofErr w:type="spellEnd"/>
      <w:r w:rsidRPr="00BA4B90">
        <w:rPr>
          <w:rFonts w:cstheme="minorHAnsi"/>
          <w:iCs/>
          <w:sz w:val="20"/>
          <w:szCs w:val="20"/>
          <w:lang w:val="pl-PL"/>
        </w:rPr>
        <w:t>. zm.), Zamawiający  uprawniony będzie do dokonania zapłaty na rachunek bankowy Wykonawcy wskazany w wykazie podatników VAT, a w razie braku rachunku ujawnionego w ww. wykazie, do wstrzymania się z zapłatą do czasu wskazania przez Wykonawcy, dla potrzeb płatności, rachunku bankowego ujawnionego w wykazie podatników VAT.</w:t>
      </w:r>
    </w:p>
    <w:p w14:paraId="6236B63A" w14:textId="13366163" w:rsidR="006058E1" w:rsidRPr="00BA4B90" w:rsidRDefault="006058E1" w:rsidP="00F45A34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BA4B90">
        <w:rPr>
          <w:rFonts w:cstheme="minorHAnsi"/>
          <w:sz w:val="20"/>
          <w:lang w:val="pl-PL"/>
        </w:rPr>
        <w:t xml:space="preserve">Obydwie Strony wyrażają zgodę na wzajemne wystawienie i przesyłanie faktur, korekt faktur oraz duplikatów faktur w formie elektronicznej – zgodnie z Ustawą o podatku od towarów i usług z dnia 11 marca 2004 roku – odpowiednio na adres email Zamawiającego: </w:t>
      </w:r>
      <w:r w:rsidR="005B22F7" w:rsidRPr="00BA4B90">
        <w:rPr>
          <w:rFonts w:cstheme="minorHAnsi"/>
          <w:sz w:val="20"/>
          <w:lang w:val="pl-PL"/>
        </w:rPr>
        <w:t>sekretariat</w:t>
      </w:r>
      <w:r w:rsidRPr="00BA4B90">
        <w:rPr>
          <w:rFonts w:cstheme="minorHAnsi"/>
          <w:sz w:val="20"/>
          <w:lang w:val="pl-PL"/>
        </w:rPr>
        <w:t>@rckik.krakow.pl oraz adres email Wykonawcy: ………………………………………..</w:t>
      </w:r>
    </w:p>
    <w:p w14:paraId="44F7FC7A" w14:textId="77777777" w:rsidR="002E77A9" w:rsidRPr="00BA4B90" w:rsidRDefault="002E77A9" w:rsidP="00B50A1A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sz w:val="20"/>
          <w:lang w:val="pl-PL"/>
        </w:rPr>
      </w:pPr>
      <w:r w:rsidRPr="00BA4B90">
        <w:rPr>
          <w:rFonts w:cstheme="minorHAnsi"/>
          <w:b/>
          <w:sz w:val="20"/>
          <w:lang w:val="pl-PL"/>
        </w:rPr>
        <w:t>§ 3.</w:t>
      </w:r>
    </w:p>
    <w:p w14:paraId="789DB161" w14:textId="3BE4914A" w:rsidR="002E77A9" w:rsidRPr="00BA4B90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BA4B90">
        <w:rPr>
          <w:rFonts w:cstheme="minorHAnsi"/>
          <w:b/>
          <w:sz w:val="20"/>
          <w:lang w:val="pl-PL"/>
        </w:rPr>
        <w:t>Odstąpienie od umowy i kary umowne</w:t>
      </w:r>
    </w:p>
    <w:p w14:paraId="0E20EF0B" w14:textId="77777777" w:rsidR="002E376A" w:rsidRPr="00BA4B90" w:rsidRDefault="002E376A" w:rsidP="00F45A34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sz w:val="20"/>
          <w:szCs w:val="20"/>
          <w:lang w:val="pl-PL"/>
        </w:rPr>
      </w:pPr>
      <w:r w:rsidRPr="00BA4B90">
        <w:rPr>
          <w:sz w:val="20"/>
          <w:szCs w:val="20"/>
          <w:lang w:val="pl-PL"/>
        </w:rPr>
        <w:t xml:space="preserve">Wykonawca zapłaci Zamawiającemu kary umowne: </w:t>
      </w:r>
    </w:p>
    <w:p w14:paraId="148AE75F" w14:textId="72BBF1E6" w:rsidR="002E376A" w:rsidRPr="00BA4B90" w:rsidRDefault="002E376A" w:rsidP="00F45A34">
      <w:pPr>
        <w:pStyle w:val="Akapitzlist"/>
        <w:numPr>
          <w:ilvl w:val="0"/>
          <w:numId w:val="21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BA4B90">
        <w:rPr>
          <w:rFonts w:cstheme="minorHAnsi"/>
          <w:sz w:val="20"/>
          <w:lang w:val="pl-PL"/>
        </w:rPr>
        <w:t xml:space="preserve">w wysokości </w:t>
      </w:r>
      <w:r w:rsidR="00E51DB7" w:rsidRPr="00BA4B90">
        <w:rPr>
          <w:rFonts w:cstheme="minorHAnsi"/>
          <w:sz w:val="20"/>
          <w:lang w:val="pl-PL"/>
        </w:rPr>
        <w:t>1</w:t>
      </w:r>
      <w:r w:rsidRPr="00BA4B90">
        <w:rPr>
          <w:rFonts w:cstheme="minorHAnsi"/>
          <w:sz w:val="20"/>
          <w:lang w:val="pl-PL"/>
        </w:rPr>
        <w:t>% wartości brutto niedostarczon</w:t>
      </w:r>
      <w:r w:rsidR="00681282" w:rsidRPr="00BA4B90">
        <w:rPr>
          <w:rFonts w:cstheme="minorHAnsi"/>
          <w:sz w:val="20"/>
          <w:lang w:val="pl-PL"/>
        </w:rPr>
        <w:t>ych</w:t>
      </w:r>
      <w:r w:rsidRPr="00BA4B90">
        <w:rPr>
          <w:rFonts w:cstheme="minorHAnsi"/>
          <w:sz w:val="20"/>
          <w:lang w:val="pl-PL"/>
        </w:rPr>
        <w:t xml:space="preserve"> </w:t>
      </w:r>
      <w:r w:rsidR="00681282" w:rsidRPr="00BA4B90">
        <w:rPr>
          <w:rFonts w:cstheme="minorHAnsi"/>
          <w:sz w:val="20"/>
          <w:lang w:val="pl-PL"/>
        </w:rPr>
        <w:t xml:space="preserve">materiałów </w:t>
      </w:r>
      <w:r w:rsidR="001B6ABC" w:rsidRPr="00BA4B90">
        <w:rPr>
          <w:rFonts w:cstheme="minorHAnsi"/>
          <w:sz w:val="20"/>
          <w:lang w:val="pl-PL"/>
        </w:rPr>
        <w:t xml:space="preserve">zużywalnych </w:t>
      </w:r>
      <w:r w:rsidRPr="00BA4B90">
        <w:rPr>
          <w:rFonts w:cstheme="minorHAnsi"/>
          <w:sz w:val="20"/>
          <w:lang w:val="pl-PL"/>
        </w:rPr>
        <w:t xml:space="preserve">za każdy </w:t>
      </w:r>
      <w:r w:rsidR="002D0968" w:rsidRPr="00BA4B90">
        <w:rPr>
          <w:rFonts w:cstheme="minorHAnsi"/>
          <w:sz w:val="20"/>
          <w:lang w:val="pl-PL"/>
        </w:rPr>
        <w:t xml:space="preserve">rozpoczęty </w:t>
      </w:r>
      <w:r w:rsidRPr="00BA4B90">
        <w:rPr>
          <w:rFonts w:cstheme="minorHAnsi"/>
          <w:sz w:val="20"/>
          <w:lang w:val="pl-PL"/>
        </w:rPr>
        <w:t>dzień zwłoki, nie mniej niż 50 zł</w:t>
      </w:r>
      <w:r w:rsidR="002D0968" w:rsidRPr="00BA4B90">
        <w:rPr>
          <w:rFonts w:cstheme="minorHAnsi"/>
          <w:sz w:val="20"/>
          <w:lang w:val="pl-PL"/>
        </w:rPr>
        <w:t xml:space="preserve"> za rozpoczęty dzień zwłoki</w:t>
      </w:r>
      <w:r w:rsidRPr="00BA4B90">
        <w:rPr>
          <w:rFonts w:cstheme="minorHAnsi"/>
          <w:sz w:val="20"/>
          <w:lang w:val="pl-PL"/>
        </w:rPr>
        <w:t>;</w:t>
      </w:r>
      <w:r w:rsidR="00B56AF9">
        <w:rPr>
          <w:rFonts w:cstheme="minorHAnsi"/>
          <w:sz w:val="20"/>
          <w:lang w:val="pl-PL"/>
        </w:rPr>
        <w:t xml:space="preserve"> a w przypadku dostaw</w:t>
      </w:r>
      <w:r w:rsidR="00B379D8">
        <w:rPr>
          <w:rFonts w:cstheme="minorHAnsi"/>
          <w:sz w:val="20"/>
          <w:lang w:val="pl-PL"/>
        </w:rPr>
        <w:t>y</w:t>
      </w:r>
      <w:r w:rsidR="00B56AF9">
        <w:rPr>
          <w:rFonts w:cstheme="minorHAnsi"/>
          <w:sz w:val="20"/>
          <w:lang w:val="pl-PL"/>
        </w:rPr>
        <w:t xml:space="preserve"> „cito” </w:t>
      </w:r>
      <w:r w:rsidR="00B379D8">
        <w:rPr>
          <w:rFonts w:cstheme="minorHAnsi"/>
          <w:sz w:val="20"/>
          <w:lang w:val="pl-PL"/>
        </w:rPr>
        <w:t xml:space="preserve">o której mowa w § 1 ust. 3 </w:t>
      </w:r>
      <w:r w:rsidR="00B379D8" w:rsidRPr="00BA4B90">
        <w:rPr>
          <w:rFonts w:cstheme="minorHAnsi"/>
          <w:sz w:val="20"/>
          <w:lang w:val="pl-PL"/>
        </w:rPr>
        <w:t>w wysokości 1</w:t>
      </w:r>
      <w:r w:rsidR="00B379D8">
        <w:rPr>
          <w:rFonts w:cstheme="minorHAnsi"/>
          <w:sz w:val="20"/>
          <w:lang w:val="pl-PL"/>
        </w:rPr>
        <w:t>.5</w:t>
      </w:r>
      <w:r w:rsidR="00B379D8" w:rsidRPr="00BA4B90">
        <w:rPr>
          <w:rFonts w:cstheme="minorHAnsi"/>
          <w:sz w:val="20"/>
          <w:lang w:val="pl-PL"/>
        </w:rPr>
        <w:t xml:space="preserve">% wartości brutto niedostarczonych materiałów zużywalnych za każdy rozpoczęty dzień zwłoki, nie mniej niż </w:t>
      </w:r>
      <w:r w:rsidR="00110880">
        <w:rPr>
          <w:rFonts w:cstheme="minorHAnsi"/>
          <w:sz w:val="20"/>
          <w:lang w:val="pl-PL"/>
        </w:rPr>
        <w:t>10</w:t>
      </w:r>
      <w:r w:rsidR="00B379D8" w:rsidRPr="00BA4B90">
        <w:rPr>
          <w:rFonts w:cstheme="minorHAnsi"/>
          <w:sz w:val="20"/>
          <w:lang w:val="pl-PL"/>
        </w:rPr>
        <w:t>0 zł za rozpoczęty dzień zwłoki</w:t>
      </w:r>
      <w:r w:rsidR="00110880">
        <w:rPr>
          <w:rFonts w:cstheme="minorHAnsi"/>
          <w:sz w:val="20"/>
          <w:lang w:val="pl-PL"/>
        </w:rPr>
        <w:t>;</w:t>
      </w:r>
    </w:p>
    <w:p w14:paraId="207F279B" w14:textId="13AB011D" w:rsidR="002E376A" w:rsidRPr="00BA4B90" w:rsidRDefault="002E376A" w:rsidP="00F45A34">
      <w:pPr>
        <w:pStyle w:val="Akapitzlist"/>
        <w:numPr>
          <w:ilvl w:val="0"/>
          <w:numId w:val="21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BA4B90">
        <w:rPr>
          <w:sz w:val="20"/>
          <w:szCs w:val="20"/>
          <w:lang w:val="pl-PL"/>
        </w:rPr>
        <w:t xml:space="preserve">w wysokości </w:t>
      </w:r>
      <w:r w:rsidR="002D0968" w:rsidRPr="00BA4B90">
        <w:rPr>
          <w:sz w:val="20"/>
          <w:szCs w:val="20"/>
          <w:lang w:val="pl-PL"/>
        </w:rPr>
        <w:t>500 zł</w:t>
      </w:r>
      <w:r w:rsidRPr="00BA4B90">
        <w:rPr>
          <w:sz w:val="20"/>
          <w:szCs w:val="20"/>
          <w:lang w:val="pl-PL"/>
        </w:rPr>
        <w:t>, za każdy rozpoczęty dzień zwłoki</w:t>
      </w:r>
      <w:r w:rsidR="002D0968" w:rsidRPr="00BA4B90">
        <w:rPr>
          <w:sz w:val="20"/>
          <w:szCs w:val="20"/>
          <w:lang w:val="pl-PL"/>
        </w:rPr>
        <w:t xml:space="preserve"> w </w:t>
      </w:r>
      <w:r w:rsidR="002D0968" w:rsidRPr="00E86F12">
        <w:rPr>
          <w:rFonts w:cstheme="minorHAnsi"/>
          <w:sz w:val="20"/>
          <w:szCs w:val="20"/>
          <w:lang w:val="pl-PL"/>
        </w:rPr>
        <w:t>zainstalowaniu</w:t>
      </w:r>
      <w:r w:rsidR="001B6ABC" w:rsidRPr="00E86F12">
        <w:rPr>
          <w:rFonts w:cstheme="minorHAnsi"/>
          <w:sz w:val="20"/>
          <w:szCs w:val="20"/>
          <w:lang w:val="pl-PL"/>
        </w:rPr>
        <w:t>,</w:t>
      </w:r>
      <w:r w:rsidR="002D0968" w:rsidRPr="00E86F12">
        <w:rPr>
          <w:rFonts w:cstheme="minorHAnsi"/>
          <w:sz w:val="20"/>
          <w:szCs w:val="20"/>
          <w:lang w:val="pl-PL"/>
        </w:rPr>
        <w:t xml:space="preserve"> dokonaniu walidacji </w:t>
      </w:r>
      <w:r w:rsidR="001B6ABC" w:rsidRPr="00E86F12">
        <w:rPr>
          <w:rFonts w:cstheme="minorHAnsi"/>
          <w:sz w:val="20"/>
          <w:szCs w:val="20"/>
          <w:lang w:val="pl-PL"/>
        </w:rPr>
        <w:t xml:space="preserve">lub uruchomieniu </w:t>
      </w:r>
      <w:r w:rsidR="002D0968" w:rsidRPr="00E86F12">
        <w:rPr>
          <w:rFonts w:cstheme="minorHAnsi"/>
          <w:sz w:val="20"/>
          <w:szCs w:val="20"/>
          <w:lang w:val="pl-PL"/>
        </w:rPr>
        <w:t xml:space="preserve">urządzeń, </w:t>
      </w:r>
      <w:r w:rsidR="002D0968" w:rsidRPr="00BA4B90">
        <w:rPr>
          <w:sz w:val="20"/>
          <w:szCs w:val="20"/>
          <w:lang w:val="pl-PL"/>
        </w:rPr>
        <w:t>za każde urządzenie</w:t>
      </w:r>
      <w:r w:rsidRPr="00BA4B90">
        <w:rPr>
          <w:sz w:val="20"/>
          <w:szCs w:val="20"/>
          <w:lang w:val="pl-PL"/>
        </w:rPr>
        <w:t>;</w:t>
      </w:r>
    </w:p>
    <w:p w14:paraId="05097AA0" w14:textId="686C053C" w:rsidR="00C84CCC" w:rsidRPr="00BA4B90" w:rsidRDefault="00C84CCC" w:rsidP="00F45A34">
      <w:pPr>
        <w:pStyle w:val="Akapitzlist"/>
        <w:numPr>
          <w:ilvl w:val="0"/>
          <w:numId w:val="21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BA4B90">
        <w:rPr>
          <w:sz w:val="20"/>
          <w:szCs w:val="20"/>
          <w:lang w:val="pl-PL"/>
        </w:rPr>
        <w:t>w wysokości 500 zł, za każdy rozpoczęty dzień zwłoki</w:t>
      </w:r>
      <w:r w:rsidRPr="00E86F12">
        <w:rPr>
          <w:rFonts w:cstheme="minorHAnsi"/>
          <w:sz w:val="20"/>
          <w:szCs w:val="20"/>
          <w:lang w:val="pl-PL"/>
        </w:rPr>
        <w:t xml:space="preserve"> </w:t>
      </w:r>
      <w:r w:rsidR="001B6ABC" w:rsidRPr="00E86F12">
        <w:rPr>
          <w:rFonts w:cstheme="minorHAnsi"/>
          <w:sz w:val="20"/>
          <w:szCs w:val="20"/>
          <w:lang w:val="pl-PL"/>
        </w:rPr>
        <w:t xml:space="preserve">w </w:t>
      </w:r>
      <w:r w:rsidRPr="00E86F12">
        <w:rPr>
          <w:rFonts w:cstheme="minorHAnsi"/>
          <w:sz w:val="20"/>
          <w:szCs w:val="20"/>
          <w:lang w:val="pl-PL"/>
        </w:rPr>
        <w:t>przeprowadzeni</w:t>
      </w:r>
      <w:r w:rsidR="001B6ABC" w:rsidRPr="00E86F12">
        <w:rPr>
          <w:rFonts w:cstheme="minorHAnsi"/>
          <w:sz w:val="20"/>
          <w:szCs w:val="20"/>
          <w:lang w:val="pl-PL"/>
        </w:rPr>
        <w:t>u</w:t>
      </w:r>
      <w:r w:rsidRPr="00E86F12">
        <w:rPr>
          <w:rFonts w:cstheme="minorHAnsi"/>
          <w:sz w:val="20"/>
          <w:szCs w:val="20"/>
          <w:lang w:val="pl-PL"/>
        </w:rPr>
        <w:t xml:space="preserve"> szkolenia;</w:t>
      </w:r>
    </w:p>
    <w:p w14:paraId="491F1809" w14:textId="102941E2" w:rsidR="002E376A" w:rsidRPr="00BA4B90" w:rsidRDefault="002E376A" w:rsidP="00F45A34">
      <w:pPr>
        <w:pStyle w:val="Akapitzlist"/>
        <w:numPr>
          <w:ilvl w:val="0"/>
          <w:numId w:val="21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BA4B90">
        <w:rPr>
          <w:sz w:val="20"/>
          <w:szCs w:val="20"/>
          <w:lang w:val="pl-PL"/>
        </w:rPr>
        <w:t>za zwłokę w usunięciu awarii urządzeń</w:t>
      </w:r>
      <w:r w:rsidR="00681282" w:rsidRPr="00BA4B90">
        <w:rPr>
          <w:sz w:val="20"/>
          <w:szCs w:val="20"/>
          <w:lang w:val="pl-PL"/>
        </w:rPr>
        <w:t xml:space="preserve"> </w:t>
      </w:r>
      <w:r w:rsidRPr="00BA4B90">
        <w:rPr>
          <w:sz w:val="20"/>
          <w:szCs w:val="20"/>
          <w:lang w:val="pl-PL"/>
        </w:rPr>
        <w:t xml:space="preserve">– w wysokości </w:t>
      </w:r>
      <w:r w:rsidR="002D0968" w:rsidRPr="00BA4B90">
        <w:rPr>
          <w:sz w:val="20"/>
          <w:szCs w:val="20"/>
          <w:lang w:val="pl-PL"/>
        </w:rPr>
        <w:t xml:space="preserve">100 zł, </w:t>
      </w:r>
      <w:r w:rsidRPr="00BA4B90">
        <w:rPr>
          <w:sz w:val="20"/>
          <w:szCs w:val="20"/>
          <w:lang w:val="pl-PL"/>
        </w:rPr>
        <w:t>za każdy rozpoczęty dzień zwłoki,</w:t>
      </w:r>
      <w:r w:rsidR="009E3187" w:rsidRPr="00BA4B90">
        <w:rPr>
          <w:sz w:val="20"/>
          <w:szCs w:val="20"/>
          <w:lang w:val="pl-PL"/>
        </w:rPr>
        <w:t xml:space="preserve"> chyba że wykonawca zapewnił urządzenie zastępcze;</w:t>
      </w:r>
    </w:p>
    <w:p w14:paraId="48E9E9FC" w14:textId="3EFDB110" w:rsidR="002E376A" w:rsidRPr="00BA4B90" w:rsidRDefault="002E376A" w:rsidP="00F45A34">
      <w:pPr>
        <w:pStyle w:val="Akapitzlist"/>
        <w:numPr>
          <w:ilvl w:val="0"/>
          <w:numId w:val="21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BA4B90">
        <w:rPr>
          <w:sz w:val="20"/>
          <w:szCs w:val="20"/>
          <w:lang w:val="pl-PL"/>
        </w:rPr>
        <w:t xml:space="preserve">za zwłokę̨ w usunięciu wad jakościowych lub ilościowych dostawy </w:t>
      </w:r>
      <w:r w:rsidR="00C71BDC" w:rsidRPr="00BA4B90">
        <w:rPr>
          <w:sz w:val="20"/>
          <w:szCs w:val="20"/>
          <w:lang w:val="pl-PL"/>
        </w:rPr>
        <w:t xml:space="preserve">materiałów zużywalnych lub urządzeń </w:t>
      </w:r>
      <w:r w:rsidRPr="00BA4B90">
        <w:rPr>
          <w:sz w:val="20"/>
          <w:szCs w:val="20"/>
          <w:lang w:val="pl-PL"/>
        </w:rPr>
        <w:t xml:space="preserve">– w wysokości </w:t>
      </w:r>
      <w:r w:rsidR="002D0968" w:rsidRPr="00BA4B90">
        <w:rPr>
          <w:sz w:val="20"/>
          <w:szCs w:val="20"/>
          <w:lang w:val="pl-PL"/>
        </w:rPr>
        <w:t>1</w:t>
      </w:r>
      <w:r w:rsidRPr="00BA4B90">
        <w:rPr>
          <w:sz w:val="20"/>
          <w:szCs w:val="20"/>
          <w:lang w:val="pl-PL"/>
        </w:rPr>
        <w:t xml:space="preserve">% </w:t>
      </w:r>
      <w:r w:rsidR="002D0968" w:rsidRPr="00BA4B90">
        <w:rPr>
          <w:sz w:val="20"/>
          <w:szCs w:val="20"/>
          <w:lang w:val="pl-PL"/>
        </w:rPr>
        <w:t>wartości</w:t>
      </w:r>
      <w:r w:rsidRPr="00BA4B90">
        <w:rPr>
          <w:sz w:val="20"/>
          <w:szCs w:val="20"/>
          <w:lang w:val="pl-PL"/>
        </w:rPr>
        <w:t xml:space="preserve"> </w:t>
      </w:r>
      <w:r w:rsidR="00C71BDC" w:rsidRPr="00BA4B90">
        <w:rPr>
          <w:sz w:val="20"/>
          <w:szCs w:val="20"/>
          <w:lang w:val="pl-PL"/>
        </w:rPr>
        <w:t>materiałów zużywalnych lub urządzeń</w:t>
      </w:r>
      <w:r w:rsidRPr="00BA4B90">
        <w:rPr>
          <w:sz w:val="20"/>
          <w:szCs w:val="20"/>
          <w:lang w:val="pl-PL"/>
        </w:rPr>
        <w:t>, któr</w:t>
      </w:r>
      <w:r w:rsidR="00C71BDC" w:rsidRPr="00BA4B90">
        <w:rPr>
          <w:sz w:val="20"/>
          <w:szCs w:val="20"/>
          <w:lang w:val="pl-PL"/>
        </w:rPr>
        <w:t>ych</w:t>
      </w:r>
      <w:r w:rsidRPr="00BA4B90">
        <w:rPr>
          <w:sz w:val="20"/>
          <w:szCs w:val="20"/>
          <w:lang w:val="pl-PL"/>
        </w:rPr>
        <w:t xml:space="preserve"> dotyczą braki, </w:t>
      </w:r>
      <w:r w:rsidR="00E51DB7" w:rsidRPr="00BA4B90">
        <w:rPr>
          <w:sz w:val="20"/>
          <w:szCs w:val="20"/>
          <w:lang w:val="pl-PL"/>
        </w:rPr>
        <w:t xml:space="preserve">nie mniej jednak niż 50 zł, </w:t>
      </w:r>
      <w:r w:rsidRPr="00BA4B90">
        <w:rPr>
          <w:sz w:val="20"/>
          <w:szCs w:val="20"/>
          <w:lang w:val="pl-PL"/>
        </w:rPr>
        <w:t xml:space="preserve">za każdy rozpoczęty dzień zwłoki; </w:t>
      </w:r>
    </w:p>
    <w:p w14:paraId="50C244C8" w14:textId="3DE1D8B8" w:rsidR="002E376A" w:rsidRPr="00BA4B90" w:rsidRDefault="002E376A" w:rsidP="00F45A34">
      <w:pPr>
        <w:pStyle w:val="Akapitzlist"/>
        <w:numPr>
          <w:ilvl w:val="0"/>
          <w:numId w:val="21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BA4B90">
        <w:rPr>
          <w:sz w:val="20"/>
          <w:szCs w:val="20"/>
          <w:lang w:val="pl-PL"/>
        </w:rPr>
        <w:t xml:space="preserve">w razie odstąpienia przez Zamawiającego od niniejszej umowy z przyczyn leżących po stronie Wykonawcy – w wysokości 10 % wynagrodzenia </w:t>
      </w:r>
      <w:r w:rsidR="002D0968" w:rsidRPr="00BA4B90">
        <w:rPr>
          <w:sz w:val="20"/>
          <w:szCs w:val="20"/>
          <w:lang w:val="pl-PL"/>
        </w:rPr>
        <w:t>brutto określonego w § 2 ust. 1.</w:t>
      </w:r>
    </w:p>
    <w:p w14:paraId="01B64031" w14:textId="77777777" w:rsidR="002E376A" w:rsidRPr="00BA4B90" w:rsidRDefault="002E376A" w:rsidP="00F45A34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BA4B90">
        <w:rPr>
          <w:sz w:val="20"/>
          <w:szCs w:val="20"/>
          <w:lang w:val="pl-PL"/>
        </w:rPr>
        <w:t xml:space="preserve">Strony zgodnie postanawiają, że nie będą odpowiedzialne za niewykonanie lub nienależyte wykonanie zobowiązań wynikających z Umowy spowodowane przez okoliczności nie wynikające z winy danej Strony, w szczególności za okoliczności traktowane jako Siła Wyższa. </w:t>
      </w:r>
    </w:p>
    <w:p w14:paraId="1DD66273" w14:textId="77777777" w:rsidR="002E376A" w:rsidRPr="00BA4B90" w:rsidRDefault="002E376A" w:rsidP="00F45A34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sz w:val="20"/>
          <w:szCs w:val="20"/>
          <w:lang w:val="pl-PL"/>
        </w:rPr>
      </w:pPr>
      <w:r w:rsidRPr="00BA4B90">
        <w:rPr>
          <w:sz w:val="20"/>
          <w:szCs w:val="20"/>
          <w:lang w:val="pl-PL"/>
        </w:rPr>
        <w:lastRenderedPageBreak/>
        <w:t xml:space="preserve">Zamawiającemu przysługuje prawo do odstąpienia od umowy lub od jej niezrealizowanej części w przypadku: </w:t>
      </w:r>
    </w:p>
    <w:p w14:paraId="448B86C8" w14:textId="77777777" w:rsidR="002E376A" w:rsidRPr="00BA4B90" w:rsidRDefault="002E376A" w:rsidP="00F45A34">
      <w:pPr>
        <w:pStyle w:val="Akapitzlist"/>
        <w:numPr>
          <w:ilvl w:val="0"/>
          <w:numId w:val="18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BA4B90">
        <w:rPr>
          <w:sz w:val="20"/>
          <w:szCs w:val="20"/>
          <w:lang w:val="pl-PL"/>
        </w:rPr>
        <w:t xml:space="preserve">niedotrzymania warunków umowy przez Dostawcę, w tym: </w:t>
      </w:r>
    </w:p>
    <w:p w14:paraId="37BE788E" w14:textId="01FAFEF3" w:rsidR="002E376A" w:rsidRPr="00BA4B90" w:rsidRDefault="002E376A" w:rsidP="00F45A34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BA4B90">
        <w:rPr>
          <w:sz w:val="20"/>
          <w:szCs w:val="20"/>
          <w:lang w:val="pl-PL"/>
        </w:rPr>
        <w:t xml:space="preserve">zwłoki w dostawie materiałów </w:t>
      </w:r>
      <w:r w:rsidR="001B6ABC" w:rsidRPr="00BA4B90">
        <w:rPr>
          <w:sz w:val="20"/>
          <w:szCs w:val="20"/>
          <w:lang w:val="pl-PL"/>
        </w:rPr>
        <w:t xml:space="preserve">zużywalnych </w:t>
      </w:r>
      <w:r w:rsidRPr="00BA4B90">
        <w:rPr>
          <w:sz w:val="20"/>
          <w:szCs w:val="20"/>
          <w:lang w:val="pl-PL"/>
        </w:rPr>
        <w:t xml:space="preserve">objętych dostawą, </w:t>
      </w:r>
    </w:p>
    <w:p w14:paraId="2123A785" w14:textId="22BBC23D" w:rsidR="002E376A" w:rsidRPr="00BA4B90" w:rsidRDefault="002E376A" w:rsidP="00F45A34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BA4B90">
        <w:rPr>
          <w:sz w:val="20"/>
          <w:szCs w:val="20"/>
          <w:lang w:val="pl-PL"/>
        </w:rPr>
        <w:t xml:space="preserve">dostarczenia materiałów </w:t>
      </w:r>
      <w:r w:rsidR="001B6ABC" w:rsidRPr="00BA4B90">
        <w:rPr>
          <w:sz w:val="20"/>
          <w:szCs w:val="20"/>
          <w:lang w:val="pl-PL"/>
        </w:rPr>
        <w:t xml:space="preserve">zużywalnych </w:t>
      </w:r>
      <w:r w:rsidRPr="00BA4B90">
        <w:rPr>
          <w:sz w:val="20"/>
          <w:szCs w:val="20"/>
          <w:lang w:val="pl-PL"/>
        </w:rPr>
        <w:t xml:space="preserve">niezgodnych z umową lub ofertą, </w:t>
      </w:r>
    </w:p>
    <w:p w14:paraId="6FDE5B2D" w14:textId="77777777" w:rsidR="002E376A" w:rsidRPr="00BA4B90" w:rsidRDefault="002E376A" w:rsidP="00F45A34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BA4B90">
        <w:rPr>
          <w:sz w:val="20"/>
          <w:szCs w:val="20"/>
          <w:lang w:val="pl-PL"/>
        </w:rPr>
        <w:t xml:space="preserve">zwłoki w usunięciu wad ilościowych lub jakościowych dostawy, </w:t>
      </w:r>
    </w:p>
    <w:p w14:paraId="405CC096" w14:textId="63244853" w:rsidR="002E376A" w:rsidRPr="00BA4B90" w:rsidRDefault="002E376A" w:rsidP="00F45A34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BA4B90">
        <w:rPr>
          <w:sz w:val="20"/>
          <w:szCs w:val="20"/>
          <w:lang w:val="pl-PL"/>
        </w:rPr>
        <w:t>zwłoki w zainstalowaniu</w:t>
      </w:r>
      <w:r w:rsidR="001B6ABC" w:rsidRPr="00BA4B90">
        <w:rPr>
          <w:sz w:val="20"/>
          <w:szCs w:val="20"/>
          <w:lang w:val="pl-PL"/>
        </w:rPr>
        <w:t>, walidacji lub uruchomieniu</w:t>
      </w:r>
      <w:r w:rsidRPr="00BA4B90">
        <w:rPr>
          <w:sz w:val="20"/>
          <w:szCs w:val="20"/>
          <w:lang w:val="pl-PL"/>
        </w:rPr>
        <w:t xml:space="preserve"> dzierżawionych urządzeń,</w:t>
      </w:r>
    </w:p>
    <w:p w14:paraId="4155226B" w14:textId="6E130D38" w:rsidR="002E376A" w:rsidRPr="00BA4B90" w:rsidRDefault="002E376A" w:rsidP="00F45A34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BA4B90">
        <w:rPr>
          <w:sz w:val="20"/>
          <w:szCs w:val="20"/>
          <w:lang w:val="pl-PL"/>
        </w:rPr>
        <w:t xml:space="preserve">zwłoki w usunięciu awarii dzierżawionych urządzeń lub dostarczenia urządzeń zastępczych, </w:t>
      </w:r>
    </w:p>
    <w:p w14:paraId="7A163A3C" w14:textId="77777777" w:rsidR="002E376A" w:rsidRPr="00BA4B90" w:rsidRDefault="002E376A" w:rsidP="00F45A34">
      <w:pPr>
        <w:pStyle w:val="Akapitzlist"/>
        <w:numPr>
          <w:ilvl w:val="0"/>
          <w:numId w:val="18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BA4B90">
        <w:rPr>
          <w:sz w:val="20"/>
          <w:szCs w:val="20"/>
          <w:lang w:val="pl-PL"/>
        </w:rPr>
        <w:t xml:space="preserve">ogłoszenia likwidacji Wykonawcy (za wyjątkiem likwidacji przeprowadzonej w celu przekształcenia lub restrukturyzacji), </w:t>
      </w:r>
    </w:p>
    <w:p w14:paraId="41C5080F" w14:textId="08767CF4" w:rsidR="002E376A" w:rsidRPr="00BA4B90" w:rsidRDefault="002E376A" w:rsidP="00F45A34">
      <w:pPr>
        <w:pStyle w:val="Akapitzlist"/>
        <w:numPr>
          <w:ilvl w:val="0"/>
          <w:numId w:val="18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BA4B90">
        <w:rPr>
          <w:sz w:val="20"/>
          <w:szCs w:val="20"/>
          <w:lang w:val="pl-PL"/>
        </w:rPr>
        <w:t xml:space="preserve">wydania nakazu zajęcia istotnej części majątku Wykonawcy, mającej wpływ na realizację niniejszej umowy, </w:t>
      </w:r>
    </w:p>
    <w:p w14:paraId="3ED2EF75" w14:textId="77777777" w:rsidR="002E376A" w:rsidRPr="00BA4B90" w:rsidRDefault="002E376A" w:rsidP="00F45A34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sz w:val="20"/>
          <w:szCs w:val="20"/>
          <w:lang w:val="pl-PL"/>
        </w:rPr>
      </w:pPr>
      <w:r w:rsidRPr="00BA4B90">
        <w:rPr>
          <w:sz w:val="20"/>
          <w:szCs w:val="20"/>
          <w:lang w:val="pl-PL"/>
        </w:rPr>
        <w:t xml:space="preserve">Zamawiający zastrzega także prawo odstąpienia od całości umowy, jej niezrealizowanej części lub pojedynczego zamówienia ze skutkiem natychmiastowym przy wystąpieniu następujących okoliczności: </w:t>
      </w:r>
    </w:p>
    <w:p w14:paraId="3D392456" w14:textId="77777777" w:rsidR="002E376A" w:rsidRPr="00BA4B90" w:rsidRDefault="002E376A" w:rsidP="00F45A34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BA4B90">
        <w:rPr>
          <w:sz w:val="20"/>
          <w:szCs w:val="20"/>
          <w:lang w:val="pl-PL"/>
        </w:rPr>
        <w:t xml:space="preserve">działania na szkodę̨ lub w sposób naruszający interes Zamawiającego, </w:t>
      </w:r>
    </w:p>
    <w:p w14:paraId="5433BFFF" w14:textId="20386112" w:rsidR="002E376A" w:rsidRPr="00BA4B90" w:rsidRDefault="002E376A" w:rsidP="00F45A34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BA4B90">
        <w:rPr>
          <w:sz w:val="20"/>
          <w:szCs w:val="20"/>
          <w:lang w:val="pl-PL"/>
        </w:rPr>
        <w:t xml:space="preserve">innego aniżeli określone w ust. </w:t>
      </w:r>
      <w:r w:rsidR="002D0968" w:rsidRPr="00BA4B90">
        <w:rPr>
          <w:sz w:val="20"/>
          <w:szCs w:val="20"/>
          <w:lang w:val="pl-PL"/>
        </w:rPr>
        <w:t>3</w:t>
      </w:r>
      <w:r w:rsidRPr="00BA4B90">
        <w:rPr>
          <w:sz w:val="20"/>
          <w:szCs w:val="20"/>
          <w:lang w:val="pl-PL"/>
        </w:rPr>
        <w:t xml:space="preserve"> lit. a) rażącego nienależytego wykonania lub niewykonania umowy.</w:t>
      </w:r>
    </w:p>
    <w:p w14:paraId="605981C9" w14:textId="3853ED65" w:rsidR="002E376A" w:rsidRPr="00BA4B90" w:rsidRDefault="002E376A" w:rsidP="00F45A34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sz w:val="20"/>
          <w:szCs w:val="20"/>
          <w:lang w:val="pl-PL"/>
        </w:rPr>
      </w:pPr>
      <w:r w:rsidRPr="00BA4B90">
        <w:rPr>
          <w:sz w:val="20"/>
          <w:szCs w:val="20"/>
          <w:lang w:val="pl-PL"/>
        </w:rPr>
        <w:t xml:space="preserve">Przed odstąpieniem od umowy z przyczyn określonych w ust. </w:t>
      </w:r>
      <w:r w:rsidR="002D0968" w:rsidRPr="00BA4B90">
        <w:rPr>
          <w:sz w:val="20"/>
          <w:szCs w:val="20"/>
          <w:lang w:val="pl-PL"/>
        </w:rPr>
        <w:t>3</w:t>
      </w:r>
      <w:r w:rsidRPr="00BA4B90">
        <w:rPr>
          <w:sz w:val="20"/>
          <w:szCs w:val="20"/>
          <w:lang w:val="pl-PL"/>
        </w:rPr>
        <w:t xml:space="preserve"> i </w:t>
      </w:r>
      <w:r w:rsidR="002D0968" w:rsidRPr="00BA4B90">
        <w:rPr>
          <w:sz w:val="20"/>
          <w:szCs w:val="20"/>
          <w:lang w:val="pl-PL"/>
        </w:rPr>
        <w:t>4</w:t>
      </w:r>
      <w:r w:rsidRPr="00BA4B90">
        <w:rPr>
          <w:sz w:val="20"/>
          <w:szCs w:val="20"/>
          <w:lang w:val="pl-PL"/>
        </w:rPr>
        <w:t xml:space="preserve">, Zamawiający zobowiązuje się do uprzedniego wezwania Wykonawcy na piśmie, pod rygorem nieważności, do zaprzestania stosowania ww. działań w terminie nie krótszym niż 5 dni od dnia przesłania wezwania. </w:t>
      </w:r>
    </w:p>
    <w:p w14:paraId="64D4E84A" w14:textId="7E2455C8" w:rsidR="002E376A" w:rsidRPr="00BA4B90" w:rsidRDefault="002E376A" w:rsidP="00F45A34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sz w:val="20"/>
          <w:szCs w:val="20"/>
          <w:lang w:val="pl-PL"/>
        </w:rPr>
      </w:pPr>
      <w:r w:rsidRPr="00BA4B90">
        <w:rPr>
          <w:sz w:val="20"/>
          <w:szCs w:val="20"/>
          <w:lang w:val="pl-PL"/>
        </w:rPr>
        <w:t xml:space="preserve">Odstąpienie od umowy powinno nastąpić́ w formie pisemnej pod rygorem nieważności takiego oświadczenia i powinno zawierać uzasadnienie ze zwięzłym podaniem podstaw prawnych i faktycznych odstąpienia. Odstąpienie jest równoznaczne z wypowiedzeniem natychmiastowym umowy dzierżawy urządzeń ze skutkiem natychmiastowym. </w:t>
      </w:r>
    </w:p>
    <w:p w14:paraId="470C93EE" w14:textId="18176EC9" w:rsidR="002E77A9" w:rsidRPr="00BA4B90" w:rsidRDefault="002E77A9" w:rsidP="00F45A34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BA4B90">
        <w:rPr>
          <w:rFonts w:cstheme="minorHAnsi"/>
          <w:sz w:val="20"/>
          <w:lang w:val="pl-PL"/>
        </w:rPr>
        <w:t>W przypadku, gdy szkoda powstała z przyczyn, o których mowa w ust. 1</w:t>
      </w:r>
      <w:r w:rsidR="000C1425" w:rsidRPr="00BA4B90">
        <w:rPr>
          <w:rFonts w:cstheme="minorHAnsi"/>
          <w:sz w:val="20"/>
          <w:lang w:val="pl-PL"/>
        </w:rPr>
        <w:t>, 3</w:t>
      </w:r>
      <w:r w:rsidRPr="00BA4B90">
        <w:rPr>
          <w:rFonts w:cstheme="minorHAnsi"/>
          <w:sz w:val="20"/>
          <w:lang w:val="pl-PL"/>
        </w:rPr>
        <w:t xml:space="preserve"> </w:t>
      </w:r>
      <w:r w:rsidR="000C1425" w:rsidRPr="00BA4B90">
        <w:rPr>
          <w:rFonts w:cstheme="minorHAnsi"/>
          <w:sz w:val="20"/>
          <w:lang w:val="pl-PL"/>
        </w:rPr>
        <w:t xml:space="preserve">lub 4 </w:t>
      </w:r>
      <w:r w:rsidRPr="00BA4B90">
        <w:rPr>
          <w:rFonts w:cstheme="minorHAnsi"/>
          <w:sz w:val="20"/>
          <w:lang w:val="pl-PL"/>
        </w:rPr>
        <w:t>przewyższa ustanowioną karę umowną, Zamawiający ma prawo żądać odszkodowania uzupełniającego na zasadach ogólnych.</w:t>
      </w:r>
      <w:r w:rsidR="00E81A13" w:rsidRPr="00BA4B90">
        <w:rPr>
          <w:rFonts w:cstheme="minorHAnsi"/>
          <w:sz w:val="20"/>
          <w:lang w:val="pl-PL"/>
        </w:rPr>
        <w:t>.</w:t>
      </w:r>
    </w:p>
    <w:p w14:paraId="4893DA24" w14:textId="40CE6E90" w:rsidR="002E77A9" w:rsidRPr="00BA4B90" w:rsidRDefault="002E77A9" w:rsidP="00F45A34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BA4B90">
        <w:rPr>
          <w:rFonts w:cstheme="minorHAnsi"/>
          <w:sz w:val="20"/>
          <w:lang w:val="pl-PL"/>
        </w:rPr>
        <w:t>W przypadku nieuregulowania przez Zamawiającego płatności w terminie określonym w § 2 ust. 3</w:t>
      </w:r>
      <w:r w:rsidR="00613B6C" w:rsidRPr="00BA4B90">
        <w:rPr>
          <w:rFonts w:cstheme="minorHAnsi"/>
          <w:sz w:val="20"/>
          <w:lang w:val="pl-PL"/>
        </w:rPr>
        <w:t xml:space="preserve"> i 4</w:t>
      </w:r>
      <w:r w:rsidRPr="00BA4B90">
        <w:rPr>
          <w:rFonts w:cstheme="minorHAnsi"/>
          <w:sz w:val="20"/>
          <w:lang w:val="pl-PL"/>
        </w:rPr>
        <w:t xml:space="preserve">, Wykonawcy przysługuje prawo naliczania odsetek, w wysokości ustawowej za  każdy dzień zwłoki. </w:t>
      </w:r>
    </w:p>
    <w:p w14:paraId="6B247842" w14:textId="77777777" w:rsidR="002E77A9" w:rsidRPr="00BA4B90" w:rsidRDefault="002E77A9" w:rsidP="00F45A34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BA4B90">
        <w:rPr>
          <w:rFonts w:cstheme="minorHAnsi"/>
          <w:sz w:val="20"/>
          <w:lang w:val="pl-PL"/>
        </w:rPr>
        <w:t xml:space="preserve">Łączna wysokość kar umownych nie może przekroczyć </w:t>
      </w:r>
      <w:r w:rsidR="00C6246F" w:rsidRPr="00BA4B90">
        <w:rPr>
          <w:rFonts w:cstheme="minorHAnsi"/>
          <w:sz w:val="20"/>
          <w:lang w:val="pl-PL"/>
        </w:rPr>
        <w:t>4</w:t>
      </w:r>
      <w:r w:rsidRPr="00BA4B90">
        <w:rPr>
          <w:rFonts w:cstheme="minorHAnsi"/>
          <w:sz w:val="20"/>
          <w:lang w:val="pl-PL"/>
        </w:rPr>
        <w:t xml:space="preserve">0% wartości umowy. </w:t>
      </w:r>
    </w:p>
    <w:p w14:paraId="6A183DAB" w14:textId="77777777" w:rsidR="002E77A9" w:rsidRPr="00BA4B90" w:rsidRDefault="002E77A9" w:rsidP="00B50A1A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sz w:val="20"/>
          <w:lang w:val="pl-PL"/>
        </w:rPr>
      </w:pPr>
      <w:r w:rsidRPr="00BA4B90">
        <w:rPr>
          <w:rFonts w:cstheme="minorHAnsi"/>
          <w:sz w:val="20"/>
          <w:lang w:val="pl-PL"/>
        </w:rPr>
        <w:t>§ 4.</w:t>
      </w:r>
    </w:p>
    <w:p w14:paraId="3F02BC23" w14:textId="161A5B6E" w:rsidR="002E77A9" w:rsidRPr="00BA4B90" w:rsidRDefault="00DA15FC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BA4B90">
        <w:rPr>
          <w:rFonts w:cstheme="minorHAnsi"/>
          <w:b/>
          <w:sz w:val="20"/>
          <w:lang w:val="pl-PL"/>
        </w:rPr>
        <w:t>Gwarancja na urządzenia, z</w:t>
      </w:r>
      <w:r w:rsidR="006058E1" w:rsidRPr="00BA4B90">
        <w:rPr>
          <w:rFonts w:cstheme="minorHAnsi"/>
          <w:b/>
          <w:sz w:val="20"/>
          <w:lang w:val="pl-PL"/>
        </w:rPr>
        <w:t>asady reklamacji oraz wykonanie zastępcze</w:t>
      </w:r>
    </w:p>
    <w:p w14:paraId="489DAFB6" w14:textId="37DCE345" w:rsidR="005C2CA2" w:rsidRPr="00BA4B90" w:rsidRDefault="005C2CA2" w:rsidP="005C2CA2">
      <w:pPr>
        <w:autoSpaceDE w:val="0"/>
        <w:autoSpaceDN w:val="0"/>
        <w:adjustRightInd w:val="0"/>
        <w:spacing w:line="276" w:lineRule="auto"/>
        <w:rPr>
          <w:rFonts w:cstheme="minorHAnsi"/>
          <w:b/>
          <w:sz w:val="20"/>
          <w:lang w:val="pl-PL"/>
        </w:rPr>
      </w:pPr>
      <w:r w:rsidRPr="00BA4B90">
        <w:rPr>
          <w:rFonts w:cstheme="minorHAnsi"/>
          <w:b/>
          <w:sz w:val="20"/>
          <w:lang w:val="pl-PL"/>
        </w:rPr>
        <w:t>Zasady reklamacji i wykonanie zastępcze</w:t>
      </w:r>
    </w:p>
    <w:p w14:paraId="66F85D95" w14:textId="77777777" w:rsidR="002E77A9" w:rsidRPr="00BA4B90" w:rsidRDefault="002E77A9" w:rsidP="00F45A34">
      <w:pPr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BA4B90">
        <w:rPr>
          <w:rFonts w:cstheme="minorHAnsi"/>
          <w:sz w:val="20"/>
          <w:lang w:val="pl-PL"/>
        </w:rPr>
        <w:t xml:space="preserve">Wykonawca  odpowiada za stan jakościowy dostarczonego przedmiotu zamówienia. </w:t>
      </w:r>
    </w:p>
    <w:p w14:paraId="612B1949" w14:textId="77777777" w:rsidR="002E77A9" w:rsidRPr="00BA4B90" w:rsidRDefault="0058056F" w:rsidP="00F45A34">
      <w:pPr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</w:rPr>
      </w:pPr>
      <w:r w:rsidRPr="00BA4B90">
        <w:rPr>
          <w:rFonts w:cstheme="minorHAnsi"/>
          <w:sz w:val="20"/>
          <w:lang w:val="pl-PL"/>
        </w:rPr>
        <w:t>Zasady reklamacji</w:t>
      </w:r>
      <w:r w:rsidR="002E77A9" w:rsidRPr="00BA4B90">
        <w:rPr>
          <w:rFonts w:cstheme="minorHAnsi"/>
          <w:sz w:val="20"/>
        </w:rPr>
        <w:t>:</w:t>
      </w:r>
    </w:p>
    <w:p w14:paraId="4D75DE89" w14:textId="3AAEC461" w:rsidR="002E77A9" w:rsidRPr="00BA4B90" w:rsidRDefault="002E77A9" w:rsidP="007E3FB4">
      <w:pPr>
        <w:autoSpaceDE w:val="0"/>
        <w:autoSpaceDN w:val="0"/>
        <w:adjustRightInd w:val="0"/>
        <w:spacing w:line="276" w:lineRule="auto"/>
        <w:ind w:left="284"/>
        <w:rPr>
          <w:rFonts w:cstheme="minorHAnsi"/>
          <w:sz w:val="20"/>
          <w:lang w:val="pl-PL"/>
        </w:rPr>
      </w:pPr>
      <w:r w:rsidRPr="00BA4B90">
        <w:rPr>
          <w:rFonts w:cstheme="minorHAnsi"/>
          <w:sz w:val="20"/>
          <w:lang w:val="pl-PL"/>
        </w:rPr>
        <w:t xml:space="preserve">a) </w:t>
      </w:r>
      <w:r w:rsidR="00724700" w:rsidRPr="00BA4B90">
        <w:rPr>
          <w:rFonts w:cstheme="minorHAnsi"/>
          <w:sz w:val="20"/>
          <w:lang w:val="pl-PL"/>
        </w:rPr>
        <w:t>b</w:t>
      </w:r>
      <w:r w:rsidRPr="00BA4B90">
        <w:rPr>
          <w:rFonts w:cstheme="minorHAnsi"/>
          <w:sz w:val="20"/>
          <w:lang w:val="pl-PL"/>
        </w:rPr>
        <w:t xml:space="preserve">raki ilościowe w dostawie będą zgłaszane </w:t>
      </w:r>
      <w:r w:rsidR="00A06FE6" w:rsidRPr="00BA4B90">
        <w:rPr>
          <w:rFonts w:cstheme="minorHAnsi"/>
          <w:sz w:val="20"/>
          <w:lang w:val="pl-PL"/>
        </w:rPr>
        <w:t>niezwłocznie, nie później niż do 3</w:t>
      </w:r>
      <w:r w:rsidR="0058056F" w:rsidRPr="00BA4B90">
        <w:rPr>
          <w:rFonts w:cstheme="minorHAnsi"/>
          <w:sz w:val="20"/>
          <w:lang w:val="pl-PL"/>
        </w:rPr>
        <w:t xml:space="preserve"> dni od daty dostawy;</w:t>
      </w:r>
    </w:p>
    <w:p w14:paraId="3DE6FF84" w14:textId="378ADCF4" w:rsidR="002E77A9" w:rsidRPr="00BA4B90" w:rsidRDefault="002E77A9" w:rsidP="007E3FB4">
      <w:pPr>
        <w:autoSpaceDE w:val="0"/>
        <w:autoSpaceDN w:val="0"/>
        <w:adjustRightInd w:val="0"/>
        <w:spacing w:line="276" w:lineRule="auto"/>
        <w:ind w:left="284"/>
        <w:rPr>
          <w:rFonts w:cstheme="minorHAnsi"/>
          <w:sz w:val="20"/>
          <w:lang w:val="pl-PL"/>
        </w:rPr>
      </w:pPr>
      <w:r w:rsidRPr="00BA4B90">
        <w:rPr>
          <w:rFonts w:cstheme="minorHAnsi"/>
          <w:sz w:val="20"/>
          <w:lang w:val="pl-PL"/>
        </w:rPr>
        <w:t xml:space="preserve">b) </w:t>
      </w:r>
      <w:r w:rsidR="00724700" w:rsidRPr="00BA4B90">
        <w:rPr>
          <w:rFonts w:cstheme="minorHAnsi"/>
          <w:sz w:val="20"/>
          <w:lang w:val="pl-PL"/>
        </w:rPr>
        <w:t>b</w:t>
      </w:r>
      <w:r w:rsidRPr="00BA4B90">
        <w:rPr>
          <w:rFonts w:cstheme="minorHAnsi"/>
          <w:sz w:val="20"/>
          <w:lang w:val="pl-PL"/>
        </w:rPr>
        <w:t xml:space="preserve">raki jakościowe będą zgłaszane </w:t>
      </w:r>
      <w:r w:rsidR="00367D5A" w:rsidRPr="00BA4B90">
        <w:rPr>
          <w:rFonts w:cstheme="minorHAnsi"/>
          <w:sz w:val="20"/>
          <w:lang w:val="pl-PL"/>
        </w:rPr>
        <w:t>niezwłocznie</w:t>
      </w:r>
      <w:r w:rsidRPr="00BA4B90">
        <w:rPr>
          <w:rFonts w:cstheme="minorHAnsi"/>
          <w:sz w:val="20"/>
          <w:lang w:val="pl-PL"/>
        </w:rPr>
        <w:t xml:space="preserve">, jednak nie później niż w terminie </w:t>
      </w:r>
      <w:r w:rsidR="00367D5A" w:rsidRPr="00BA4B90">
        <w:rPr>
          <w:rFonts w:cstheme="minorHAnsi"/>
          <w:sz w:val="20"/>
          <w:lang w:val="pl-PL"/>
        </w:rPr>
        <w:t>3</w:t>
      </w:r>
      <w:r w:rsidRPr="00BA4B90">
        <w:rPr>
          <w:rFonts w:cstheme="minorHAnsi"/>
          <w:sz w:val="20"/>
          <w:lang w:val="pl-PL"/>
        </w:rPr>
        <w:t xml:space="preserve"> dni od dnia stwierdzenia wady, uszkodzenia, itp.</w:t>
      </w:r>
    </w:p>
    <w:p w14:paraId="61E54B4F" w14:textId="37D54C02" w:rsidR="002E77A9" w:rsidRPr="00BA4B90" w:rsidRDefault="002E77A9" w:rsidP="007E3FB4">
      <w:pPr>
        <w:autoSpaceDE w:val="0"/>
        <w:autoSpaceDN w:val="0"/>
        <w:adjustRightInd w:val="0"/>
        <w:spacing w:line="276" w:lineRule="auto"/>
        <w:ind w:left="284"/>
        <w:rPr>
          <w:rFonts w:cstheme="minorHAnsi"/>
          <w:sz w:val="20"/>
          <w:lang w:val="pl-PL"/>
        </w:rPr>
      </w:pPr>
      <w:r w:rsidRPr="00BA4B90">
        <w:rPr>
          <w:rFonts w:cstheme="minorHAnsi"/>
          <w:sz w:val="20"/>
          <w:lang w:val="pl-PL"/>
        </w:rPr>
        <w:t xml:space="preserve">c) reklamacje będą zgłaszane </w:t>
      </w:r>
      <w:r w:rsidR="00C6246F" w:rsidRPr="00BA4B90">
        <w:rPr>
          <w:rFonts w:cstheme="minorHAnsi"/>
          <w:sz w:val="20"/>
          <w:lang w:val="pl-PL"/>
        </w:rPr>
        <w:t xml:space="preserve">na adres </w:t>
      </w:r>
      <w:r w:rsidRPr="00BA4B90">
        <w:rPr>
          <w:rFonts w:cstheme="minorHAnsi"/>
          <w:sz w:val="20"/>
          <w:lang w:val="pl-PL"/>
        </w:rPr>
        <w:t>e-mail</w:t>
      </w:r>
      <w:r w:rsidR="00C6246F" w:rsidRPr="00BA4B90">
        <w:rPr>
          <w:rFonts w:cstheme="minorHAnsi"/>
          <w:sz w:val="20"/>
          <w:lang w:val="pl-PL"/>
        </w:rPr>
        <w:t xml:space="preserve"> …………………………….*</w:t>
      </w:r>
      <w:r w:rsidR="0058056F" w:rsidRPr="00BA4B90">
        <w:rPr>
          <w:rFonts w:cstheme="minorHAnsi"/>
          <w:sz w:val="20"/>
          <w:lang w:val="pl-PL"/>
        </w:rPr>
        <w:t>.</w:t>
      </w:r>
    </w:p>
    <w:p w14:paraId="3487062B" w14:textId="5EEBD43A" w:rsidR="002E77A9" w:rsidRPr="00BA4B90" w:rsidRDefault="002E77A9" w:rsidP="00F45A34">
      <w:pPr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BA4B90">
        <w:rPr>
          <w:rFonts w:cstheme="minorHAnsi"/>
          <w:sz w:val="20"/>
          <w:lang w:val="pl-PL"/>
        </w:rPr>
        <w:t xml:space="preserve">Strony zgodnie postanawiają, że </w:t>
      </w:r>
      <w:r w:rsidR="005163F0" w:rsidRPr="00BA4B90">
        <w:rPr>
          <w:rFonts w:cstheme="minorHAnsi"/>
          <w:sz w:val="20"/>
          <w:lang w:val="pl-PL"/>
        </w:rPr>
        <w:t xml:space="preserve">Wykonawca </w:t>
      </w:r>
      <w:r w:rsidRPr="00BA4B90">
        <w:rPr>
          <w:rFonts w:cstheme="minorHAnsi"/>
          <w:sz w:val="20"/>
          <w:lang w:val="pl-PL"/>
        </w:rPr>
        <w:t xml:space="preserve">zobowiązuje się w przypadku reklamacji, o której mowa w ust 2 pkt. a) do dostarczeni brakującej ilości przedmiotu zamówienia w terminie do </w:t>
      </w:r>
      <w:r w:rsidR="00FC0B65" w:rsidRPr="00BA4B90">
        <w:rPr>
          <w:rFonts w:cstheme="minorHAnsi"/>
          <w:sz w:val="20"/>
          <w:lang w:val="pl-PL"/>
        </w:rPr>
        <w:t>10</w:t>
      </w:r>
      <w:r w:rsidRPr="00BA4B90">
        <w:rPr>
          <w:rFonts w:cstheme="minorHAnsi"/>
          <w:sz w:val="20"/>
          <w:lang w:val="pl-PL"/>
        </w:rPr>
        <w:t xml:space="preserve"> dni</w:t>
      </w:r>
      <w:r w:rsidR="0089793D" w:rsidRPr="00BA4B90">
        <w:rPr>
          <w:rFonts w:cstheme="minorHAnsi"/>
          <w:sz w:val="20"/>
          <w:lang w:val="pl-PL"/>
        </w:rPr>
        <w:t xml:space="preserve"> roboczych</w:t>
      </w:r>
      <w:r w:rsidRPr="00BA4B90">
        <w:rPr>
          <w:rFonts w:cstheme="minorHAnsi"/>
          <w:sz w:val="20"/>
          <w:lang w:val="pl-PL"/>
        </w:rPr>
        <w:t xml:space="preserve"> od daty </w:t>
      </w:r>
      <w:r w:rsidR="000B49D8" w:rsidRPr="00BA4B90">
        <w:rPr>
          <w:rFonts w:cstheme="minorHAnsi"/>
          <w:sz w:val="20"/>
          <w:lang w:val="pl-PL"/>
        </w:rPr>
        <w:t>zgłoszenia</w:t>
      </w:r>
      <w:r w:rsidRPr="00BA4B90">
        <w:rPr>
          <w:rFonts w:cstheme="minorHAnsi"/>
          <w:sz w:val="20"/>
          <w:lang w:val="pl-PL"/>
        </w:rPr>
        <w:t xml:space="preserve"> reklamacji. Natomiast w przypadku reklamacji o której mowa w ust. 2 pkt. b)  Wykonawca  zobowiązuje się do wymiany przedmiotu zamówienia na wolne od  wad  - w terminie do </w:t>
      </w:r>
      <w:r w:rsidR="000B49D8" w:rsidRPr="00BA4B90">
        <w:rPr>
          <w:rFonts w:cstheme="minorHAnsi"/>
          <w:sz w:val="20"/>
          <w:lang w:val="pl-PL"/>
        </w:rPr>
        <w:t>10</w:t>
      </w:r>
      <w:r w:rsidRPr="00BA4B90">
        <w:rPr>
          <w:rFonts w:cstheme="minorHAnsi"/>
          <w:sz w:val="20"/>
          <w:lang w:val="pl-PL"/>
        </w:rPr>
        <w:t xml:space="preserve"> dni </w:t>
      </w:r>
      <w:r w:rsidR="006A390D" w:rsidRPr="00BA4B90">
        <w:rPr>
          <w:rFonts w:cstheme="minorHAnsi"/>
          <w:sz w:val="20"/>
          <w:lang w:val="pl-PL"/>
        </w:rPr>
        <w:t xml:space="preserve">roboczych </w:t>
      </w:r>
      <w:r w:rsidRPr="00BA4B90">
        <w:rPr>
          <w:rFonts w:cstheme="minorHAnsi"/>
          <w:sz w:val="20"/>
          <w:lang w:val="pl-PL"/>
        </w:rPr>
        <w:t xml:space="preserve">od daty </w:t>
      </w:r>
      <w:r w:rsidR="000B49D8" w:rsidRPr="00BA4B90">
        <w:rPr>
          <w:rFonts w:cstheme="minorHAnsi"/>
          <w:sz w:val="20"/>
          <w:lang w:val="pl-PL"/>
        </w:rPr>
        <w:t xml:space="preserve">zgłoszenia </w:t>
      </w:r>
      <w:r w:rsidRPr="00BA4B90">
        <w:rPr>
          <w:rFonts w:cstheme="minorHAnsi"/>
          <w:sz w:val="20"/>
          <w:lang w:val="pl-PL"/>
        </w:rPr>
        <w:t>reklamacji</w:t>
      </w:r>
      <w:r w:rsidR="00D46083" w:rsidRPr="00BA4B90">
        <w:rPr>
          <w:rFonts w:cstheme="minorHAnsi"/>
          <w:sz w:val="20"/>
          <w:lang w:val="pl-PL"/>
        </w:rPr>
        <w:t xml:space="preserve"> lub korek</w:t>
      </w:r>
      <w:r w:rsidR="00CC1DB8" w:rsidRPr="00BA4B90">
        <w:rPr>
          <w:rFonts w:cstheme="minorHAnsi"/>
          <w:sz w:val="20"/>
          <w:lang w:val="pl-PL"/>
        </w:rPr>
        <w:t>ty</w:t>
      </w:r>
      <w:r w:rsidR="00D46083" w:rsidRPr="00BA4B90">
        <w:rPr>
          <w:rFonts w:cstheme="minorHAnsi"/>
          <w:sz w:val="20"/>
          <w:lang w:val="pl-PL"/>
        </w:rPr>
        <w:t xml:space="preserve"> faktury za wadliwe wyroby</w:t>
      </w:r>
      <w:r w:rsidRPr="00BA4B90">
        <w:rPr>
          <w:rFonts w:cstheme="minorHAnsi"/>
          <w:sz w:val="20"/>
          <w:lang w:val="pl-PL"/>
        </w:rPr>
        <w:t>.</w:t>
      </w:r>
      <w:r w:rsidR="0089793D" w:rsidRPr="00BA4B90">
        <w:rPr>
          <w:rFonts w:cstheme="minorHAnsi"/>
          <w:sz w:val="20"/>
          <w:lang w:val="pl-PL"/>
        </w:rPr>
        <w:t xml:space="preserve"> </w:t>
      </w:r>
    </w:p>
    <w:p w14:paraId="3B046BC0" w14:textId="1D98D5F1" w:rsidR="002E77A9" w:rsidRPr="00BA4B90" w:rsidRDefault="002E77A9" w:rsidP="00F45A34">
      <w:pPr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BA4B90">
        <w:rPr>
          <w:rFonts w:cstheme="minorHAnsi"/>
          <w:sz w:val="20"/>
          <w:lang w:val="pl-PL"/>
        </w:rPr>
        <w:t xml:space="preserve"> W przypadku braku przedmiotu zamówienia, </w:t>
      </w:r>
      <w:r w:rsidR="000B49D8" w:rsidRPr="00BA4B90">
        <w:rPr>
          <w:rFonts w:cstheme="minorHAnsi"/>
          <w:sz w:val="20"/>
          <w:lang w:val="pl-PL"/>
        </w:rPr>
        <w:t xml:space="preserve">Wykonawca </w:t>
      </w:r>
      <w:r w:rsidRPr="00BA4B90">
        <w:rPr>
          <w:rFonts w:cstheme="minorHAnsi"/>
          <w:sz w:val="20"/>
          <w:lang w:val="pl-PL"/>
        </w:rPr>
        <w:t xml:space="preserve">zobowiązuje się do niezwłocznego tj. najpóźniej w ciągu 2 dni </w:t>
      </w:r>
      <w:r w:rsidR="00DB55EB" w:rsidRPr="00BA4B90">
        <w:rPr>
          <w:rFonts w:cstheme="minorHAnsi"/>
          <w:sz w:val="20"/>
          <w:lang w:val="pl-PL"/>
        </w:rPr>
        <w:t xml:space="preserve">roboczych </w:t>
      </w:r>
      <w:r w:rsidRPr="00BA4B90">
        <w:rPr>
          <w:rFonts w:cstheme="minorHAnsi"/>
          <w:sz w:val="20"/>
          <w:lang w:val="pl-PL"/>
        </w:rPr>
        <w:t>od złożenia zamówienia powiadomić  e-mailem Zamawiającego o braku odpowiedniej ilości zamówionego przedmiotu zamówienia.</w:t>
      </w:r>
    </w:p>
    <w:p w14:paraId="33A66D35" w14:textId="733260D8" w:rsidR="002E77A9" w:rsidRPr="00BA4B90" w:rsidRDefault="002E77A9" w:rsidP="00F45A34">
      <w:pPr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BA4B90">
        <w:rPr>
          <w:rFonts w:cstheme="minorHAnsi"/>
          <w:sz w:val="20"/>
          <w:lang w:val="pl-PL"/>
        </w:rPr>
        <w:t xml:space="preserve">W przypadku, gdy dostawa </w:t>
      </w:r>
      <w:r w:rsidRPr="00F443ED">
        <w:rPr>
          <w:rFonts w:cstheme="minorHAnsi"/>
          <w:sz w:val="20"/>
          <w:lang w:val="pl-PL"/>
        </w:rPr>
        <w:t>przedmiotu zamówienia nie zostanie zrealizowana w terminie określonym w ust. 3 oraz § 1 ust</w:t>
      </w:r>
      <w:r w:rsidR="00C6246F" w:rsidRPr="00F443ED">
        <w:rPr>
          <w:rFonts w:cstheme="minorHAnsi"/>
          <w:sz w:val="20"/>
          <w:lang w:val="pl-PL"/>
        </w:rPr>
        <w:t xml:space="preserve">. </w:t>
      </w:r>
      <w:r w:rsidR="00FB7308" w:rsidRPr="00F443ED">
        <w:rPr>
          <w:rFonts w:cstheme="minorHAnsi"/>
          <w:sz w:val="20"/>
          <w:lang w:val="pl-PL"/>
        </w:rPr>
        <w:t>2</w:t>
      </w:r>
      <w:r w:rsidR="00F443ED" w:rsidRPr="00F443ED">
        <w:rPr>
          <w:rFonts w:cstheme="minorHAnsi"/>
          <w:sz w:val="20"/>
          <w:lang w:val="pl-PL"/>
        </w:rPr>
        <w:t xml:space="preserve"> i 3</w:t>
      </w:r>
      <w:r w:rsidRPr="00F443ED">
        <w:rPr>
          <w:rFonts w:cstheme="minorHAnsi"/>
          <w:sz w:val="20"/>
          <w:lang w:val="pl-PL"/>
        </w:rPr>
        <w:t>, Zamawiający</w:t>
      </w:r>
      <w:r w:rsidRPr="00BA4B90">
        <w:rPr>
          <w:rFonts w:cstheme="minorHAnsi"/>
          <w:sz w:val="20"/>
          <w:lang w:val="pl-PL"/>
        </w:rPr>
        <w:t xml:space="preserve">  może zakupić niedostarczoną ilość przedmiotu zamówienia  o parametrach jednakowych lub równorzędnych u osób trzecich, a ewentualną różnicą w cenie zostanie obciążony Dostawca. Ogólną ilość przedmiotu zamówienia będącą do zakupu  u Wykonawcy  pomniejsza się o ilość przedmiotu Zamówienia kupioną u osób trzecich.</w:t>
      </w:r>
    </w:p>
    <w:p w14:paraId="5A6FEECD" w14:textId="762D6DAC" w:rsidR="00327485" w:rsidRPr="00BD16D0" w:rsidRDefault="00E81A13" w:rsidP="00F45A34">
      <w:pPr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trike/>
          <w:sz w:val="20"/>
          <w:lang w:val="pl-PL"/>
        </w:rPr>
      </w:pPr>
      <w:r w:rsidRPr="00BA4B90">
        <w:rPr>
          <w:rFonts w:cstheme="minorHAnsi"/>
          <w:sz w:val="20"/>
          <w:lang w:val="pl-PL"/>
        </w:rPr>
        <w:t xml:space="preserve">Wykonawca udziela </w:t>
      </w:r>
      <w:r w:rsidR="00366615" w:rsidRPr="00BA4B90">
        <w:rPr>
          <w:rFonts w:cstheme="minorHAnsi"/>
          <w:sz w:val="20"/>
          <w:lang w:val="pl-PL"/>
        </w:rPr>
        <w:t>6</w:t>
      </w:r>
      <w:r w:rsidRPr="00BA4B90">
        <w:rPr>
          <w:rFonts w:cstheme="minorHAnsi"/>
          <w:sz w:val="20"/>
          <w:lang w:val="pl-PL"/>
        </w:rPr>
        <w:t xml:space="preserve"> miesięcznej gwarancji na </w:t>
      </w:r>
      <w:r w:rsidR="00C71BDC" w:rsidRPr="00BA4B90">
        <w:rPr>
          <w:rFonts w:cstheme="minorHAnsi"/>
          <w:sz w:val="20"/>
          <w:lang w:val="pl-PL"/>
        </w:rPr>
        <w:t>materiały zużywalne</w:t>
      </w:r>
      <w:r w:rsidRPr="00BA4B90">
        <w:rPr>
          <w:rFonts w:cstheme="minorHAnsi"/>
          <w:sz w:val="20"/>
          <w:lang w:val="pl-PL"/>
        </w:rPr>
        <w:t xml:space="preserve"> </w:t>
      </w:r>
      <w:r w:rsidRPr="00BD16D0">
        <w:rPr>
          <w:rFonts w:cstheme="minorHAnsi"/>
          <w:sz w:val="20"/>
          <w:lang w:val="pl-PL"/>
        </w:rPr>
        <w:t>określon</w:t>
      </w:r>
      <w:r w:rsidR="00C71BDC" w:rsidRPr="00BD16D0">
        <w:rPr>
          <w:rFonts w:cstheme="minorHAnsi"/>
          <w:sz w:val="20"/>
          <w:lang w:val="pl-PL"/>
        </w:rPr>
        <w:t>e</w:t>
      </w:r>
      <w:r w:rsidRPr="00BD16D0">
        <w:rPr>
          <w:rFonts w:cstheme="minorHAnsi"/>
          <w:sz w:val="20"/>
          <w:lang w:val="pl-PL"/>
        </w:rPr>
        <w:t xml:space="preserve"> w § 1 pkt 1</w:t>
      </w:r>
      <w:r w:rsidR="00A84EBD" w:rsidRPr="00BD16D0">
        <w:rPr>
          <w:rFonts w:cstheme="minorHAnsi"/>
          <w:sz w:val="20"/>
          <w:lang w:val="pl-PL"/>
        </w:rPr>
        <w:t>)</w:t>
      </w:r>
      <w:r w:rsidRPr="00BD16D0">
        <w:rPr>
          <w:rFonts w:cstheme="minorHAnsi"/>
          <w:sz w:val="20"/>
          <w:lang w:val="pl-PL"/>
        </w:rPr>
        <w:t xml:space="preserve"> umowy. Jeżeli termin ważności konkretnego produktu jest krótszy, aniżeli </w:t>
      </w:r>
      <w:r w:rsidR="00366615" w:rsidRPr="00BD16D0">
        <w:rPr>
          <w:rFonts w:cstheme="minorHAnsi"/>
          <w:sz w:val="20"/>
          <w:lang w:val="pl-PL"/>
        </w:rPr>
        <w:t>6</w:t>
      </w:r>
      <w:r w:rsidRPr="00BD16D0">
        <w:rPr>
          <w:rFonts w:cstheme="minorHAnsi"/>
          <w:sz w:val="20"/>
          <w:lang w:val="pl-PL"/>
        </w:rPr>
        <w:t xml:space="preserve"> miesięcy, termin gwarancji i rękojmi ulega skróceniu do terminu równego terminowi ważności danego produktu. Do określenia uprawnień i </w:t>
      </w:r>
      <w:r w:rsidRPr="00BD16D0">
        <w:rPr>
          <w:rFonts w:cstheme="minorHAnsi"/>
          <w:sz w:val="20"/>
          <w:lang w:val="pl-PL"/>
        </w:rPr>
        <w:lastRenderedPageBreak/>
        <w:t>obowiązków w ramach gwarancji stosuje się postanowienia ust. 1 i 5 niniejszego paragrafu. Uprawnienia i obowiązki stron wynikające z rękojmi określa ustawa.</w:t>
      </w:r>
      <w:r w:rsidR="00FC449A" w:rsidRPr="00BD16D0">
        <w:rPr>
          <w:rFonts w:cstheme="minorHAnsi"/>
          <w:sz w:val="20"/>
          <w:lang w:val="pl-PL"/>
        </w:rPr>
        <w:t xml:space="preserve"> </w:t>
      </w:r>
    </w:p>
    <w:p w14:paraId="2EAD78E1" w14:textId="650AC62A" w:rsidR="005C2CA2" w:rsidRPr="00BD16D0" w:rsidRDefault="00405454" w:rsidP="005C2CA2">
      <w:pPr>
        <w:autoSpaceDE w:val="0"/>
        <w:autoSpaceDN w:val="0"/>
        <w:adjustRightInd w:val="0"/>
        <w:spacing w:line="276" w:lineRule="auto"/>
        <w:jc w:val="both"/>
        <w:rPr>
          <w:rFonts w:cstheme="minorHAnsi"/>
          <w:b/>
          <w:bCs/>
          <w:sz w:val="20"/>
          <w:lang w:val="pl-PL"/>
        </w:rPr>
      </w:pPr>
      <w:r w:rsidRPr="00BD16D0">
        <w:rPr>
          <w:rFonts w:cstheme="minorHAnsi"/>
          <w:b/>
          <w:bCs/>
          <w:sz w:val="20"/>
          <w:lang w:val="pl-PL"/>
        </w:rPr>
        <w:t>Gwarancja</w:t>
      </w:r>
      <w:r w:rsidR="00B46C44" w:rsidRPr="00BD16D0">
        <w:rPr>
          <w:rFonts w:cstheme="minorHAnsi"/>
          <w:b/>
          <w:bCs/>
          <w:sz w:val="20"/>
          <w:lang w:val="pl-PL"/>
        </w:rPr>
        <w:t xml:space="preserve"> na urządzenia</w:t>
      </w:r>
    </w:p>
    <w:p w14:paraId="03930919" w14:textId="0D95327A" w:rsidR="00405454" w:rsidRPr="00BA4B90" w:rsidRDefault="005166FE" w:rsidP="00F45A34">
      <w:pPr>
        <w:numPr>
          <w:ilvl w:val="0"/>
          <w:numId w:val="23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18"/>
          <w:szCs w:val="18"/>
          <w:lang w:val="pl-PL"/>
        </w:rPr>
      </w:pPr>
      <w:r w:rsidRPr="00BD16D0">
        <w:rPr>
          <w:rFonts w:cstheme="minorHAnsi"/>
          <w:sz w:val="18"/>
          <w:szCs w:val="18"/>
          <w:lang w:val="pl-PL"/>
        </w:rPr>
        <w:t xml:space="preserve">Na czas realizacji umowy, </w:t>
      </w:r>
      <w:r w:rsidR="00405454" w:rsidRPr="00BD16D0">
        <w:rPr>
          <w:rFonts w:cstheme="minorHAnsi"/>
          <w:sz w:val="18"/>
          <w:szCs w:val="18"/>
          <w:lang w:val="pl-PL"/>
        </w:rPr>
        <w:t xml:space="preserve">Wykonawca udziela gwarancji </w:t>
      </w:r>
      <w:r w:rsidR="00D7210E" w:rsidRPr="00BD16D0">
        <w:rPr>
          <w:rFonts w:cstheme="minorHAnsi"/>
          <w:sz w:val="18"/>
          <w:szCs w:val="18"/>
          <w:lang w:val="pl-PL"/>
        </w:rPr>
        <w:t>na urządzenia o których mowa w § 1</w:t>
      </w:r>
      <w:r w:rsidR="00B46C44" w:rsidRPr="00BD16D0">
        <w:rPr>
          <w:rFonts w:cstheme="minorHAnsi"/>
          <w:sz w:val="18"/>
          <w:szCs w:val="18"/>
          <w:lang w:val="pl-PL"/>
        </w:rPr>
        <w:t xml:space="preserve"> pkt </w:t>
      </w:r>
      <w:r w:rsidR="00921DE4" w:rsidRPr="00BD16D0">
        <w:rPr>
          <w:rFonts w:cstheme="minorHAnsi"/>
          <w:sz w:val="18"/>
          <w:szCs w:val="18"/>
          <w:lang w:val="pl-PL"/>
        </w:rPr>
        <w:t>2</w:t>
      </w:r>
      <w:r w:rsidR="00B46C44" w:rsidRPr="00BD16D0">
        <w:rPr>
          <w:rFonts w:cstheme="minorHAnsi"/>
          <w:sz w:val="18"/>
          <w:szCs w:val="18"/>
          <w:lang w:val="pl-PL"/>
        </w:rPr>
        <w:t xml:space="preserve">) </w:t>
      </w:r>
      <w:r w:rsidR="00921DE4" w:rsidRPr="00BD16D0">
        <w:rPr>
          <w:rFonts w:cstheme="minorHAnsi"/>
          <w:sz w:val="18"/>
          <w:szCs w:val="18"/>
          <w:lang w:val="pl-PL"/>
        </w:rPr>
        <w:t>i 3</w:t>
      </w:r>
      <w:r w:rsidR="00B46C44" w:rsidRPr="00BD16D0">
        <w:rPr>
          <w:rFonts w:cstheme="minorHAnsi"/>
          <w:sz w:val="18"/>
          <w:szCs w:val="18"/>
          <w:lang w:val="pl-PL"/>
        </w:rPr>
        <w:t>)</w:t>
      </w:r>
      <w:r w:rsidR="00405454" w:rsidRPr="00BD16D0">
        <w:rPr>
          <w:rFonts w:cstheme="minorHAnsi"/>
          <w:sz w:val="18"/>
          <w:szCs w:val="18"/>
          <w:lang w:val="pl-PL"/>
        </w:rPr>
        <w:t>, licząc od daty</w:t>
      </w:r>
      <w:r w:rsidR="00405454" w:rsidRPr="00BA4B90">
        <w:rPr>
          <w:rFonts w:cstheme="minorHAnsi"/>
          <w:sz w:val="18"/>
          <w:szCs w:val="18"/>
          <w:lang w:val="pl-PL"/>
        </w:rPr>
        <w:t xml:space="preserve"> </w:t>
      </w:r>
      <w:r w:rsidR="00F42EC4" w:rsidRPr="00BA4B90">
        <w:rPr>
          <w:rFonts w:cstheme="minorHAnsi"/>
          <w:sz w:val="18"/>
          <w:szCs w:val="18"/>
          <w:lang w:val="pl-PL"/>
        </w:rPr>
        <w:t>protokolarne</w:t>
      </w:r>
      <w:r w:rsidR="00743E90" w:rsidRPr="00BA4B90">
        <w:rPr>
          <w:rFonts w:cstheme="minorHAnsi"/>
          <w:sz w:val="18"/>
          <w:szCs w:val="18"/>
          <w:lang w:val="pl-PL"/>
        </w:rPr>
        <w:t xml:space="preserve">j </w:t>
      </w:r>
      <w:r w:rsidR="00F42EC4" w:rsidRPr="00BA4B90">
        <w:rPr>
          <w:rFonts w:cstheme="minorHAnsi"/>
          <w:sz w:val="18"/>
          <w:szCs w:val="18"/>
          <w:lang w:val="pl-PL"/>
        </w:rPr>
        <w:t>instalacji i uruchomienia urządzeń.</w:t>
      </w:r>
    </w:p>
    <w:p w14:paraId="72446FF5" w14:textId="20F9F20E" w:rsidR="00405454" w:rsidRPr="00BA4B90" w:rsidRDefault="00405454" w:rsidP="00F45A34">
      <w:pPr>
        <w:numPr>
          <w:ilvl w:val="0"/>
          <w:numId w:val="23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18"/>
          <w:szCs w:val="18"/>
          <w:lang w:val="pl-PL"/>
        </w:rPr>
      </w:pPr>
      <w:r w:rsidRPr="00BA4B90">
        <w:rPr>
          <w:rFonts w:cstheme="minorHAnsi"/>
          <w:sz w:val="18"/>
          <w:szCs w:val="18"/>
          <w:lang w:val="pl-PL"/>
        </w:rPr>
        <w:t xml:space="preserve">Wykonawca jest odpowiedzialny względem Zamawiającego z tytułu gwarancji, jeżeli </w:t>
      </w:r>
      <w:r w:rsidR="00743E90" w:rsidRPr="00BA4B90">
        <w:rPr>
          <w:rFonts w:cstheme="minorHAnsi"/>
          <w:sz w:val="18"/>
          <w:szCs w:val="18"/>
          <w:lang w:val="pl-PL"/>
        </w:rPr>
        <w:t xml:space="preserve">urządzenia </w:t>
      </w:r>
      <w:r w:rsidRPr="00BA4B90">
        <w:rPr>
          <w:rFonts w:cstheme="minorHAnsi"/>
          <w:sz w:val="18"/>
          <w:szCs w:val="18"/>
          <w:lang w:val="pl-PL"/>
        </w:rPr>
        <w:t>nie funkcjonuj</w:t>
      </w:r>
      <w:r w:rsidR="004003FA" w:rsidRPr="00BA4B90">
        <w:rPr>
          <w:rFonts w:cstheme="minorHAnsi"/>
          <w:sz w:val="18"/>
          <w:szCs w:val="18"/>
          <w:lang w:val="pl-PL"/>
        </w:rPr>
        <w:t>ą</w:t>
      </w:r>
      <w:r w:rsidRPr="00BA4B90">
        <w:rPr>
          <w:rFonts w:cstheme="minorHAnsi"/>
          <w:sz w:val="18"/>
          <w:szCs w:val="18"/>
          <w:lang w:val="pl-PL"/>
        </w:rPr>
        <w:t xml:space="preserve"> w sposób </w:t>
      </w:r>
      <w:r w:rsidR="004003FA" w:rsidRPr="00BA4B90">
        <w:rPr>
          <w:rFonts w:cstheme="minorHAnsi"/>
          <w:sz w:val="18"/>
          <w:szCs w:val="18"/>
          <w:lang w:val="pl-PL"/>
        </w:rPr>
        <w:t>prawidłowy, uległy awarii</w:t>
      </w:r>
      <w:r w:rsidR="006F00D3" w:rsidRPr="00BA4B90">
        <w:rPr>
          <w:rFonts w:cstheme="minorHAnsi"/>
          <w:sz w:val="18"/>
          <w:szCs w:val="18"/>
          <w:lang w:val="pl-PL"/>
        </w:rPr>
        <w:t xml:space="preserve"> lub z innych przyczyn</w:t>
      </w:r>
      <w:r w:rsidR="00C2547F" w:rsidRPr="00BA4B90">
        <w:rPr>
          <w:rFonts w:cstheme="minorHAnsi"/>
          <w:sz w:val="18"/>
          <w:szCs w:val="18"/>
          <w:lang w:val="pl-PL"/>
        </w:rPr>
        <w:t xml:space="preserve"> korzystanie z ich nie jest w pełni możliwe</w:t>
      </w:r>
      <w:r w:rsidR="006F00D3" w:rsidRPr="00BA4B90">
        <w:rPr>
          <w:rFonts w:cstheme="minorHAnsi"/>
          <w:sz w:val="18"/>
          <w:szCs w:val="18"/>
          <w:lang w:val="pl-PL"/>
        </w:rPr>
        <w:t xml:space="preserve">, </w:t>
      </w:r>
      <w:r w:rsidR="000E6DB6" w:rsidRPr="00BA4B90">
        <w:rPr>
          <w:rFonts w:cstheme="minorHAnsi"/>
          <w:sz w:val="18"/>
          <w:szCs w:val="18"/>
          <w:lang w:val="pl-PL"/>
        </w:rPr>
        <w:t xml:space="preserve">za wyjątkiem przyczyn wynikających z </w:t>
      </w:r>
      <w:r w:rsidR="003061E3" w:rsidRPr="00BA4B90">
        <w:rPr>
          <w:rFonts w:cstheme="minorHAnsi"/>
          <w:sz w:val="18"/>
          <w:szCs w:val="18"/>
          <w:lang w:val="pl-PL"/>
        </w:rPr>
        <w:t>niewłaściwe</w:t>
      </w:r>
      <w:r w:rsidR="000E6DB6" w:rsidRPr="00BA4B90">
        <w:rPr>
          <w:rFonts w:cstheme="minorHAnsi"/>
          <w:sz w:val="18"/>
          <w:szCs w:val="18"/>
          <w:lang w:val="pl-PL"/>
        </w:rPr>
        <w:t>go</w:t>
      </w:r>
      <w:r w:rsidR="003061E3" w:rsidRPr="00BA4B90">
        <w:rPr>
          <w:rFonts w:cstheme="minorHAnsi"/>
          <w:sz w:val="18"/>
          <w:szCs w:val="18"/>
          <w:lang w:val="pl-PL"/>
        </w:rPr>
        <w:t xml:space="preserve"> użytkowani</w:t>
      </w:r>
      <w:r w:rsidR="000E6DB6" w:rsidRPr="00BA4B90">
        <w:rPr>
          <w:rFonts w:cstheme="minorHAnsi"/>
          <w:sz w:val="18"/>
          <w:szCs w:val="18"/>
          <w:lang w:val="pl-PL"/>
        </w:rPr>
        <w:t>a</w:t>
      </w:r>
      <w:r w:rsidR="003061E3" w:rsidRPr="00BA4B90">
        <w:rPr>
          <w:rFonts w:cstheme="minorHAnsi"/>
          <w:sz w:val="18"/>
          <w:szCs w:val="18"/>
          <w:lang w:val="pl-PL"/>
        </w:rPr>
        <w:t xml:space="preserve"> przez Zamawiającego</w:t>
      </w:r>
      <w:r w:rsidRPr="00BA4B90">
        <w:rPr>
          <w:rFonts w:cstheme="minorHAnsi"/>
          <w:sz w:val="18"/>
          <w:szCs w:val="18"/>
          <w:lang w:val="pl-PL"/>
        </w:rPr>
        <w:t>.</w:t>
      </w:r>
      <w:r w:rsidR="00C56D08" w:rsidRPr="00BA4B90">
        <w:rPr>
          <w:rFonts w:cstheme="minorHAnsi"/>
          <w:sz w:val="18"/>
          <w:szCs w:val="18"/>
          <w:lang w:val="pl-PL"/>
        </w:rPr>
        <w:t xml:space="preserve"> </w:t>
      </w:r>
    </w:p>
    <w:p w14:paraId="13E1D0A7" w14:textId="4618EAA5" w:rsidR="00000769" w:rsidRPr="00BA4B90" w:rsidRDefault="00000769" w:rsidP="00F45A34">
      <w:pPr>
        <w:numPr>
          <w:ilvl w:val="0"/>
          <w:numId w:val="23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18"/>
          <w:szCs w:val="18"/>
          <w:lang w:val="pl-PL"/>
        </w:rPr>
      </w:pPr>
      <w:r w:rsidRPr="00BA4B90">
        <w:rPr>
          <w:rFonts w:cstheme="minorHAnsi"/>
          <w:sz w:val="18"/>
          <w:szCs w:val="18"/>
          <w:lang w:val="pl-PL"/>
        </w:rPr>
        <w:t xml:space="preserve">Gwarancja obejmuje </w:t>
      </w:r>
      <w:r w:rsidR="00FB54A7" w:rsidRPr="00BA4B90">
        <w:rPr>
          <w:rFonts w:cstheme="minorHAnsi"/>
          <w:sz w:val="18"/>
          <w:szCs w:val="18"/>
          <w:lang w:val="pl-PL"/>
        </w:rPr>
        <w:t xml:space="preserve">bezpłatną naprawę urządzeń, w </w:t>
      </w:r>
      <w:r w:rsidR="00834511" w:rsidRPr="00BA4B90">
        <w:rPr>
          <w:rFonts w:cstheme="minorHAnsi"/>
          <w:sz w:val="18"/>
          <w:szCs w:val="18"/>
          <w:lang w:val="pl-PL"/>
        </w:rPr>
        <w:t xml:space="preserve">szczególności </w:t>
      </w:r>
      <w:r w:rsidR="00FB54A7" w:rsidRPr="00BA4B90">
        <w:rPr>
          <w:rFonts w:cstheme="minorHAnsi"/>
          <w:sz w:val="18"/>
          <w:szCs w:val="18"/>
          <w:lang w:val="pl-PL"/>
        </w:rPr>
        <w:t>wymianę elementów</w:t>
      </w:r>
      <w:r w:rsidR="00834511" w:rsidRPr="00BA4B90">
        <w:rPr>
          <w:rFonts w:cstheme="minorHAnsi"/>
          <w:sz w:val="18"/>
          <w:szCs w:val="18"/>
          <w:lang w:val="pl-PL"/>
        </w:rPr>
        <w:t xml:space="preserve"> urządzeń</w:t>
      </w:r>
      <w:r w:rsidR="00FB54A7" w:rsidRPr="00BA4B90">
        <w:rPr>
          <w:rFonts w:cstheme="minorHAnsi"/>
          <w:sz w:val="18"/>
          <w:szCs w:val="18"/>
          <w:lang w:val="pl-PL"/>
        </w:rPr>
        <w:t xml:space="preserve">, </w:t>
      </w:r>
      <w:r w:rsidR="00B645CE" w:rsidRPr="00BA4B90">
        <w:rPr>
          <w:rFonts w:cstheme="minorHAnsi"/>
          <w:sz w:val="18"/>
          <w:szCs w:val="18"/>
          <w:lang w:val="pl-PL"/>
        </w:rPr>
        <w:t>części</w:t>
      </w:r>
      <w:r w:rsidR="0067722F" w:rsidRPr="00BA4B90">
        <w:rPr>
          <w:rFonts w:cstheme="minorHAnsi"/>
          <w:sz w:val="18"/>
          <w:szCs w:val="18"/>
          <w:lang w:val="pl-PL"/>
        </w:rPr>
        <w:t xml:space="preserve"> zużywalnych, </w:t>
      </w:r>
      <w:r w:rsidR="00834511" w:rsidRPr="00BA4B90">
        <w:rPr>
          <w:rFonts w:cstheme="minorHAnsi"/>
          <w:sz w:val="18"/>
          <w:szCs w:val="18"/>
          <w:lang w:val="pl-PL"/>
        </w:rPr>
        <w:t xml:space="preserve">pracę i </w:t>
      </w:r>
      <w:r w:rsidR="00FB54A7" w:rsidRPr="00BA4B90">
        <w:rPr>
          <w:rFonts w:cstheme="minorHAnsi"/>
          <w:sz w:val="18"/>
          <w:szCs w:val="18"/>
          <w:lang w:val="pl-PL"/>
        </w:rPr>
        <w:t>dojazd serwisanta</w:t>
      </w:r>
      <w:r w:rsidR="00834511" w:rsidRPr="00BA4B90">
        <w:rPr>
          <w:rFonts w:cstheme="minorHAnsi"/>
          <w:sz w:val="18"/>
          <w:szCs w:val="18"/>
          <w:lang w:val="pl-PL"/>
        </w:rPr>
        <w:t xml:space="preserve">, </w:t>
      </w:r>
      <w:r w:rsidR="00D01883" w:rsidRPr="00BA4B90">
        <w:rPr>
          <w:rFonts w:cstheme="minorHAnsi"/>
          <w:sz w:val="18"/>
          <w:szCs w:val="18"/>
          <w:lang w:val="pl-PL"/>
        </w:rPr>
        <w:t xml:space="preserve">zapewnienie urządzeń zastępczych, ich </w:t>
      </w:r>
      <w:r w:rsidR="0067722F" w:rsidRPr="00BA4B90">
        <w:rPr>
          <w:rFonts w:cstheme="minorHAnsi"/>
          <w:sz w:val="18"/>
          <w:szCs w:val="18"/>
          <w:lang w:val="pl-PL"/>
        </w:rPr>
        <w:t>transport</w:t>
      </w:r>
      <w:r w:rsidR="00D01883" w:rsidRPr="00BA4B90">
        <w:rPr>
          <w:rFonts w:cstheme="minorHAnsi"/>
          <w:sz w:val="18"/>
          <w:szCs w:val="18"/>
          <w:lang w:val="pl-PL"/>
        </w:rPr>
        <w:t>, instalację i odbiór</w:t>
      </w:r>
      <w:r w:rsidR="00442488" w:rsidRPr="00BA4B90">
        <w:rPr>
          <w:rFonts w:cstheme="minorHAnsi"/>
          <w:sz w:val="18"/>
          <w:szCs w:val="18"/>
          <w:lang w:val="pl-PL"/>
        </w:rPr>
        <w:t xml:space="preserve">, a w przypadku gdy naprawa urządzeń będzie niemożliwa lub ekonomicznie nieuzasadniona, wymianę ich na urządzenia </w:t>
      </w:r>
      <w:r w:rsidR="00400DAD" w:rsidRPr="00BA4B90">
        <w:rPr>
          <w:rFonts w:cstheme="minorHAnsi"/>
          <w:sz w:val="18"/>
          <w:szCs w:val="18"/>
          <w:lang w:val="pl-PL"/>
        </w:rPr>
        <w:t xml:space="preserve">nie gorsze i </w:t>
      </w:r>
      <w:r w:rsidR="00442488" w:rsidRPr="00BA4B90">
        <w:rPr>
          <w:rFonts w:cstheme="minorHAnsi"/>
          <w:sz w:val="18"/>
          <w:szCs w:val="18"/>
          <w:lang w:val="pl-PL"/>
        </w:rPr>
        <w:t xml:space="preserve">w pełni sprawne, zgodne z </w:t>
      </w:r>
      <w:r w:rsidR="007831CD" w:rsidRPr="00BA4B90">
        <w:rPr>
          <w:rFonts w:cstheme="minorHAnsi"/>
          <w:sz w:val="18"/>
          <w:szCs w:val="18"/>
          <w:lang w:val="pl-PL"/>
        </w:rPr>
        <w:t>wymaganiami określonymi w załączniku nr 1 do umowy</w:t>
      </w:r>
      <w:r w:rsidR="008C25C7" w:rsidRPr="00BA4B90">
        <w:rPr>
          <w:rFonts w:cstheme="minorHAnsi"/>
          <w:sz w:val="18"/>
          <w:szCs w:val="18"/>
          <w:lang w:val="pl-PL"/>
        </w:rPr>
        <w:t>.</w:t>
      </w:r>
    </w:p>
    <w:p w14:paraId="28EFE07C" w14:textId="77A20934" w:rsidR="00AC5E52" w:rsidRPr="00BA4B90" w:rsidRDefault="00AC5E52" w:rsidP="00F45A34">
      <w:pPr>
        <w:numPr>
          <w:ilvl w:val="0"/>
          <w:numId w:val="23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18"/>
          <w:szCs w:val="18"/>
          <w:lang w:val="pl-PL"/>
        </w:rPr>
      </w:pPr>
      <w:r w:rsidRPr="00BA4B90">
        <w:rPr>
          <w:rFonts w:cstheme="minorHAnsi"/>
          <w:sz w:val="18"/>
          <w:szCs w:val="18"/>
          <w:lang w:val="pl-PL"/>
        </w:rPr>
        <w:t xml:space="preserve">W przypadku trzykrotnej awarii </w:t>
      </w:r>
      <w:r w:rsidR="00025118" w:rsidRPr="00BA4B90">
        <w:rPr>
          <w:rFonts w:cstheme="minorHAnsi"/>
          <w:sz w:val="18"/>
          <w:szCs w:val="18"/>
          <w:lang w:val="pl-PL"/>
        </w:rPr>
        <w:t>analizatora głównego</w:t>
      </w:r>
      <w:r w:rsidRPr="00BA4B90">
        <w:rPr>
          <w:rFonts w:cstheme="minorHAnsi"/>
          <w:sz w:val="18"/>
          <w:szCs w:val="18"/>
          <w:lang w:val="pl-PL"/>
        </w:rPr>
        <w:t xml:space="preserve">, </w:t>
      </w:r>
      <w:r w:rsidR="00537757" w:rsidRPr="00BA4B90">
        <w:rPr>
          <w:rFonts w:cstheme="minorHAnsi"/>
          <w:sz w:val="18"/>
          <w:szCs w:val="18"/>
          <w:lang w:val="pl-PL"/>
        </w:rPr>
        <w:t xml:space="preserve">Zamawiający może żądać wymiany </w:t>
      </w:r>
      <w:r w:rsidRPr="00BA4B90">
        <w:rPr>
          <w:rFonts w:cstheme="minorHAnsi"/>
          <w:sz w:val="18"/>
          <w:szCs w:val="18"/>
          <w:lang w:val="pl-PL"/>
        </w:rPr>
        <w:t>analizatora na nowy.</w:t>
      </w:r>
    </w:p>
    <w:p w14:paraId="6A55D7EF" w14:textId="4E59514A" w:rsidR="00405454" w:rsidRPr="00BA4B90" w:rsidRDefault="00405454" w:rsidP="00F45A34">
      <w:pPr>
        <w:numPr>
          <w:ilvl w:val="0"/>
          <w:numId w:val="23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18"/>
          <w:szCs w:val="18"/>
          <w:lang w:val="pl-PL"/>
        </w:rPr>
      </w:pPr>
      <w:r w:rsidRPr="00BA4B90">
        <w:rPr>
          <w:rFonts w:cstheme="minorHAnsi"/>
          <w:sz w:val="18"/>
          <w:szCs w:val="18"/>
          <w:lang w:val="pl-PL"/>
        </w:rPr>
        <w:t>Serwis gwarancyjny (naprawa ujawnionych awarii) będzie wykonywany każdorazowo na żądanie Zamawiającego</w:t>
      </w:r>
      <w:r w:rsidR="00560EE6" w:rsidRPr="00BA4B90">
        <w:rPr>
          <w:rFonts w:cstheme="minorHAnsi"/>
          <w:sz w:val="18"/>
          <w:szCs w:val="18"/>
          <w:lang w:val="pl-PL"/>
        </w:rPr>
        <w:t xml:space="preserve"> lub z własnej inicjatywy Wykonawcy</w:t>
      </w:r>
      <w:r w:rsidRPr="00BA4B90">
        <w:rPr>
          <w:rFonts w:cstheme="minorHAnsi"/>
          <w:sz w:val="18"/>
          <w:szCs w:val="18"/>
          <w:lang w:val="pl-PL"/>
        </w:rPr>
        <w:t>.</w:t>
      </w:r>
    </w:p>
    <w:p w14:paraId="7A49E38E" w14:textId="12F4DDE3" w:rsidR="00405454" w:rsidRPr="00BA4B90" w:rsidRDefault="00405454" w:rsidP="00F45A34">
      <w:pPr>
        <w:numPr>
          <w:ilvl w:val="0"/>
          <w:numId w:val="23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18"/>
          <w:szCs w:val="18"/>
          <w:lang w:val="pl-PL"/>
        </w:rPr>
      </w:pPr>
      <w:r w:rsidRPr="00BA4B90">
        <w:rPr>
          <w:rFonts w:cstheme="minorHAnsi"/>
          <w:sz w:val="18"/>
          <w:szCs w:val="18"/>
          <w:lang w:val="pl-PL"/>
        </w:rPr>
        <w:t xml:space="preserve">Czas reakcji na </w:t>
      </w:r>
      <w:r w:rsidR="00560EE6" w:rsidRPr="00BA4B90">
        <w:rPr>
          <w:rFonts w:cstheme="minorHAnsi"/>
          <w:sz w:val="18"/>
          <w:szCs w:val="18"/>
          <w:lang w:val="pl-PL"/>
        </w:rPr>
        <w:t>zgłoszenie</w:t>
      </w:r>
      <w:r w:rsidRPr="00BA4B90">
        <w:rPr>
          <w:rFonts w:cstheme="minorHAnsi"/>
          <w:sz w:val="18"/>
          <w:szCs w:val="18"/>
          <w:lang w:val="pl-PL"/>
        </w:rPr>
        <w:t xml:space="preserve"> będzie wynosił maksymalnie </w:t>
      </w:r>
      <w:r w:rsidR="00D42389" w:rsidRPr="00BA4B90">
        <w:rPr>
          <w:rFonts w:cstheme="minorHAnsi"/>
          <w:sz w:val="18"/>
          <w:szCs w:val="18"/>
          <w:lang w:val="pl-PL"/>
        </w:rPr>
        <w:t xml:space="preserve">24 </w:t>
      </w:r>
      <w:r w:rsidRPr="00BA4B90">
        <w:rPr>
          <w:rFonts w:cstheme="minorHAnsi"/>
          <w:sz w:val="18"/>
          <w:szCs w:val="18"/>
          <w:lang w:val="pl-PL"/>
        </w:rPr>
        <w:t>godziny od zgłoszenia</w:t>
      </w:r>
      <w:r w:rsidR="00265A9F" w:rsidRPr="00BA4B90">
        <w:rPr>
          <w:rFonts w:cstheme="minorHAnsi"/>
          <w:sz w:val="18"/>
          <w:szCs w:val="18"/>
          <w:lang w:val="pl-PL"/>
        </w:rPr>
        <w:t xml:space="preserve"> w dni robocze </w:t>
      </w:r>
      <w:r w:rsidR="00FC57F1" w:rsidRPr="00BA4B90">
        <w:rPr>
          <w:rFonts w:cstheme="minorHAnsi"/>
          <w:sz w:val="18"/>
          <w:szCs w:val="18"/>
          <w:lang w:val="pl-PL"/>
        </w:rPr>
        <w:t xml:space="preserve">i 48 </w:t>
      </w:r>
      <w:r w:rsidR="00A305B5" w:rsidRPr="00BA4B90">
        <w:rPr>
          <w:rFonts w:cstheme="minorHAnsi"/>
          <w:sz w:val="18"/>
          <w:szCs w:val="18"/>
          <w:lang w:val="pl-PL"/>
        </w:rPr>
        <w:t xml:space="preserve">godzin </w:t>
      </w:r>
      <w:r w:rsidR="00560EE6" w:rsidRPr="00BA4B90">
        <w:rPr>
          <w:rFonts w:cstheme="minorHAnsi"/>
          <w:sz w:val="18"/>
          <w:szCs w:val="18"/>
          <w:lang w:val="pl-PL"/>
        </w:rPr>
        <w:t xml:space="preserve">od zgłoszenia </w:t>
      </w:r>
      <w:r w:rsidR="00E13DCD" w:rsidRPr="00BA4B90">
        <w:rPr>
          <w:rFonts w:cstheme="minorHAnsi"/>
          <w:sz w:val="18"/>
          <w:szCs w:val="18"/>
          <w:lang w:val="pl-PL"/>
        </w:rPr>
        <w:t xml:space="preserve">w soboty, niedziele </w:t>
      </w:r>
      <w:r w:rsidR="00560EE6" w:rsidRPr="00BA4B90">
        <w:rPr>
          <w:rFonts w:cstheme="minorHAnsi"/>
          <w:sz w:val="18"/>
          <w:szCs w:val="18"/>
          <w:lang w:val="pl-PL"/>
        </w:rPr>
        <w:t>lub</w:t>
      </w:r>
      <w:r w:rsidR="00E13DCD" w:rsidRPr="00BA4B90">
        <w:rPr>
          <w:rFonts w:cstheme="minorHAnsi"/>
          <w:sz w:val="18"/>
          <w:szCs w:val="18"/>
          <w:lang w:val="pl-PL"/>
        </w:rPr>
        <w:t xml:space="preserve"> dni ustawowo wolne od pracy</w:t>
      </w:r>
      <w:r w:rsidRPr="00BA4B90">
        <w:rPr>
          <w:rFonts w:cstheme="minorHAnsi"/>
          <w:sz w:val="18"/>
          <w:szCs w:val="18"/>
          <w:lang w:val="pl-PL"/>
        </w:rPr>
        <w:t>.</w:t>
      </w:r>
      <w:r w:rsidR="00646FFE" w:rsidRPr="00BA4B90">
        <w:rPr>
          <w:rFonts w:cstheme="minorHAnsi"/>
          <w:sz w:val="18"/>
          <w:szCs w:val="18"/>
          <w:lang w:val="pl-PL"/>
        </w:rPr>
        <w:t xml:space="preserve"> Przez reakcję rozumie się </w:t>
      </w:r>
      <w:r w:rsidR="0084485E" w:rsidRPr="00BA4B90">
        <w:rPr>
          <w:rFonts w:cstheme="minorHAnsi"/>
          <w:sz w:val="18"/>
          <w:szCs w:val="18"/>
          <w:lang w:val="pl-PL"/>
        </w:rPr>
        <w:t>zdiagnozowanie przyczyny awarii (zdalnie lub na miejscu).</w:t>
      </w:r>
    </w:p>
    <w:p w14:paraId="7FABC8D3" w14:textId="5F6B4C6C" w:rsidR="00405454" w:rsidRPr="00BA4B90" w:rsidRDefault="00405454" w:rsidP="00F45A34">
      <w:pPr>
        <w:numPr>
          <w:ilvl w:val="0"/>
          <w:numId w:val="23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18"/>
          <w:szCs w:val="18"/>
          <w:lang w:val="pl-PL"/>
        </w:rPr>
      </w:pPr>
      <w:bookmarkStart w:id="1" w:name="_Hlk165356496"/>
      <w:r w:rsidRPr="00BA4B90">
        <w:rPr>
          <w:rFonts w:cstheme="minorHAnsi"/>
          <w:sz w:val="18"/>
          <w:szCs w:val="18"/>
          <w:lang w:val="pl-PL"/>
        </w:rPr>
        <w:t xml:space="preserve">Czas naprawy wynosi maksymalnie do 7 dni </w:t>
      </w:r>
      <w:r w:rsidR="0095660A" w:rsidRPr="00BA4B90">
        <w:rPr>
          <w:rFonts w:cstheme="minorHAnsi"/>
          <w:sz w:val="18"/>
          <w:szCs w:val="18"/>
          <w:lang w:val="pl-PL"/>
        </w:rPr>
        <w:t xml:space="preserve">roboczych </w:t>
      </w:r>
      <w:r w:rsidRPr="00BA4B90">
        <w:rPr>
          <w:rFonts w:cstheme="minorHAnsi"/>
          <w:sz w:val="18"/>
          <w:szCs w:val="18"/>
          <w:lang w:val="pl-PL"/>
        </w:rPr>
        <w:t>od zgłoszenia</w:t>
      </w:r>
      <w:r w:rsidR="00590C3F" w:rsidRPr="00BA4B90">
        <w:rPr>
          <w:rFonts w:cstheme="minorHAnsi"/>
          <w:sz w:val="18"/>
          <w:szCs w:val="18"/>
          <w:lang w:val="pl-PL"/>
        </w:rPr>
        <w:t xml:space="preserve"> awarii</w:t>
      </w:r>
      <w:r w:rsidRPr="00BA4B90">
        <w:rPr>
          <w:rFonts w:cstheme="minorHAnsi"/>
          <w:sz w:val="18"/>
          <w:szCs w:val="18"/>
          <w:lang w:val="pl-PL"/>
        </w:rPr>
        <w:t>.</w:t>
      </w:r>
      <w:bookmarkEnd w:id="1"/>
      <w:r w:rsidR="003F000C" w:rsidRPr="00BA4B90">
        <w:rPr>
          <w:rFonts w:cstheme="minorHAnsi"/>
          <w:sz w:val="18"/>
          <w:szCs w:val="18"/>
          <w:lang w:val="pl-PL"/>
        </w:rPr>
        <w:t xml:space="preserve"> Jeżeli usunięcie </w:t>
      </w:r>
      <w:r w:rsidR="001E7054" w:rsidRPr="00BA4B90">
        <w:rPr>
          <w:rFonts w:cstheme="minorHAnsi"/>
          <w:sz w:val="18"/>
          <w:szCs w:val="18"/>
          <w:lang w:val="pl-PL"/>
        </w:rPr>
        <w:t xml:space="preserve">awarii </w:t>
      </w:r>
      <w:r w:rsidR="003F000C" w:rsidRPr="00BA4B90">
        <w:rPr>
          <w:rFonts w:cstheme="minorHAnsi"/>
          <w:sz w:val="18"/>
          <w:szCs w:val="18"/>
          <w:lang w:val="pl-PL"/>
        </w:rPr>
        <w:t xml:space="preserve">nie jest możliwe w ciągu 7  dni roboczych </w:t>
      </w:r>
      <w:r w:rsidR="0095660A" w:rsidRPr="00BA4B90">
        <w:rPr>
          <w:rFonts w:cstheme="minorHAnsi"/>
          <w:sz w:val="18"/>
          <w:szCs w:val="18"/>
          <w:lang w:val="pl-PL"/>
        </w:rPr>
        <w:t xml:space="preserve">Wykonawca </w:t>
      </w:r>
      <w:r w:rsidR="003F000C" w:rsidRPr="00BA4B90">
        <w:rPr>
          <w:rFonts w:cstheme="minorHAnsi"/>
          <w:sz w:val="18"/>
          <w:szCs w:val="18"/>
          <w:lang w:val="pl-PL"/>
        </w:rPr>
        <w:t>zobowiąz</w:t>
      </w:r>
      <w:r w:rsidR="0095660A" w:rsidRPr="00BA4B90">
        <w:rPr>
          <w:rFonts w:cstheme="minorHAnsi"/>
          <w:sz w:val="18"/>
          <w:szCs w:val="18"/>
          <w:lang w:val="pl-PL"/>
        </w:rPr>
        <w:t xml:space="preserve">any jest do dostarczenia, instalacji i uruchomienia </w:t>
      </w:r>
      <w:r w:rsidR="00FE417E" w:rsidRPr="00BA4B90">
        <w:rPr>
          <w:rFonts w:cstheme="minorHAnsi"/>
          <w:sz w:val="18"/>
          <w:szCs w:val="18"/>
          <w:lang w:val="pl-PL"/>
        </w:rPr>
        <w:t xml:space="preserve">urządzenia </w:t>
      </w:r>
      <w:r w:rsidR="003F000C" w:rsidRPr="00BA4B90">
        <w:rPr>
          <w:rFonts w:cstheme="minorHAnsi"/>
          <w:sz w:val="18"/>
          <w:szCs w:val="18"/>
          <w:lang w:val="pl-PL"/>
        </w:rPr>
        <w:t xml:space="preserve">zastępczego </w:t>
      </w:r>
      <w:r w:rsidR="00731E13" w:rsidRPr="00BA4B90">
        <w:rPr>
          <w:rFonts w:cstheme="minorHAnsi"/>
          <w:sz w:val="18"/>
          <w:szCs w:val="18"/>
          <w:lang w:val="pl-PL"/>
        </w:rPr>
        <w:t xml:space="preserve">do czasu </w:t>
      </w:r>
      <w:r w:rsidR="00534CE7" w:rsidRPr="00BA4B90">
        <w:rPr>
          <w:rFonts w:cstheme="minorHAnsi"/>
          <w:sz w:val="18"/>
          <w:szCs w:val="18"/>
          <w:lang w:val="pl-PL"/>
        </w:rPr>
        <w:t>usunięcia awarii</w:t>
      </w:r>
      <w:r w:rsidR="00D775A2" w:rsidRPr="00BA4B90">
        <w:rPr>
          <w:rFonts w:cstheme="minorHAnsi"/>
          <w:sz w:val="18"/>
          <w:szCs w:val="18"/>
          <w:lang w:val="pl-PL"/>
        </w:rPr>
        <w:t xml:space="preserve"> i ponownego uruchomienia urządzenia</w:t>
      </w:r>
      <w:r w:rsidR="003F000C" w:rsidRPr="00BA4B90">
        <w:rPr>
          <w:rFonts w:cstheme="minorHAnsi"/>
          <w:sz w:val="18"/>
          <w:szCs w:val="18"/>
          <w:lang w:val="pl-PL"/>
        </w:rPr>
        <w:t>.</w:t>
      </w:r>
    </w:p>
    <w:p w14:paraId="65FEC7E3" w14:textId="77777777" w:rsidR="00405454" w:rsidRPr="00BA4B90" w:rsidRDefault="00405454" w:rsidP="00F45A34">
      <w:pPr>
        <w:numPr>
          <w:ilvl w:val="0"/>
          <w:numId w:val="23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18"/>
          <w:szCs w:val="18"/>
          <w:lang w:val="pl-PL"/>
        </w:rPr>
      </w:pPr>
      <w:r w:rsidRPr="00BA4B90">
        <w:rPr>
          <w:rFonts w:cstheme="minorHAnsi"/>
          <w:sz w:val="18"/>
          <w:szCs w:val="18"/>
          <w:lang w:val="pl-PL"/>
        </w:rPr>
        <w:t>Z wykonaniu czynności gwarancyjnych strony sporządzą protokół.</w:t>
      </w:r>
    </w:p>
    <w:p w14:paraId="113CFA3E" w14:textId="77777777" w:rsidR="00405454" w:rsidRPr="00BA4B90" w:rsidRDefault="00405454" w:rsidP="005C2CA2">
      <w:pPr>
        <w:autoSpaceDE w:val="0"/>
        <w:autoSpaceDN w:val="0"/>
        <w:adjustRightInd w:val="0"/>
        <w:spacing w:line="276" w:lineRule="auto"/>
        <w:jc w:val="both"/>
        <w:rPr>
          <w:rFonts w:cstheme="minorHAnsi"/>
          <w:b/>
          <w:bCs/>
          <w:sz w:val="20"/>
          <w:lang w:val="pl-PL"/>
        </w:rPr>
      </w:pPr>
    </w:p>
    <w:p w14:paraId="44DC75CC" w14:textId="262D2954" w:rsidR="002E77A9" w:rsidRPr="00BA4B90" w:rsidRDefault="005A2920" w:rsidP="00784691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sz w:val="20"/>
        </w:rPr>
      </w:pPr>
      <w:r w:rsidRPr="00BA4B90">
        <w:rPr>
          <w:rFonts w:cstheme="minorHAnsi"/>
          <w:b/>
          <w:sz w:val="20"/>
        </w:rPr>
        <w:t>§ 5</w:t>
      </w:r>
    </w:p>
    <w:p w14:paraId="589FFD82" w14:textId="393623B3" w:rsidR="002E77A9" w:rsidRPr="00BA4B90" w:rsidRDefault="005166FE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</w:rPr>
      </w:pPr>
      <w:proofErr w:type="spellStart"/>
      <w:r w:rsidRPr="00BA4B90">
        <w:rPr>
          <w:rFonts w:cstheme="minorHAnsi"/>
          <w:b/>
          <w:sz w:val="20"/>
        </w:rPr>
        <w:t>Okres</w:t>
      </w:r>
      <w:proofErr w:type="spellEnd"/>
      <w:r w:rsidRPr="00BA4B90">
        <w:rPr>
          <w:rFonts w:cstheme="minorHAnsi"/>
          <w:b/>
          <w:sz w:val="20"/>
        </w:rPr>
        <w:t xml:space="preserve"> </w:t>
      </w:r>
      <w:proofErr w:type="spellStart"/>
      <w:r w:rsidR="009A194D" w:rsidRPr="00BA4B90">
        <w:rPr>
          <w:rFonts w:cstheme="minorHAnsi"/>
          <w:b/>
          <w:sz w:val="20"/>
        </w:rPr>
        <w:t>realizacji</w:t>
      </w:r>
      <w:proofErr w:type="spellEnd"/>
      <w:r w:rsidR="009A194D" w:rsidRPr="00BA4B90">
        <w:rPr>
          <w:rFonts w:cstheme="minorHAnsi"/>
          <w:b/>
          <w:sz w:val="20"/>
        </w:rPr>
        <w:t xml:space="preserve"> </w:t>
      </w:r>
      <w:proofErr w:type="spellStart"/>
      <w:r w:rsidR="009A194D" w:rsidRPr="00BA4B90">
        <w:rPr>
          <w:rFonts w:cstheme="minorHAnsi"/>
          <w:b/>
          <w:sz w:val="20"/>
        </w:rPr>
        <w:t>umowy</w:t>
      </w:r>
      <w:proofErr w:type="spellEnd"/>
    </w:p>
    <w:p w14:paraId="0CCD3B5F" w14:textId="366B9A71" w:rsidR="0058056F" w:rsidRPr="00BA4B90" w:rsidRDefault="002E77A9" w:rsidP="00F45A34">
      <w:pPr>
        <w:numPr>
          <w:ilvl w:val="0"/>
          <w:numId w:val="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BA4B90">
        <w:rPr>
          <w:rFonts w:cstheme="minorHAnsi"/>
          <w:sz w:val="20"/>
          <w:lang w:val="pl-PL"/>
        </w:rPr>
        <w:t xml:space="preserve">Niniejsza umowa  obowiązuje na czas określony tj. od dnia </w:t>
      </w:r>
      <w:r w:rsidR="0058056F" w:rsidRPr="00BA4B90">
        <w:rPr>
          <w:rFonts w:cstheme="minorHAnsi"/>
          <w:sz w:val="20"/>
          <w:lang w:val="pl-PL"/>
        </w:rPr>
        <w:t>jej podpisania</w:t>
      </w:r>
      <w:r w:rsidR="006A4387" w:rsidRPr="00BA4B90">
        <w:rPr>
          <w:rFonts w:cstheme="minorHAnsi"/>
          <w:sz w:val="20"/>
          <w:lang w:val="pl-PL"/>
        </w:rPr>
        <w:t>,</w:t>
      </w:r>
      <w:r w:rsidR="0058056F" w:rsidRPr="00BA4B90">
        <w:rPr>
          <w:rFonts w:cstheme="minorHAnsi"/>
          <w:sz w:val="20"/>
          <w:lang w:val="pl-PL"/>
        </w:rPr>
        <w:t xml:space="preserve"> </w:t>
      </w:r>
      <w:r w:rsidRPr="00BA4B90">
        <w:rPr>
          <w:rFonts w:cstheme="minorHAnsi"/>
          <w:sz w:val="20"/>
          <w:lang w:val="pl-PL"/>
        </w:rPr>
        <w:t>przez</w:t>
      </w:r>
      <w:r w:rsidR="0094213D" w:rsidRPr="00BA4B90">
        <w:rPr>
          <w:rFonts w:cstheme="minorHAnsi"/>
          <w:sz w:val="20"/>
          <w:lang w:val="pl-PL"/>
        </w:rPr>
        <w:t xml:space="preserve"> </w:t>
      </w:r>
      <w:r w:rsidR="00385250" w:rsidRPr="00BA4B90">
        <w:rPr>
          <w:rFonts w:cstheme="minorHAnsi"/>
          <w:b/>
          <w:sz w:val="20"/>
          <w:lang w:val="pl-PL"/>
        </w:rPr>
        <w:t>36</w:t>
      </w:r>
      <w:r w:rsidR="0094213D" w:rsidRPr="00BA4B90">
        <w:rPr>
          <w:rFonts w:cstheme="minorHAnsi"/>
          <w:b/>
          <w:sz w:val="20"/>
          <w:lang w:val="pl-PL"/>
        </w:rPr>
        <w:t xml:space="preserve"> </w:t>
      </w:r>
      <w:r w:rsidRPr="00BA4B90">
        <w:rPr>
          <w:rFonts w:cstheme="minorHAnsi"/>
          <w:b/>
          <w:sz w:val="20"/>
          <w:lang w:val="pl-PL"/>
        </w:rPr>
        <w:t>miesi</w:t>
      </w:r>
      <w:r w:rsidR="00385250" w:rsidRPr="00BA4B90">
        <w:rPr>
          <w:rFonts w:cstheme="minorHAnsi"/>
          <w:b/>
          <w:sz w:val="20"/>
          <w:lang w:val="pl-PL"/>
        </w:rPr>
        <w:t>ęcy</w:t>
      </w:r>
      <w:r w:rsidR="006A4387" w:rsidRPr="00BA4B90">
        <w:rPr>
          <w:rFonts w:cstheme="minorHAnsi"/>
          <w:b/>
          <w:sz w:val="20"/>
          <w:lang w:val="pl-PL"/>
        </w:rPr>
        <w:t xml:space="preserve"> od zainstalowania oraz </w:t>
      </w:r>
      <w:proofErr w:type="spellStart"/>
      <w:r w:rsidR="006A4387" w:rsidRPr="00BA4B90">
        <w:rPr>
          <w:rFonts w:cstheme="minorHAnsi"/>
          <w:b/>
          <w:sz w:val="20"/>
          <w:lang w:val="pl-PL"/>
        </w:rPr>
        <w:t>zwalidowania</w:t>
      </w:r>
      <w:proofErr w:type="spellEnd"/>
      <w:r w:rsidR="00C71BDC" w:rsidRPr="00BA4B90">
        <w:rPr>
          <w:rFonts w:cstheme="minorHAnsi"/>
          <w:b/>
          <w:sz w:val="20"/>
          <w:lang w:val="pl-PL"/>
        </w:rPr>
        <w:t xml:space="preserve"> i uruchomienia</w:t>
      </w:r>
      <w:r w:rsidR="006A4387" w:rsidRPr="00BA4B90">
        <w:rPr>
          <w:rFonts w:cstheme="minorHAnsi"/>
          <w:b/>
          <w:sz w:val="20"/>
          <w:lang w:val="pl-PL"/>
        </w:rPr>
        <w:t xml:space="preserve"> dzierżawionych urządzeń</w:t>
      </w:r>
      <w:r w:rsidR="00385250" w:rsidRPr="00BA4B90">
        <w:rPr>
          <w:rFonts w:cstheme="minorHAnsi"/>
          <w:b/>
          <w:sz w:val="20"/>
          <w:lang w:val="pl-PL"/>
        </w:rPr>
        <w:t>.</w:t>
      </w:r>
    </w:p>
    <w:p w14:paraId="386B6881" w14:textId="2D974E17" w:rsidR="002E77A9" w:rsidRPr="00BA4B90" w:rsidRDefault="002E77A9" w:rsidP="00E91644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bCs/>
          <w:iCs/>
          <w:sz w:val="20"/>
          <w:lang w:val="pl-PL"/>
        </w:rPr>
      </w:pPr>
      <w:r w:rsidRPr="00BA4B90">
        <w:rPr>
          <w:rFonts w:cstheme="minorHAnsi"/>
          <w:b/>
          <w:bCs/>
          <w:iCs/>
          <w:sz w:val="20"/>
          <w:lang w:val="pl-PL"/>
        </w:rPr>
        <w:t>§</w:t>
      </w:r>
      <w:r w:rsidRPr="00BA4B90">
        <w:rPr>
          <w:rFonts w:cstheme="minorHAnsi"/>
          <w:b/>
          <w:iCs/>
          <w:sz w:val="20"/>
          <w:lang w:val="pl-PL"/>
        </w:rPr>
        <w:t xml:space="preserve"> 6</w:t>
      </w:r>
    </w:p>
    <w:p w14:paraId="0B94F129" w14:textId="13AC04C5" w:rsidR="002E77A9" w:rsidRPr="00BA4B90" w:rsidRDefault="009A194D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BA4B90">
        <w:rPr>
          <w:rFonts w:cstheme="minorHAnsi"/>
          <w:b/>
          <w:sz w:val="20"/>
          <w:lang w:val="pl-PL"/>
        </w:rPr>
        <w:t>Zmiany umowy</w:t>
      </w:r>
    </w:p>
    <w:p w14:paraId="6BF472A1" w14:textId="77777777" w:rsidR="002E77A9" w:rsidRPr="00BA4B90" w:rsidRDefault="002E77A9" w:rsidP="00F45A3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18"/>
          <w:lang w:val="pl-PL"/>
        </w:rPr>
      </w:pPr>
      <w:r w:rsidRPr="00BA4B90">
        <w:rPr>
          <w:rFonts w:cstheme="minorHAnsi"/>
          <w:iCs/>
          <w:sz w:val="20"/>
          <w:szCs w:val="18"/>
          <w:lang w:val="pl-PL"/>
        </w:rPr>
        <w:t>Zmian  umowy dokonuje się formie pisemnej pod rygorem nieważności, przy czym zgodnie z art. 455 zmiana postanowień zawartej umowy  może  nastąpić  jedynie w sytuacji:</w:t>
      </w:r>
    </w:p>
    <w:p w14:paraId="1BDE884C" w14:textId="77777777" w:rsidR="002E77A9" w:rsidRPr="00BA4B90" w:rsidRDefault="002E77A9" w:rsidP="00F45A3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BA4B90">
        <w:rPr>
          <w:rFonts w:cstheme="minorHAnsi"/>
          <w:iCs/>
          <w:sz w:val="20"/>
          <w:szCs w:val="18"/>
          <w:lang w:val="pl-PL"/>
        </w:rPr>
        <w:t>zastąpienia Wykonawcy w wyniku połączenia, podziału, przekształcenia, upadłości, restrukturyzacji lub nabycia dotychczasowego Wykonawcy lub jego przedsiębiorstwa, o ile nowy Wykonawca spełnia warunki udziału w postępowaniu, nie zachodzą wobec niego podstawy wykluczenia oraz nie pociąga to za sobą innych istotnych zmian umowy,</w:t>
      </w:r>
    </w:p>
    <w:p w14:paraId="431F7E30" w14:textId="77777777" w:rsidR="002E77A9" w:rsidRPr="00BA4B90" w:rsidRDefault="002E77A9" w:rsidP="00F45A3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BA4B90">
        <w:rPr>
          <w:rFonts w:cstheme="minorHAnsi"/>
          <w:iCs/>
          <w:sz w:val="20"/>
          <w:szCs w:val="18"/>
          <w:lang w:val="pl-PL"/>
        </w:rPr>
        <w:t>w wyniku przejęcia przez Zamawiającego zobowiązań Wykonawcy względem jego podwykonawców,</w:t>
      </w:r>
    </w:p>
    <w:p w14:paraId="2A38C238" w14:textId="77777777" w:rsidR="002E77A9" w:rsidRPr="00BA4B90" w:rsidRDefault="002E77A9" w:rsidP="00F45A3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BA4B90">
        <w:rPr>
          <w:rFonts w:cstheme="minorHAnsi"/>
          <w:iCs/>
          <w:sz w:val="20"/>
          <w:szCs w:val="18"/>
          <w:lang w:val="pl-PL"/>
        </w:rPr>
        <w:t>konieczności zmiany umowy spowodowanej okolicznościami, których Zamawiający, działając z należytą starannością, nie mógł przewidzieć, a wartość zmiany nie przekracza 50% wartości zamówienia określonej pierwotnie w umowie,</w:t>
      </w:r>
    </w:p>
    <w:p w14:paraId="5E7F9C75" w14:textId="2256C9FF" w:rsidR="002E77A9" w:rsidRPr="00BA4B90" w:rsidRDefault="00F26CFC" w:rsidP="00F45A3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BA4B90">
        <w:rPr>
          <w:rFonts w:cstheme="minorHAnsi"/>
          <w:iCs/>
          <w:sz w:val="20"/>
          <w:szCs w:val="18"/>
          <w:lang w:val="pl-PL"/>
        </w:rPr>
        <w:t>gdy łączna wartość zmiany jest mniejsza niż progi unijne oraz jest niższa niż 10% wartości pierwotnej umowy</w:t>
      </w:r>
      <w:r w:rsidR="002E77A9" w:rsidRPr="00BA4B90">
        <w:rPr>
          <w:rFonts w:cstheme="minorHAnsi"/>
          <w:iCs/>
          <w:sz w:val="20"/>
          <w:szCs w:val="18"/>
          <w:lang w:val="pl-PL"/>
        </w:rPr>
        <w:t xml:space="preserve">, </w:t>
      </w:r>
    </w:p>
    <w:p w14:paraId="60A22498" w14:textId="77777777" w:rsidR="002E77A9" w:rsidRPr="00BA4B90" w:rsidRDefault="002E77A9" w:rsidP="00F45A3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BA4B90">
        <w:rPr>
          <w:rFonts w:cstheme="minorHAnsi"/>
          <w:iCs/>
          <w:sz w:val="20"/>
          <w:szCs w:val="18"/>
          <w:lang w:val="pl-PL"/>
        </w:rPr>
        <w:t>koniecznej zmiany w wysokości wynagrodzenia Wykonawcy w przypadku zmiany:</w:t>
      </w:r>
    </w:p>
    <w:p w14:paraId="4762D13B" w14:textId="77777777" w:rsidR="002E77A9" w:rsidRPr="00BA4B90" w:rsidRDefault="002E77A9" w:rsidP="00F45A34">
      <w:pPr>
        <w:pStyle w:val="Akapitzlist"/>
        <w:numPr>
          <w:ilvl w:val="2"/>
          <w:numId w:val="3"/>
        </w:numPr>
        <w:autoSpaceDE w:val="0"/>
        <w:autoSpaceDN w:val="0"/>
        <w:adjustRightInd w:val="0"/>
        <w:spacing w:line="276" w:lineRule="auto"/>
        <w:ind w:left="993" w:hanging="142"/>
        <w:jc w:val="both"/>
        <w:rPr>
          <w:rFonts w:cstheme="minorHAnsi"/>
          <w:iCs/>
          <w:sz w:val="20"/>
          <w:szCs w:val="18"/>
          <w:lang w:val="pl-PL"/>
        </w:rPr>
      </w:pPr>
      <w:r w:rsidRPr="00BA4B90">
        <w:rPr>
          <w:rFonts w:cstheme="minorHAnsi"/>
          <w:iCs/>
          <w:sz w:val="20"/>
          <w:szCs w:val="18"/>
          <w:lang w:val="pl-PL"/>
        </w:rPr>
        <w:t>stawki podatku od towarów i usług,</w:t>
      </w:r>
    </w:p>
    <w:p w14:paraId="3501A17F" w14:textId="77777777" w:rsidR="002E77A9" w:rsidRPr="00BA4B90" w:rsidRDefault="002E77A9" w:rsidP="00F45A34">
      <w:pPr>
        <w:pStyle w:val="Akapitzlist"/>
        <w:numPr>
          <w:ilvl w:val="2"/>
          <w:numId w:val="3"/>
        </w:numPr>
        <w:autoSpaceDE w:val="0"/>
        <w:autoSpaceDN w:val="0"/>
        <w:adjustRightInd w:val="0"/>
        <w:spacing w:line="276" w:lineRule="auto"/>
        <w:ind w:left="993" w:hanging="142"/>
        <w:jc w:val="both"/>
        <w:rPr>
          <w:rFonts w:cstheme="minorHAnsi"/>
          <w:iCs/>
          <w:sz w:val="20"/>
          <w:szCs w:val="18"/>
          <w:lang w:val="pl-PL"/>
        </w:rPr>
      </w:pPr>
      <w:r w:rsidRPr="00BA4B90">
        <w:rPr>
          <w:rFonts w:cstheme="minorHAnsi"/>
          <w:iCs/>
          <w:sz w:val="20"/>
          <w:szCs w:val="18"/>
          <w:lang w:val="pl-PL"/>
        </w:rPr>
        <w:t>wysokości minimalnego wynagrodzenia za pracę albo wysokości minimalnej stawki godzinowej, ustalonych na podstawie przepisów ustawy z dnia 10 października 2002 r. o minimalnym wynagrodzeniu za pracę,</w:t>
      </w:r>
    </w:p>
    <w:p w14:paraId="1A9D4F8B" w14:textId="77777777" w:rsidR="002E77A9" w:rsidRPr="00BA4B90" w:rsidRDefault="002E77A9" w:rsidP="00F45A34">
      <w:pPr>
        <w:pStyle w:val="Akapitzlist"/>
        <w:numPr>
          <w:ilvl w:val="2"/>
          <w:numId w:val="3"/>
        </w:numPr>
        <w:autoSpaceDE w:val="0"/>
        <w:autoSpaceDN w:val="0"/>
        <w:adjustRightInd w:val="0"/>
        <w:spacing w:line="276" w:lineRule="auto"/>
        <w:ind w:left="993" w:hanging="142"/>
        <w:jc w:val="both"/>
        <w:rPr>
          <w:rFonts w:cstheme="minorHAnsi"/>
          <w:iCs/>
          <w:sz w:val="20"/>
          <w:szCs w:val="18"/>
          <w:lang w:val="pl-PL"/>
        </w:rPr>
      </w:pPr>
      <w:r w:rsidRPr="00BA4B90">
        <w:rPr>
          <w:rFonts w:cstheme="minorHAnsi"/>
          <w:iCs/>
          <w:sz w:val="20"/>
          <w:szCs w:val="18"/>
          <w:lang w:val="pl-PL"/>
        </w:rPr>
        <w:t>zasad podlegania ubezpieczeniom społecznym lub ubezpieczeniu zdrowotnemu lub wysokości stawki składki na ubezpieczenia społeczne lub zdrowotne,</w:t>
      </w:r>
    </w:p>
    <w:p w14:paraId="20014923" w14:textId="77777777" w:rsidR="002E77A9" w:rsidRPr="00BA4B90" w:rsidRDefault="002E77A9" w:rsidP="00F45A34">
      <w:pPr>
        <w:pStyle w:val="Akapitzlist"/>
        <w:numPr>
          <w:ilvl w:val="2"/>
          <w:numId w:val="3"/>
        </w:numPr>
        <w:autoSpaceDE w:val="0"/>
        <w:autoSpaceDN w:val="0"/>
        <w:adjustRightInd w:val="0"/>
        <w:spacing w:line="276" w:lineRule="auto"/>
        <w:ind w:left="993" w:hanging="142"/>
        <w:jc w:val="both"/>
        <w:rPr>
          <w:rFonts w:cstheme="minorHAnsi"/>
          <w:iCs/>
          <w:sz w:val="20"/>
          <w:szCs w:val="18"/>
          <w:lang w:val="pl-PL"/>
        </w:rPr>
      </w:pPr>
      <w:r w:rsidRPr="00BA4B90">
        <w:rPr>
          <w:rFonts w:cstheme="minorHAnsi"/>
          <w:iCs/>
          <w:sz w:val="20"/>
          <w:szCs w:val="18"/>
          <w:lang w:val="pl-PL"/>
        </w:rPr>
        <w:t>zasad gromadzenia i wysokości wpłat do pracowniczych planów kapitałowych, o których mowa w ustawie z dnia 4 października 2018 r. o pracowniczych planach kapitałowych</w:t>
      </w:r>
    </w:p>
    <w:p w14:paraId="6C5F7BAF" w14:textId="77777777" w:rsidR="002E77A9" w:rsidRPr="00BA4B90" w:rsidRDefault="002E77A9" w:rsidP="007E3FB4">
      <w:pPr>
        <w:autoSpaceDE w:val="0"/>
        <w:autoSpaceDN w:val="0"/>
        <w:adjustRightInd w:val="0"/>
        <w:spacing w:line="276" w:lineRule="auto"/>
        <w:ind w:left="851"/>
        <w:rPr>
          <w:rFonts w:cstheme="minorHAnsi"/>
          <w:iCs/>
          <w:sz w:val="20"/>
          <w:lang w:val="pl-PL"/>
        </w:rPr>
      </w:pPr>
      <w:r w:rsidRPr="00BA4B90">
        <w:rPr>
          <w:rFonts w:cstheme="minorHAnsi"/>
          <w:iCs/>
          <w:sz w:val="20"/>
          <w:lang w:val="pl-PL"/>
        </w:rPr>
        <w:t>- jeżeli zmiany te będą miały wpływ na koszty wykonania zamówienia przez wykonawcę.</w:t>
      </w:r>
    </w:p>
    <w:p w14:paraId="2618DCB7" w14:textId="47AC2ABA" w:rsidR="002E77A9" w:rsidRPr="00BA4B90" w:rsidRDefault="002E77A9" w:rsidP="00F45A3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BA4B90">
        <w:rPr>
          <w:rFonts w:cstheme="minorHAnsi"/>
          <w:iCs/>
          <w:sz w:val="20"/>
          <w:szCs w:val="18"/>
          <w:lang w:val="pl-PL"/>
        </w:rPr>
        <w:t>zmian nazw własnych lub numerów identyfik</w:t>
      </w:r>
      <w:r w:rsidR="00C6246F" w:rsidRPr="00BA4B90">
        <w:rPr>
          <w:rFonts w:cstheme="minorHAnsi"/>
          <w:iCs/>
          <w:sz w:val="20"/>
          <w:szCs w:val="18"/>
          <w:lang w:val="pl-PL"/>
        </w:rPr>
        <w:t>acyjnych przedmiotów zamówienia,</w:t>
      </w:r>
    </w:p>
    <w:p w14:paraId="22D820F0" w14:textId="77777777" w:rsidR="00C6246F" w:rsidRPr="00BA4B90" w:rsidRDefault="00C6246F" w:rsidP="00F45A3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20"/>
          <w:lang w:val="pl-PL"/>
        </w:rPr>
      </w:pPr>
      <w:r w:rsidRPr="00BA4B90">
        <w:rPr>
          <w:rFonts w:cstheme="minorHAnsi"/>
          <w:iCs/>
          <w:sz w:val="20"/>
          <w:szCs w:val="20"/>
          <w:lang w:val="pl-PL"/>
        </w:rPr>
        <w:lastRenderedPageBreak/>
        <w:t>zmiany wyrobu (asortymentu) na wyrób (asortyment) spełniający wszystkie wymogi określone w dokumentach postępowania o udzielenia zamówienia publicznego, przy zachowaniu identycznych warunków gwarancji oraz rękojmi jak dla wyrobu pierwotnego oraz z zachowaniem cen określonych w ofercie, w następujących sytuacjach:</w:t>
      </w:r>
    </w:p>
    <w:p w14:paraId="58746377" w14:textId="77777777" w:rsidR="00C6246F" w:rsidRPr="00BA4B90" w:rsidRDefault="00C6246F" w:rsidP="00F45A34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BA4B90">
        <w:rPr>
          <w:rFonts w:cstheme="minorHAnsi"/>
          <w:iCs/>
          <w:sz w:val="20"/>
          <w:szCs w:val="20"/>
          <w:lang w:val="pl-PL"/>
        </w:rPr>
        <w:t>w sytuacji wycofania z rynku przez producenta lub wstrzymania, zakończenia produkcji zaoferowanego przez Wykonawcę przedmiotu zamówienia bądź jego elementów,</w:t>
      </w:r>
    </w:p>
    <w:p w14:paraId="0418A2A0" w14:textId="77777777" w:rsidR="00C6246F" w:rsidRPr="00BA4B90" w:rsidRDefault="00C6246F" w:rsidP="00F45A34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BA4B90">
        <w:rPr>
          <w:rFonts w:cstheme="minorHAnsi"/>
          <w:iCs/>
          <w:sz w:val="20"/>
          <w:szCs w:val="20"/>
          <w:lang w:val="pl-PL"/>
        </w:rPr>
        <w:t>w celu poprawy jakości lub innych parametrów charakterystycznych dla danego elementu dostawy lub zmiany technologii na równoważną lub lepszą, podniesienia wydajności urządzeń oraz bezpieczeństwa,</w:t>
      </w:r>
    </w:p>
    <w:p w14:paraId="40239829" w14:textId="77777777" w:rsidR="00C6246F" w:rsidRPr="00BA4B90" w:rsidRDefault="00C6246F" w:rsidP="00F45A34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BA4B90">
        <w:rPr>
          <w:rFonts w:cstheme="minorHAnsi"/>
          <w:iCs/>
          <w:sz w:val="20"/>
          <w:szCs w:val="20"/>
          <w:lang w:val="pl-PL"/>
        </w:rPr>
        <w:t>w celu aktualizacji rozwiązań z uwagi na postęp technologiczny lub zmiany obowiązujących przepisów,</w:t>
      </w:r>
    </w:p>
    <w:p w14:paraId="3091340A" w14:textId="77777777" w:rsidR="00C6246F" w:rsidRPr="00BA4B90" w:rsidRDefault="00C6246F" w:rsidP="00F45A34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BA4B90">
        <w:rPr>
          <w:rFonts w:cstheme="minorHAnsi"/>
          <w:iCs/>
          <w:sz w:val="20"/>
          <w:szCs w:val="20"/>
          <w:lang w:val="pl-PL"/>
        </w:rPr>
        <w:t>gdy z powodu siły wyższej nie ma możliwości dostarczenia zaoferowanych wyrobów w terminie ustalonym w umowie a Zamawiający nie wyraził zgody na jego przedłużenie;</w:t>
      </w:r>
    </w:p>
    <w:p w14:paraId="4D8620A0" w14:textId="77777777" w:rsidR="00C6246F" w:rsidRPr="00BA4B90" w:rsidRDefault="00C6246F" w:rsidP="00F45A34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BA4B90">
        <w:rPr>
          <w:rFonts w:cstheme="minorHAnsi"/>
          <w:iCs/>
          <w:sz w:val="20"/>
          <w:szCs w:val="20"/>
          <w:lang w:val="pl-PL"/>
        </w:rPr>
        <w:t>gdy doszło do zamknięcia wstrzymania bądź uszkodzenia (w tym także czasowego) linii produkcyjnej wyrobu bądź jego części,</w:t>
      </w:r>
    </w:p>
    <w:p w14:paraId="2D9E6E6C" w14:textId="77777777" w:rsidR="00C6246F" w:rsidRPr="00BA4B90" w:rsidRDefault="00C6246F" w:rsidP="00F45A34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BA4B90">
        <w:rPr>
          <w:rFonts w:cstheme="minorHAnsi"/>
          <w:iCs/>
          <w:sz w:val="20"/>
          <w:szCs w:val="20"/>
          <w:lang w:val="pl-PL"/>
        </w:rPr>
        <w:t>gdy po złożeniu oferty przez Wykonawcę, wyrób, który zaoferował bądź jego element został objęty ochroną patentową przez inny podmiot.</w:t>
      </w:r>
    </w:p>
    <w:p w14:paraId="31FEE5F9" w14:textId="77777777" w:rsidR="002E77A9" w:rsidRPr="00BA4B90" w:rsidRDefault="002E77A9" w:rsidP="00F45A3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BA4B90">
        <w:rPr>
          <w:rFonts w:cstheme="minorHAnsi"/>
          <w:iCs/>
          <w:sz w:val="20"/>
          <w:szCs w:val="18"/>
          <w:lang w:val="pl-PL"/>
        </w:rPr>
        <w:t xml:space="preserve">W przypadku zmiany, o której mowa w ust. 1 lit. e </w:t>
      </w:r>
      <w:proofErr w:type="spellStart"/>
      <w:r w:rsidRPr="00BA4B90">
        <w:rPr>
          <w:rFonts w:cstheme="minorHAnsi"/>
          <w:iCs/>
          <w:sz w:val="20"/>
          <w:szCs w:val="18"/>
          <w:lang w:val="pl-PL"/>
        </w:rPr>
        <w:t>tiret</w:t>
      </w:r>
      <w:proofErr w:type="spellEnd"/>
      <w:r w:rsidRPr="00BA4B90">
        <w:rPr>
          <w:rFonts w:cstheme="minorHAnsi"/>
          <w:iCs/>
          <w:sz w:val="20"/>
          <w:szCs w:val="18"/>
          <w:lang w:val="pl-PL"/>
        </w:rPr>
        <w:t xml:space="preserve"> drugie wynagrodzenie Wykonawcy ulegnie zmianie o wartość wzrostu całkowitego kosztu wykonania przez Wykonawcę zamówienia wynikającą ze zwiększenia wynagrodzeń osób bezpośrednio wykonujących zamówienie do wysokości zmienionego minimalnego wynagrodzenia, z uwzględnieniem wszystkich obciążeń publicznoprawnych od kwoty wzrostu minimalnego wynagrodzenia (przy uwzględnieniu proporcji wynikającej z udziału tych osób w wykonaniu wszystkich zamówień realizowanych przez Wykonawcę).</w:t>
      </w:r>
    </w:p>
    <w:p w14:paraId="1AC958E7" w14:textId="77777777" w:rsidR="002E77A9" w:rsidRPr="00BA4B90" w:rsidRDefault="002E77A9" w:rsidP="00F45A3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BA4B90">
        <w:rPr>
          <w:rFonts w:cstheme="minorHAnsi"/>
          <w:iCs/>
          <w:sz w:val="20"/>
          <w:szCs w:val="18"/>
          <w:lang w:val="pl-PL"/>
        </w:rPr>
        <w:t xml:space="preserve">W przypadku zmiany, o której mowa w ust. 1 lit. e </w:t>
      </w:r>
      <w:proofErr w:type="spellStart"/>
      <w:r w:rsidRPr="00BA4B90">
        <w:rPr>
          <w:rFonts w:cstheme="minorHAnsi"/>
          <w:iCs/>
          <w:sz w:val="20"/>
          <w:szCs w:val="18"/>
          <w:lang w:val="pl-PL"/>
        </w:rPr>
        <w:t>tiret</w:t>
      </w:r>
      <w:proofErr w:type="spellEnd"/>
      <w:r w:rsidRPr="00BA4B90">
        <w:rPr>
          <w:rFonts w:cstheme="minorHAnsi"/>
          <w:iCs/>
          <w:sz w:val="20"/>
          <w:szCs w:val="18"/>
          <w:lang w:val="pl-PL"/>
        </w:rPr>
        <w:t xml:space="preserve"> trzecie wynagrodzenie Wykonawcy ulegnie zmianie o wartość wzrostu całkowitego kosztu wykonania przez Wykonawcę zamówienia, jaką będzie on zobowiązany dodatkowo ponieść w celu uwzględnienia tej zmiany, przy zachowaniu dotychczasowej kwoty netto wynagrodzenia osób bezpośrednio wykonujących zamówienie na rzecz Zamawiającego (przy uwzględnieniu proporcji wynikającej z udziału tych osób w wykonaniu wszystkich zamówień realizowanych przez Wykonawcę).</w:t>
      </w:r>
    </w:p>
    <w:p w14:paraId="3964486C" w14:textId="77777777" w:rsidR="002E77A9" w:rsidRPr="00BA4B90" w:rsidRDefault="002E77A9" w:rsidP="00F45A3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BA4B90">
        <w:rPr>
          <w:rFonts w:cstheme="minorHAnsi"/>
          <w:iCs/>
          <w:sz w:val="20"/>
          <w:szCs w:val="18"/>
          <w:lang w:val="pl-PL"/>
        </w:rPr>
        <w:t xml:space="preserve">W przypadku zmiany, o której mowa w ust. 1 lit. e </w:t>
      </w:r>
      <w:proofErr w:type="spellStart"/>
      <w:r w:rsidRPr="00BA4B90">
        <w:rPr>
          <w:rFonts w:cstheme="minorHAnsi"/>
          <w:iCs/>
          <w:sz w:val="20"/>
          <w:szCs w:val="18"/>
          <w:lang w:val="pl-PL"/>
        </w:rPr>
        <w:t>tiret</w:t>
      </w:r>
      <w:proofErr w:type="spellEnd"/>
      <w:r w:rsidRPr="00BA4B90">
        <w:rPr>
          <w:rFonts w:cstheme="minorHAnsi"/>
          <w:iCs/>
          <w:sz w:val="20"/>
          <w:szCs w:val="18"/>
          <w:lang w:val="pl-PL"/>
        </w:rPr>
        <w:t xml:space="preserve"> czwarte  wynagrodzenie Wykonawcy ulegnie zmianie o wartość wzrostu całkowitego kosztu wykonania przez Wykonawcę zamówienia, jaką będzie on zobowiązany dodatkowo ponieść w celu uwzględnienia tej zmiany, przy zachowaniu dotychczasowej kwoty netto wynagrodzenia osób bezpośrednio wykonujących zamówienie na rzecz Zamawiającego (przy uwzględnieniu proporcji wynikającej z udziału tych osób w wykonaniu wszystkich zamówień realizowanych przez Wykonawcę).</w:t>
      </w:r>
    </w:p>
    <w:p w14:paraId="573B1B0B" w14:textId="77777777" w:rsidR="002E77A9" w:rsidRPr="00BA4B90" w:rsidRDefault="002E77A9" w:rsidP="00F45A3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BA4B90">
        <w:rPr>
          <w:rFonts w:cstheme="minorHAnsi"/>
          <w:iCs/>
          <w:sz w:val="20"/>
          <w:szCs w:val="18"/>
          <w:lang w:val="pl-PL"/>
        </w:rPr>
        <w:t xml:space="preserve">Wprowadzenie zmian wysokości wynagrodzenia wymaga uprzedniego złożenia przez Wykonawcę oświadczenia o wysokości dodatkowych kosztów wynikających z wprowadzenia zmian, o których mowa w ust. 1 lit. d), </w:t>
      </w:r>
      <w:proofErr w:type="spellStart"/>
      <w:r w:rsidRPr="00BA4B90">
        <w:rPr>
          <w:rFonts w:cstheme="minorHAnsi"/>
          <w:iCs/>
          <w:sz w:val="20"/>
          <w:szCs w:val="18"/>
          <w:lang w:val="pl-PL"/>
        </w:rPr>
        <w:t>tiret</w:t>
      </w:r>
      <w:proofErr w:type="spellEnd"/>
      <w:r w:rsidRPr="00BA4B90">
        <w:rPr>
          <w:rFonts w:cstheme="minorHAnsi"/>
          <w:iCs/>
          <w:sz w:val="20"/>
          <w:szCs w:val="18"/>
          <w:lang w:val="pl-PL"/>
        </w:rPr>
        <w:t xml:space="preserve"> od  drugie do czwarte.</w:t>
      </w:r>
    </w:p>
    <w:p w14:paraId="11895D99" w14:textId="77777777" w:rsidR="002E77A9" w:rsidRPr="00BA4B90" w:rsidRDefault="002E77A9" w:rsidP="00F45A3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BA4B90">
        <w:rPr>
          <w:rFonts w:cstheme="minorHAnsi"/>
          <w:iCs/>
          <w:sz w:val="20"/>
          <w:szCs w:val="18"/>
          <w:lang w:val="pl-PL"/>
        </w:rPr>
        <w:t xml:space="preserve">W przypadku ust. 1 lit. e, </w:t>
      </w:r>
      <w:proofErr w:type="spellStart"/>
      <w:r w:rsidRPr="00BA4B90">
        <w:rPr>
          <w:rFonts w:cstheme="minorHAnsi"/>
          <w:iCs/>
          <w:sz w:val="20"/>
          <w:szCs w:val="18"/>
          <w:lang w:val="pl-PL"/>
        </w:rPr>
        <w:t>tiret</w:t>
      </w:r>
      <w:proofErr w:type="spellEnd"/>
      <w:r w:rsidRPr="00BA4B90">
        <w:rPr>
          <w:rFonts w:cstheme="minorHAnsi"/>
          <w:iCs/>
          <w:sz w:val="20"/>
          <w:szCs w:val="18"/>
          <w:lang w:val="pl-PL"/>
        </w:rPr>
        <w:t xml:space="preserve"> drugie Wykonawca przedłoży Zamawiającemu wykaz pracowników, którzy bezpośrednio realizują umowę i dla których ma zastosowanie zmiana wraz z udokumentowaną kalkulacją kosztów oraz dokumentami rozliczeniowymi z tytułu wynagrodzeń dotyczącymi przedmiotowej zmiany. Wykaz powinien zawierać udokumentowane zestawienia ile roboczogodzin miesięcznie każdy z pracowników faktycznie realizuje umowę.</w:t>
      </w:r>
    </w:p>
    <w:p w14:paraId="5DD87FEF" w14:textId="77777777" w:rsidR="002E77A9" w:rsidRPr="00BA4B90" w:rsidRDefault="002E77A9" w:rsidP="00F45A3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BA4B90">
        <w:rPr>
          <w:rFonts w:cstheme="minorHAnsi"/>
          <w:iCs/>
          <w:sz w:val="20"/>
          <w:szCs w:val="18"/>
          <w:lang w:val="pl-PL"/>
        </w:rPr>
        <w:t xml:space="preserve">W przypadku ust. 1 lit. e </w:t>
      </w:r>
      <w:proofErr w:type="spellStart"/>
      <w:r w:rsidRPr="00BA4B90">
        <w:rPr>
          <w:rFonts w:cstheme="minorHAnsi"/>
          <w:iCs/>
          <w:sz w:val="20"/>
          <w:szCs w:val="18"/>
          <w:lang w:val="pl-PL"/>
        </w:rPr>
        <w:t>tiret</w:t>
      </w:r>
      <w:proofErr w:type="spellEnd"/>
      <w:r w:rsidRPr="00BA4B90">
        <w:rPr>
          <w:rFonts w:cstheme="minorHAnsi"/>
          <w:iCs/>
          <w:sz w:val="20"/>
          <w:szCs w:val="18"/>
          <w:lang w:val="pl-PL"/>
        </w:rPr>
        <w:t xml:space="preserve"> trzecie Wykonawca przedkłada Zamawiającemu wykaz personelu, który bezpośrednio realizuje umowę i dla którego ma zastosowanie zmiana wraz z udokumentowaną kalkulacją oraz dokumentami rozliczeniowymi z tytułu wynagrodzeń dotyczącymi przedmiotowej zmiany.</w:t>
      </w:r>
    </w:p>
    <w:p w14:paraId="55B0ED5B" w14:textId="77777777" w:rsidR="002E77A9" w:rsidRPr="00BA4B90" w:rsidRDefault="002E77A9" w:rsidP="00F45A3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BA4B90">
        <w:rPr>
          <w:rFonts w:cstheme="minorHAnsi"/>
          <w:iCs/>
          <w:sz w:val="20"/>
          <w:szCs w:val="18"/>
          <w:lang w:val="pl-PL"/>
        </w:rPr>
        <w:t xml:space="preserve">W przypadku ust. 1. lit. e </w:t>
      </w:r>
      <w:proofErr w:type="spellStart"/>
      <w:r w:rsidRPr="00BA4B90">
        <w:rPr>
          <w:rFonts w:cstheme="minorHAnsi"/>
          <w:iCs/>
          <w:sz w:val="20"/>
          <w:szCs w:val="18"/>
          <w:lang w:val="pl-PL"/>
        </w:rPr>
        <w:t>tiret</w:t>
      </w:r>
      <w:proofErr w:type="spellEnd"/>
      <w:r w:rsidRPr="00BA4B90">
        <w:rPr>
          <w:rFonts w:cstheme="minorHAnsi"/>
          <w:iCs/>
          <w:sz w:val="20"/>
          <w:szCs w:val="18"/>
          <w:lang w:val="pl-PL"/>
        </w:rPr>
        <w:t xml:space="preserve"> czwarte Wykonawca przedłoży Zamawiającemu wykaz pracowników, którzy bezpośrednio realizują umowę i dla których ma zastosowanie zmiana wraz z udokumentowaną kalkulacją kosztów oraz dokumentami rozliczeniowymi z tytułu wynagrodzeń dotyczącymi przedmiotowej zmiany. Wykaz powinien zawierać udokumentowane zestawienia ile roboczogodzin miesięcznie każdy z pracowników faktycznie realizuje umowę.</w:t>
      </w:r>
    </w:p>
    <w:p w14:paraId="7F8EADB9" w14:textId="77777777" w:rsidR="002E77A9" w:rsidRPr="00BA4B90" w:rsidRDefault="002E77A9" w:rsidP="00F45A3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BA4B90">
        <w:rPr>
          <w:rFonts w:cstheme="minorHAnsi"/>
          <w:iCs/>
          <w:sz w:val="20"/>
          <w:szCs w:val="18"/>
          <w:lang w:val="pl-PL"/>
        </w:rPr>
        <w:lastRenderedPageBreak/>
        <w:t>Wykonawca w każdym ze wskazanych przypadków jest zobowiązany także złożyć oświadczenie woli w przedmiocie procentowego udziału w wykonaniu zamówienia na podstawie umowy osób bezpośrednio wykonujących to zamówienie w stosunku do ich udziału w wykonaniu wszystkich zamówień realizowanych przez Wykonawcę (w okresie na który zawarta jest umowa). Przedłożenie wskazanych dokumentów stanowi warunek rozpatrzenia wniosku Wykonawcy w przedmiocie zmiany umowy.</w:t>
      </w:r>
    </w:p>
    <w:p w14:paraId="1FAB811A" w14:textId="77777777" w:rsidR="002E77A9" w:rsidRPr="00BA4B90" w:rsidRDefault="002E77A9" w:rsidP="00F45A34">
      <w:pPr>
        <w:pStyle w:val="Akapitzlist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BA4B90">
        <w:rPr>
          <w:rFonts w:cstheme="minorHAnsi"/>
          <w:iCs/>
          <w:sz w:val="20"/>
          <w:szCs w:val="18"/>
          <w:lang w:val="pl-PL"/>
        </w:rPr>
        <w:t>Wykonawca zamiar zmiany w zakresie wynagrodzenia, o którym mowa w ust 1 litera e wraz z kalkulacją powinien zgłosić Zamawiającemu na piśmie w terminie 1 miesiąca od zdarzenia uzasadniającego wprowadzenie zmiany pod rygorem pominięcia.</w:t>
      </w:r>
    </w:p>
    <w:p w14:paraId="118495B2" w14:textId="77777777" w:rsidR="002E77A9" w:rsidRPr="00BA4B90" w:rsidRDefault="002E77A9" w:rsidP="00F45A34">
      <w:pPr>
        <w:pStyle w:val="Akapitzlist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BA4B90">
        <w:rPr>
          <w:rFonts w:cstheme="minorHAnsi"/>
          <w:iCs/>
          <w:sz w:val="20"/>
          <w:szCs w:val="18"/>
          <w:lang w:val="pl-PL"/>
        </w:rPr>
        <w:t>Zmiana umowy w zakresie wysokości wynagrodzenia nie zostanie dokonana w przypadku gdy  z przedstawionej przez Wykonawcę dokumentacji jego uprawnienie w przedmiotowym zakresie (oraz jego treść) nie zostanie przez Wykonawcę w sposób jednoznaczny wykazane</w:t>
      </w:r>
    </w:p>
    <w:p w14:paraId="266F7993" w14:textId="77777777" w:rsidR="002E77A9" w:rsidRPr="00BA4B90" w:rsidRDefault="002E77A9" w:rsidP="00F45A34">
      <w:pPr>
        <w:pStyle w:val="Akapitzlist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BA4B90">
        <w:rPr>
          <w:rFonts w:cstheme="minorHAnsi"/>
          <w:iCs/>
          <w:sz w:val="20"/>
          <w:szCs w:val="18"/>
          <w:lang w:val="pl-PL"/>
        </w:rPr>
        <w:t>W razie zaistnienia istotnej zmiany okoliczności powodującej, że wykonanie umowy nie leży w interesie publicznym, czego nie można było przewidzieć w chwili zawarcia umowy, lub dalsze wykonywanie umowy  może zagrozić istotnemu  interesowi bezpieczeństwa państwa lub bezpieczeństwu publicznemu, zamawiający może odstąpić od umowy w terminie 30 dni od dnia powzięcia wiadomości o tych okolicznościach.</w:t>
      </w:r>
    </w:p>
    <w:p w14:paraId="1D97C0D0" w14:textId="77777777" w:rsidR="002E77A9" w:rsidRPr="00BA4B90" w:rsidRDefault="002E77A9" w:rsidP="00F45A34">
      <w:pPr>
        <w:pStyle w:val="Akapitzlist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BA4B90">
        <w:rPr>
          <w:rFonts w:cstheme="minorHAnsi"/>
          <w:iCs/>
          <w:sz w:val="20"/>
          <w:szCs w:val="18"/>
          <w:lang w:val="pl-PL"/>
        </w:rPr>
        <w:t>W przypadku, o którym mowa w ust. 12, Wykonawca może żądać wyłącznie wynagrodzenia należnego z tytułu wykonania części umowy.</w:t>
      </w:r>
    </w:p>
    <w:p w14:paraId="61CCBF2E" w14:textId="77777777" w:rsidR="002E77A9" w:rsidRPr="00BA4B90" w:rsidRDefault="002E77A9" w:rsidP="00F45A34">
      <w:pPr>
        <w:pStyle w:val="Akapitzlist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/>
        <w:jc w:val="both"/>
        <w:rPr>
          <w:rFonts w:cstheme="minorHAnsi"/>
          <w:iCs/>
          <w:sz w:val="20"/>
          <w:szCs w:val="18"/>
          <w:lang w:val="pl-PL"/>
        </w:rPr>
      </w:pPr>
      <w:r w:rsidRPr="00BA4B90">
        <w:rPr>
          <w:rFonts w:cstheme="minorHAnsi"/>
          <w:iCs/>
          <w:sz w:val="20"/>
          <w:szCs w:val="18"/>
          <w:lang w:val="pl-PL"/>
        </w:rPr>
        <w:t>Zamawiający może odstąpić od umowy jeżeli zachodzi co najmniej jedna z następujących okoliczności:</w:t>
      </w:r>
    </w:p>
    <w:p w14:paraId="06CF3CD4" w14:textId="77777777" w:rsidR="002E77A9" w:rsidRPr="00BA4B90" w:rsidRDefault="002E77A9" w:rsidP="007E3FB4">
      <w:pPr>
        <w:pStyle w:val="Akapitzlist"/>
        <w:tabs>
          <w:tab w:val="left" w:pos="426"/>
        </w:tabs>
        <w:autoSpaceDE w:val="0"/>
        <w:autoSpaceDN w:val="0"/>
        <w:adjustRightInd w:val="0"/>
        <w:spacing w:line="276" w:lineRule="auto"/>
        <w:rPr>
          <w:rFonts w:cstheme="minorHAnsi"/>
          <w:iCs/>
          <w:sz w:val="20"/>
          <w:szCs w:val="18"/>
          <w:lang w:val="pl-PL"/>
        </w:rPr>
      </w:pPr>
      <w:r w:rsidRPr="00BA4B90">
        <w:rPr>
          <w:rFonts w:cstheme="minorHAnsi"/>
          <w:iCs/>
          <w:sz w:val="20"/>
          <w:szCs w:val="18"/>
          <w:lang w:val="pl-PL"/>
        </w:rPr>
        <w:t>a) dokonano zmiany umowy z naruszeniem art. 454 i art. 455 ustawy PZP,</w:t>
      </w:r>
    </w:p>
    <w:p w14:paraId="575D40D2" w14:textId="77777777" w:rsidR="002E77A9" w:rsidRPr="00BA4B90" w:rsidRDefault="002E77A9" w:rsidP="007E3FB4">
      <w:pPr>
        <w:pStyle w:val="Akapitzlist"/>
        <w:tabs>
          <w:tab w:val="left" w:pos="426"/>
        </w:tabs>
        <w:autoSpaceDE w:val="0"/>
        <w:autoSpaceDN w:val="0"/>
        <w:adjustRightInd w:val="0"/>
        <w:spacing w:line="276" w:lineRule="auto"/>
        <w:rPr>
          <w:rFonts w:cstheme="minorHAnsi"/>
          <w:iCs/>
          <w:sz w:val="20"/>
          <w:szCs w:val="18"/>
          <w:lang w:val="pl-PL"/>
        </w:rPr>
      </w:pPr>
      <w:r w:rsidRPr="00BA4B90">
        <w:rPr>
          <w:rFonts w:cstheme="minorHAnsi"/>
          <w:iCs/>
          <w:sz w:val="20"/>
          <w:szCs w:val="18"/>
          <w:lang w:val="pl-PL"/>
        </w:rPr>
        <w:t>b) wykonawca w chwili zawarcia umowy podlegał wykluczeniu na podstawie art. 108,</w:t>
      </w:r>
    </w:p>
    <w:p w14:paraId="2F8C8DC9" w14:textId="77777777" w:rsidR="002E77A9" w:rsidRPr="00BA4B90" w:rsidRDefault="002E77A9" w:rsidP="007E3FB4">
      <w:pPr>
        <w:pStyle w:val="Akapitzlist"/>
        <w:tabs>
          <w:tab w:val="left" w:pos="426"/>
        </w:tabs>
        <w:autoSpaceDE w:val="0"/>
        <w:autoSpaceDN w:val="0"/>
        <w:adjustRightInd w:val="0"/>
        <w:spacing w:line="276" w:lineRule="auto"/>
        <w:rPr>
          <w:rFonts w:cstheme="minorHAnsi"/>
          <w:iCs/>
          <w:sz w:val="20"/>
          <w:szCs w:val="18"/>
          <w:lang w:val="pl-PL"/>
        </w:rPr>
      </w:pPr>
      <w:r w:rsidRPr="00BA4B90">
        <w:rPr>
          <w:rFonts w:cstheme="minorHAnsi"/>
          <w:iCs/>
          <w:sz w:val="20"/>
          <w:szCs w:val="18"/>
          <w:lang w:val="pl-PL"/>
        </w:rPr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Europejskiej.</w:t>
      </w:r>
    </w:p>
    <w:p w14:paraId="3E281529" w14:textId="77777777" w:rsidR="002E77A9" w:rsidRPr="00BA4B90" w:rsidRDefault="002E77A9" w:rsidP="007E3FB4">
      <w:pPr>
        <w:pStyle w:val="Akapitzlist"/>
        <w:tabs>
          <w:tab w:val="left" w:pos="426"/>
        </w:tabs>
        <w:autoSpaceDE w:val="0"/>
        <w:autoSpaceDN w:val="0"/>
        <w:adjustRightInd w:val="0"/>
        <w:spacing w:line="276" w:lineRule="auto"/>
        <w:rPr>
          <w:rFonts w:cstheme="minorHAnsi"/>
          <w:iCs/>
          <w:sz w:val="20"/>
          <w:szCs w:val="18"/>
          <w:lang w:val="pl-PL"/>
        </w:rPr>
      </w:pPr>
      <w:r w:rsidRPr="00BA4B90">
        <w:rPr>
          <w:rFonts w:cstheme="minorHAnsi"/>
          <w:iCs/>
          <w:sz w:val="20"/>
          <w:szCs w:val="18"/>
          <w:lang w:val="pl-PL"/>
        </w:rPr>
        <w:t>W przypadku, o którym mowa w ust. 14, lit. a, Zamawiający odstępuje od umowy w części, której zmiana dotyczy</w:t>
      </w:r>
    </w:p>
    <w:p w14:paraId="22C0A821" w14:textId="77777777" w:rsidR="002E77A9" w:rsidRPr="00BA4B90" w:rsidRDefault="002E77A9" w:rsidP="00F45A34">
      <w:pPr>
        <w:pStyle w:val="Akapitzlist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BA4B90">
        <w:rPr>
          <w:rFonts w:cstheme="minorHAnsi"/>
          <w:iCs/>
          <w:sz w:val="20"/>
          <w:szCs w:val="18"/>
          <w:lang w:val="pl-PL"/>
        </w:rPr>
        <w:t xml:space="preserve">Zamawiający ma prawo odstąpić od umowy  w przypadku zaistnienia konieczności wykonania przeróbek budowlanych pomieszczeń celem posadowienia w nich  urządzeń będących przedmiotem dzierżawy. </w:t>
      </w:r>
    </w:p>
    <w:p w14:paraId="53FEB27C" w14:textId="77777777" w:rsidR="002E77A9" w:rsidRPr="00BA4B90" w:rsidRDefault="002E77A9" w:rsidP="00F45A34">
      <w:pPr>
        <w:pStyle w:val="Akapitzlist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BA4B90">
        <w:rPr>
          <w:rFonts w:cstheme="minorHAnsi"/>
          <w:iCs/>
          <w:sz w:val="20"/>
          <w:szCs w:val="18"/>
          <w:lang w:val="pl-PL"/>
        </w:rPr>
        <w:t>Zamawiający dopuszcza podczas realizacji umowy zmiany numerów katalogowych oferowanych przedmiotów zamówienia powstałych w związku ze zmianami modyfikacyjnymi np. wdrożeniami innowacji, dotyczącymi innego miejsca ich wytwarzania, przy zachowaniu tych samych parametrów jakościowych, spełniających wymogi SWZ i utrzymaniu ceny z oferty. Zmiany, o których mowa wyżej następują w formie aneksu sporządzonego na piśmie pod rygorem nieważności.</w:t>
      </w:r>
    </w:p>
    <w:p w14:paraId="6D12173C" w14:textId="3154F4BD" w:rsidR="002E77A9" w:rsidRPr="00BA4B90" w:rsidRDefault="002E77A9" w:rsidP="00F45A34">
      <w:pPr>
        <w:pStyle w:val="Akapitzlist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BA4B90">
        <w:rPr>
          <w:rFonts w:cstheme="minorHAnsi"/>
          <w:iCs/>
          <w:sz w:val="20"/>
          <w:szCs w:val="18"/>
          <w:lang w:val="pl-PL"/>
        </w:rPr>
        <w:t>Okres obowiązywania umowy może ulec przedłużeniu o maksymalnie 6 miesięcy w przypadku niewykorzystania przez Zamawiającego, w terminie wskazanym w §</w:t>
      </w:r>
      <w:r w:rsidR="00512270" w:rsidRPr="00BA4B90">
        <w:rPr>
          <w:rFonts w:cstheme="minorHAnsi"/>
          <w:iCs/>
          <w:sz w:val="20"/>
          <w:szCs w:val="18"/>
          <w:lang w:val="pl-PL"/>
        </w:rPr>
        <w:t>5</w:t>
      </w:r>
      <w:r w:rsidRPr="00BA4B90">
        <w:rPr>
          <w:rFonts w:cstheme="minorHAnsi"/>
          <w:iCs/>
          <w:sz w:val="20"/>
          <w:szCs w:val="18"/>
          <w:lang w:val="pl-PL"/>
        </w:rPr>
        <w:t xml:space="preserve"> umowy, całości objętego umową przedmiotu zamówienia.</w:t>
      </w:r>
    </w:p>
    <w:p w14:paraId="5BB99482" w14:textId="185EF1F4" w:rsidR="002E77A9" w:rsidRPr="00BA4B90" w:rsidRDefault="002E77A9" w:rsidP="00F45A34">
      <w:pPr>
        <w:pStyle w:val="Akapitzlist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BA4B90">
        <w:rPr>
          <w:rFonts w:cstheme="minorHAnsi"/>
          <w:iCs/>
          <w:sz w:val="20"/>
          <w:szCs w:val="18"/>
          <w:lang w:val="pl-PL"/>
        </w:rPr>
        <w:t xml:space="preserve">Ceny jednostkowe netto przedmiotu zamówienia, określone w </w:t>
      </w:r>
      <w:r w:rsidR="00512270" w:rsidRPr="00BA4B90">
        <w:rPr>
          <w:rFonts w:cstheme="minorHAnsi"/>
          <w:b/>
          <w:iCs/>
          <w:sz w:val="20"/>
          <w:szCs w:val="18"/>
          <w:lang w:val="pl-PL"/>
        </w:rPr>
        <w:t>z</w:t>
      </w:r>
      <w:r w:rsidRPr="00BA4B90">
        <w:rPr>
          <w:rFonts w:cstheme="minorHAnsi"/>
          <w:b/>
          <w:iCs/>
          <w:sz w:val="20"/>
          <w:szCs w:val="18"/>
          <w:lang w:val="pl-PL"/>
        </w:rPr>
        <w:t xml:space="preserve">ałączniku nr </w:t>
      </w:r>
      <w:r w:rsidR="00512270" w:rsidRPr="00BA4B90">
        <w:rPr>
          <w:rFonts w:cstheme="minorHAnsi"/>
          <w:b/>
          <w:iCs/>
          <w:sz w:val="20"/>
          <w:szCs w:val="18"/>
          <w:lang w:val="pl-PL"/>
        </w:rPr>
        <w:t>2</w:t>
      </w:r>
      <w:r w:rsidRPr="00BA4B90">
        <w:rPr>
          <w:rFonts w:cstheme="minorHAnsi"/>
          <w:iCs/>
          <w:sz w:val="20"/>
          <w:szCs w:val="18"/>
          <w:lang w:val="pl-PL"/>
        </w:rPr>
        <w:t xml:space="preserve"> do umowy, mogą ulec obniżeniu w okresie obowiązywania umowy. Zmiana cen następuje w formie aneksu sporządzonego na piśmie pod rygorem nieważności.</w:t>
      </w:r>
    </w:p>
    <w:p w14:paraId="79832B92" w14:textId="3629975F" w:rsidR="00C6246F" w:rsidRPr="00BA4B90" w:rsidRDefault="00C6246F" w:rsidP="007E3FB4">
      <w:pPr>
        <w:spacing w:line="276" w:lineRule="auto"/>
        <w:jc w:val="center"/>
        <w:rPr>
          <w:rFonts w:cstheme="minorHAnsi"/>
          <w:sz w:val="20"/>
        </w:rPr>
      </w:pPr>
      <w:r w:rsidRPr="00BA4B90">
        <w:rPr>
          <w:rFonts w:cstheme="minorHAnsi"/>
          <w:b/>
          <w:bCs/>
          <w:sz w:val="20"/>
          <w:szCs w:val="20"/>
        </w:rPr>
        <w:t xml:space="preserve">§ </w:t>
      </w:r>
      <w:r w:rsidR="00405821" w:rsidRPr="00BA4B90">
        <w:rPr>
          <w:rFonts w:cstheme="minorHAnsi"/>
          <w:b/>
          <w:bCs/>
          <w:sz w:val="20"/>
          <w:szCs w:val="20"/>
        </w:rPr>
        <w:t>7</w:t>
      </w:r>
    </w:p>
    <w:p w14:paraId="382B72E8" w14:textId="77777777" w:rsidR="00C6246F" w:rsidRPr="00BA4B90" w:rsidRDefault="00C6246F" w:rsidP="007E3FB4">
      <w:pPr>
        <w:spacing w:line="276" w:lineRule="auto"/>
        <w:jc w:val="center"/>
        <w:rPr>
          <w:rFonts w:cstheme="minorHAnsi"/>
          <w:b/>
          <w:sz w:val="20"/>
          <w:szCs w:val="20"/>
          <w:lang w:val="pl-PL"/>
        </w:rPr>
      </w:pPr>
      <w:r w:rsidRPr="00BA4B90">
        <w:rPr>
          <w:rFonts w:cstheme="minorHAnsi"/>
          <w:b/>
          <w:sz w:val="20"/>
          <w:szCs w:val="20"/>
          <w:lang w:val="pl-PL"/>
        </w:rPr>
        <w:t>Waloryzacja wynagrodzenia Wykonawcy</w:t>
      </w:r>
    </w:p>
    <w:p w14:paraId="75E3F34A" w14:textId="77777777" w:rsidR="00C6246F" w:rsidRPr="00BA4B90" w:rsidRDefault="00C6246F" w:rsidP="00F45A34">
      <w:pPr>
        <w:numPr>
          <w:ilvl w:val="0"/>
          <w:numId w:val="12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BA4B90">
        <w:rPr>
          <w:rFonts w:cstheme="minorHAnsi"/>
          <w:sz w:val="20"/>
          <w:szCs w:val="20"/>
          <w:lang w:val="pl-PL"/>
        </w:rPr>
        <w:t>Zamawiający dopuszcza zmianę wartości wynagrodzenia Wykonawcy wskazanego w §2 ust. 1 niniejszej umowy w sytuacji zmiany ceny materiałów lub kosztów związanych z realizacją niniejszej umowy, rozumianej jako wzrost odpowiednio cen lub kosztów, jak i ich obniżenie, względem ceny lub kosztu przyjętych w celu ustalenia wynagrodzenia Wykonawcy zawartego w ofercie, przy uwzględnieniu warunków i zasad dokonania przedmiotowej zmiany wysokości wynagrodzenia Wykonawcy z uwzględnieniem następujących zasad:</w:t>
      </w:r>
    </w:p>
    <w:p w14:paraId="44F942E3" w14:textId="0EA05E1B" w:rsidR="00C6246F" w:rsidRPr="00BA4B90" w:rsidRDefault="00C6246F" w:rsidP="00F45A34">
      <w:pPr>
        <w:widowControl w:val="0"/>
        <w:numPr>
          <w:ilvl w:val="1"/>
          <w:numId w:val="13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BA4B90">
        <w:rPr>
          <w:rFonts w:cstheme="minorHAnsi"/>
          <w:sz w:val="20"/>
          <w:szCs w:val="20"/>
          <w:lang w:val="pl-PL"/>
        </w:rPr>
        <w:t>Wynagrodzenie wykonawcy będzie podlegało waloryzacji jeżeli wysokość miesięcznego wskaźnika wzrostu lub spadku cen towarów i usług konsumpcyjnych –</w:t>
      </w:r>
      <w:r w:rsidR="0070215F" w:rsidRPr="00BA4B90">
        <w:rPr>
          <w:rFonts w:cstheme="minorHAnsi"/>
          <w:sz w:val="20"/>
          <w:szCs w:val="20"/>
          <w:lang w:val="pl-PL"/>
        </w:rPr>
        <w:t xml:space="preserve"> </w:t>
      </w:r>
      <w:r w:rsidRPr="00BA4B90">
        <w:rPr>
          <w:rFonts w:cstheme="minorHAnsi"/>
          <w:sz w:val="20"/>
          <w:szCs w:val="20"/>
          <w:lang w:val="pl-PL"/>
        </w:rPr>
        <w:t xml:space="preserve">„OGÓŁEM” (dalej Wskaźnik) opublikowany przez prezesa Głównego Urzędu Statystycznego na stronie internetowej Urzędu </w:t>
      </w:r>
    </w:p>
    <w:p w14:paraId="2987D29C" w14:textId="77777777" w:rsidR="00C6246F" w:rsidRPr="00BA4B90" w:rsidRDefault="00C6246F" w:rsidP="007E3FB4">
      <w:pPr>
        <w:widowControl w:val="0"/>
        <w:tabs>
          <w:tab w:val="left" w:pos="397"/>
          <w:tab w:val="left" w:pos="567"/>
        </w:tabs>
        <w:spacing w:line="276" w:lineRule="auto"/>
        <w:ind w:left="1276"/>
        <w:rPr>
          <w:rFonts w:cstheme="minorHAnsi"/>
          <w:sz w:val="20"/>
          <w:szCs w:val="20"/>
          <w:lang w:val="pl-PL"/>
        </w:rPr>
      </w:pPr>
      <w:r w:rsidRPr="00BA4B90">
        <w:rPr>
          <w:rFonts w:cstheme="minorHAnsi"/>
          <w:sz w:val="20"/>
          <w:szCs w:val="20"/>
          <w:lang w:val="pl-PL"/>
        </w:rPr>
        <w:lastRenderedPageBreak/>
        <w:t>(</w:t>
      </w:r>
      <w:hyperlink r:id="rId6" w:history="1">
        <w:r w:rsidRPr="00E86F12">
          <w:rPr>
            <w:rStyle w:val="Hipercze"/>
            <w:rFonts w:cstheme="minorHAnsi"/>
            <w:color w:val="auto"/>
            <w:sz w:val="20"/>
            <w:szCs w:val="20"/>
            <w:lang w:val="pl-PL"/>
          </w:rPr>
          <w:t>http://swaid.stat.gov.pl/Ceny_dashboards/Raporty_predefiniowane/RAP_DBD_CEN_2.aspx</w:t>
        </w:r>
      </w:hyperlink>
      <w:r w:rsidRPr="00BA4B90">
        <w:rPr>
          <w:rFonts w:cstheme="minorHAnsi"/>
          <w:sz w:val="20"/>
          <w:szCs w:val="20"/>
          <w:lang w:val="pl-PL"/>
        </w:rPr>
        <w:t xml:space="preserve">)  ulegnie zmianie o co najmniej o 10% w stosunku do Wskaźnika z miesiąca, w którym miało miejsce podpisanie umowy albo miesiąca podpisania aneksu zmieniającego wysokość wynagrodzenia, tj. wskaźnik </w:t>
      </w:r>
      <w:proofErr w:type="spellStart"/>
      <w:r w:rsidRPr="00BA4B90">
        <w:rPr>
          <w:rFonts w:cstheme="minorHAnsi"/>
          <w:sz w:val="20"/>
          <w:szCs w:val="20"/>
          <w:lang w:val="pl-PL"/>
        </w:rPr>
        <w:t>W</w:t>
      </w:r>
      <w:r w:rsidRPr="00BA4B90">
        <w:rPr>
          <w:rFonts w:cstheme="minorHAnsi"/>
          <w:sz w:val="20"/>
          <w:szCs w:val="20"/>
          <w:vertAlign w:val="subscript"/>
          <w:lang w:val="pl-PL"/>
        </w:rPr>
        <w:t>w</w:t>
      </w:r>
      <w:proofErr w:type="spellEnd"/>
      <w:r w:rsidRPr="00BA4B90">
        <w:rPr>
          <w:rFonts w:cstheme="minorHAnsi"/>
          <w:sz w:val="20"/>
          <w:szCs w:val="20"/>
          <w:lang w:val="pl-PL"/>
        </w:rPr>
        <w:t xml:space="preserve"> określony w pkt. 3 wyniesie co najmniej 1,1.</w:t>
      </w:r>
    </w:p>
    <w:p w14:paraId="5AA783D6" w14:textId="77777777" w:rsidR="00C6246F" w:rsidRPr="00BA4B90" w:rsidRDefault="00C6246F" w:rsidP="00F45A34">
      <w:pPr>
        <w:widowControl w:val="0"/>
        <w:numPr>
          <w:ilvl w:val="1"/>
          <w:numId w:val="13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BA4B90">
        <w:rPr>
          <w:rFonts w:cstheme="minorHAnsi"/>
          <w:sz w:val="20"/>
          <w:szCs w:val="20"/>
          <w:lang w:val="pl-PL"/>
        </w:rPr>
        <w:t>Strony mogą wnioskować o zmianę wynagrodzenia po 6 miesiącach od podpisania umowy albo po co najmniej 6 miesiącach od podpisania kolejnego aneksu zmieniającego wysokość wynagrodzenia Wykonawcy.</w:t>
      </w:r>
    </w:p>
    <w:p w14:paraId="6779886C" w14:textId="77777777" w:rsidR="00C6246F" w:rsidRPr="00BA4B90" w:rsidRDefault="00C6246F" w:rsidP="00F45A34">
      <w:pPr>
        <w:widowControl w:val="0"/>
        <w:numPr>
          <w:ilvl w:val="1"/>
          <w:numId w:val="13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BA4B90">
        <w:rPr>
          <w:rFonts w:cstheme="minorHAnsi"/>
          <w:sz w:val="20"/>
          <w:szCs w:val="20"/>
          <w:lang w:val="pl-PL"/>
        </w:rPr>
        <w:t>Wynagrodzenie należne wykonawcy w zakresie pozostającej do wykonania umowy zostanie skorygowane, o wskaźnik waloryzacji (</w:t>
      </w:r>
      <w:proofErr w:type="spellStart"/>
      <w:r w:rsidRPr="00BA4B90">
        <w:rPr>
          <w:rFonts w:cstheme="minorHAnsi"/>
          <w:sz w:val="20"/>
          <w:szCs w:val="20"/>
          <w:lang w:val="pl-PL"/>
        </w:rPr>
        <w:t>W</w:t>
      </w:r>
      <w:r w:rsidRPr="00BA4B90">
        <w:rPr>
          <w:rFonts w:cstheme="minorHAnsi"/>
          <w:sz w:val="20"/>
          <w:szCs w:val="20"/>
          <w:vertAlign w:val="subscript"/>
          <w:lang w:val="pl-PL"/>
        </w:rPr>
        <w:t>w</w:t>
      </w:r>
      <w:proofErr w:type="spellEnd"/>
      <w:r w:rsidRPr="00BA4B90">
        <w:rPr>
          <w:rFonts w:cstheme="minorHAnsi"/>
          <w:sz w:val="20"/>
          <w:szCs w:val="20"/>
          <w:lang w:val="pl-PL"/>
        </w:rPr>
        <w:t>) obliczony według poniższego wzoru:</w:t>
      </w:r>
    </w:p>
    <w:p w14:paraId="3C7395B7" w14:textId="77777777" w:rsidR="00C6246F" w:rsidRPr="00BA4B90" w:rsidRDefault="00C6246F" w:rsidP="007E3FB4">
      <w:pPr>
        <w:widowControl w:val="0"/>
        <w:tabs>
          <w:tab w:val="left" w:pos="397"/>
          <w:tab w:val="left" w:pos="567"/>
        </w:tabs>
        <w:spacing w:line="276" w:lineRule="auto"/>
        <w:ind w:left="1440"/>
        <w:rPr>
          <w:rFonts w:cstheme="minorHAnsi"/>
          <w:sz w:val="20"/>
          <w:szCs w:val="20"/>
          <w:lang w:val="pl-PL"/>
        </w:rPr>
      </w:pPr>
      <w:proofErr w:type="spellStart"/>
      <w:r w:rsidRPr="00BA4B90">
        <w:rPr>
          <w:rFonts w:cstheme="minorHAnsi"/>
          <w:sz w:val="20"/>
          <w:szCs w:val="20"/>
          <w:lang w:val="pl-PL"/>
        </w:rPr>
        <w:t>W</w:t>
      </w:r>
      <w:r w:rsidRPr="00BA4B90">
        <w:rPr>
          <w:rFonts w:cstheme="minorHAnsi"/>
          <w:sz w:val="20"/>
          <w:szCs w:val="20"/>
          <w:vertAlign w:val="subscript"/>
          <w:lang w:val="pl-PL"/>
        </w:rPr>
        <w:t>w</w:t>
      </w:r>
      <w:proofErr w:type="spellEnd"/>
      <w:r w:rsidRPr="00BA4B90">
        <w:rPr>
          <w:rFonts w:cstheme="minorHAnsi"/>
          <w:sz w:val="20"/>
          <w:szCs w:val="20"/>
          <w:lang w:val="pl-PL"/>
        </w:rPr>
        <w:t>=1+∑(W</w:t>
      </w:r>
      <w:r w:rsidRPr="00BA4B90">
        <w:rPr>
          <w:rFonts w:cstheme="minorHAnsi"/>
          <w:sz w:val="20"/>
          <w:szCs w:val="20"/>
          <w:vertAlign w:val="subscript"/>
          <w:lang w:val="pl-PL"/>
        </w:rPr>
        <w:t>n</w:t>
      </w:r>
      <w:r w:rsidRPr="00BA4B90">
        <w:rPr>
          <w:rFonts w:cstheme="minorHAnsi"/>
          <w:sz w:val="20"/>
          <w:szCs w:val="20"/>
          <w:lang w:val="pl-PL"/>
        </w:rPr>
        <w:t>-100) /100</w:t>
      </w:r>
    </w:p>
    <w:p w14:paraId="39435856" w14:textId="77777777" w:rsidR="00C6246F" w:rsidRPr="00BA4B90" w:rsidRDefault="00C6246F" w:rsidP="007E3FB4">
      <w:pPr>
        <w:widowControl w:val="0"/>
        <w:tabs>
          <w:tab w:val="left" w:pos="397"/>
          <w:tab w:val="left" w:pos="567"/>
        </w:tabs>
        <w:spacing w:line="276" w:lineRule="auto"/>
        <w:ind w:left="1440"/>
        <w:rPr>
          <w:rFonts w:cstheme="minorHAnsi"/>
          <w:sz w:val="20"/>
          <w:szCs w:val="20"/>
          <w:lang w:val="pl-PL"/>
        </w:rPr>
      </w:pPr>
      <w:r w:rsidRPr="00BA4B90">
        <w:rPr>
          <w:rFonts w:cstheme="minorHAnsi"/>
          <w:sz w:val="20"/>
          <w:szCs w:val="20"/>
          <w:lang w:val="pl-PL"/>
        </w:rPr>
        <w:t>gdzie:</w:t>
      </w:r>
    </w:p>
    <w:p w14:paraId="67A0A053" w14:textId="77777777" w:rsidR="00C6246F" w:rsidRPr="00BA4B90" w:rsidRDefault="00C6246F" w:rsidP="007E3FB4">
      <w:pPr>
        <w:widowControl w:val="0"/>
        <w:tabs>
          <w:tab w:val="left" w:pos="397"/>
          <w:tab w:val="left" w:pos="567"/>
        </w:tabs>
        <w:spacing w:line="276" w:lineRule="auto"/>
        <w:ind w:left="1440"/>
        <w:rPr>
          <w:rFonts w:cstheme="minorHAnsi"/>
          <w:sz w:val="20"/>
          <w:szCs w:val="20"/>
          <w:lang w:val="pl-PL"/>
        </w:rPr>
      </w:pPr>
      <w:proofErr w:type="spellStart"/>
      <w:r w:rsidRPr="00BA4B90">
        <w:rPr>
          <w:rFonts w:cstheme="minorHAnsi"/>
          <w:sz w:val="20"/>
          <w:szCs w:val="20"/>
          <w:lang w:val="pl-PL"/>
        </w:rPr>
        <w:t>W</w:t>
      </w:r>
      <w:r w:rsidRPr="00BA4B90">
        <w:rPr>
          <w:rFonts w:cstheme="minorHAnsi"/>
          <w:sz w:val="20"/>
          <w:szCs w:val="20"/>
          <w:vertAlign w:val="subscript"/>
          <w:lang w:val="pl-PL"/>
        </w:rPr>
        <w:t>n</w:t>
      </w:r>
      <w:proofErr w:type="spellEnd"/>
      <w:r w:rsidRPr="00BA4B90">
        <w:rPr>
          <w:rFonts w:cstheme="minorHAnsi"/>
          <w:sz w:val="20"/>
          <w:szCs w:val="20"/>
          <w:lang w:val="pl-PL"/>
        </w:rPr>
        <w:t xml:space="preserve"> – Wskaźniki w kolejnych miesiącach po miesiącu, w którym miało miejsce podpisanie umowy albo miesiąca podpisania aneksu zmieniającego wysokość wynagrodzenia, do ostatniego dostępnego Wskaźnika.</w:t>
      </w:r>
    </w:p>
    <w:p w14:paraId="18337C20" w14:textId="77777777" w:rsidR="00C6246F" w:rsidRPr="00BA4B90" w:rsidRDefault="00C6246F" w:rsidP="00F45A34">
      <w:pPr>
        <w:widowControl w:val="0"/>
        <w:numPr>
          <w:ilvl w:val="1"/>
          <w:numId w:val="13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BA4B90">
        <w:rPr>
          <w:rFonts w:cstheme="minorHAnsi"/>
          <w:sz w:val="20"/>
          <w:szCs w:val="20"/>
          <w:lang w:val="pl-PL"/>
        </w:rPr>
        <w:t>W oparciu o wskaźnik waloryzacji (</w:t>
      </w:r>
      <w:proofErr w:type="spellStart"/>
      <w:r w:rsidRPr="00BA4B90">
        <w:rPr>
          <w:rFonts w:cstheme="minorHAnsi"/>
          <w:sz w:val="20"/>
          <w:szCs w:val="20"/>
          <w:lang w:val="pl-PL"/>
        </w:rPr>
        <w:t>W</w:t>
      </w:r>
      <w:r w:rsidRPr="00BA4B90">
        <w:rPr>
          <w:rFonts w:cstheme="minorHAnsi"/>
          <w:sz w:val="20"/>
          <w:szCs w:val="20"/>
          <w:vertAlign w:val="subscript"/>
          <w:lang w:val="pl-PL"/>
        </w:rPr>
        <w:t>w</w:t>
      </w:r>
      <w:proofErr w:type="spellEnd"/>
      <w:r w:rsidRPr="00BA4B90">
        <w:rPr>
          <w:rFonts w:cstheme="minorHAnsi"/>
          <w:sz w:val="20"/>
          <w:szCs w:val="20"/>
          <w:lang w:val="pl-PL"/>
        </w:rPr>
        <w:t xml:space="preserve">) zostaną także skorygowane ceny jednostkowe towarów wyszczególnionych w załączniku nr 1 do umowy. </w:t>
      </w:r>
    </w:p>
    <w:p w14:paraId="0A2DA7A7" w14:textId="77777777" w:rsidR="00C6246F" w:rsidRPr="00BA4B90" w:rsidRDefault="00C6246F" w:rsidP="00F45A34">
      <w:pPr>
        <w:widowControl w:val="0"/>
        <w:numPr>
          <w:ilvl w:val="1"/>
          <w:numId w:val="13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BA4B90">
        <w:rPr>
          <w:rFonts w:cstheme="minorHAnsi"/>
          <w:sz w:val="20"/>
          <w:szCs w:val="20"/>
          <w:lang w:val="pl-PL"/>
        </w:rPr>
        <w:t>W przypadku gdyby wskaźnik, o którym mowa w ust. 1, przestał być dostępny, strony uzgodnią inny, najbardziej zbliżony, wskaźnik publikowany przez prezesa Głównego Urzędu Statystycznego.</w:t>
      </w:r>
    </w:p>
    <w:p w14:paraId="148564D9" w14:textId="77777777" w:rsidR="00C6246F" w:rsidRPr="00BA4B90" w:rsidRDefault="00C6246F" w:rsidP="00F45A34">
      <w:pPr>
        <w:widowControl w:val="0"/>
        <w:numPr>
          <w:ilvl w:val="1"/>
          <w:numId w:val="13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BA4B90">
        <w:rPr>
          <w:rFonts w:cstheme="minorHAnsi"/>
          <w:sz w:val="20"/>
          <w:szCs w:val="20"/>
          <w:lang w:val="pl-PL"/>
        </w:rPr>
        <w:t>Łączna wartość korekt wynikająca z waloryzacji nie przekroczy (+/-) 15% wynagrodzenia netto określonego w § 2 ust. 1 umowy.</w:t>
      </w:r>
    </w:p>
    <w:p w14:paraId="5C7A8EA1" w14:textId="77777777" w:rsidR="00C6246F" w:rsidRPr="00BA4B90" w:rsidRDefault="00C6246F" w:rsidP="00F45A34">
      <w:pPr>
        <w:numPr>
          <w:ilvl w:val="0"/>
          <w:numId w:val="12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BA4B90">
        <w:rPr>
          <w:rFonts w:cstheme="minorHAnsi"/>
          <w:sz w:val="20"/>
          <w:szCs w:val="20"/>
          <w:lang w:val="pl-PL"/>
        </w:rPr>
        <w:t xml:space="preserve">Katalog zmian określonych w ust. 1 niniejszego paragrafu określa zmiany, na które Strony mogą wyrazić zgodę, nie stanowi jednak zobowiązania do wyrażenia takiej zgody. </w:t>
      </w:r>
    </w:p>
    <w:p w14:paraId="64BEA05C" w14:textId="77777777" w:rsidR="00C6246F" w:rsidRPr="00BA4B90" w:rsidRDefault="00C6246F" w:rsidP="00F45A34">
      <w:pPr>
        <w:numPr>
          <w:ilvl w:val="0"/>
          <w:numId w:val="12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BA4B90">
        <w:rPr>
          <w:rFonts w:cstheme="minorHAnsi"/>
          <w:sz w:val="20"/>
          <w:szCs w:val="20"/>
          <w:lang w:val="pl-PL"/>
        </w:rPr>
        <w:t xml:space="preserve">W przypadku zmian określonych w ust. 1, Zamawiający dopuszcza możliwość waloryzacji wynagrodzenia Wykonawcy wyłącznie: </w:t>
      </w:r>
    </w:p>
    <w:p w14:paraId="001ADC84" w14:textId="77777777" w:rsidR="00C6246F" w:rsidRPr="00BA4B90" w:rsidRDefault="00A91B67" w:rsidP="00F45A34">
      <w:pPr>
        <w:widowControl w:val="0"/>
        <w:numPr>
          <w:ilvl w:val="0"/>
          <w:numId w:val="14"/>
        </w:numPr>
        <w:spacing w:line="276" w:lineRule="auto"/>
        <w:ind w:left="714" w:hanging="357"/>
        <w:jc w:val="both"/>
        <w:rPr>
          <w:rFonts w:cstheme="minorHAnsi"/>
          <w:sz w:val="20"/>
          <w:szCs w:val="20"/>
          <w:lang w:val="pl-PL"/>
        </w:rPr>
      </w:pPr>
      <w:r w:rsidRPr="00BA4B90">
        <w:rPr>
          <w:rFonts w:cstheme="minorHAnsi"/>
          <w:sz w:val="20"/>
          <w:szCs w:val="20"/>
          <w:lang w:val="pl-PL"/>
        </w:rPr>
        <w:t>na pisemny wniosek Wykonawcy;</w:t>
      </w:r>
    </w:p>
    <w:p w14:paraId="218A676E" w14:textId="77777777" w:rsidR="00C6246F" w:rsidRPr="00BA4B90" w:rsidRDefault="00C6246F" w:rsidP="00F45A34">
      <w:pPr>
        <w:widowControl w:val="0"/>
        <w:numPr>
          <w:ilvl w:val="0"/>
          <w:numId w:val="14"/>
        </w:numPr>
        <w:spacing w:line="276" w:lineRule="auto"/>
        <w:ind w:left="714" w:hanging="357"/>
        <w:jc w:val="both"/>
        <w:rPr>
          <w:rFonts w:cstheme="minorHAnsi"/>
          <w:sz w:val="20"/>
          <w:szCs w:val="20"/>
          <w:lang w:val="pl-PL"/>
        </w:rPr>
      </w:pPr>
      <w:r w:rsidRPr="00BA4B90">
        <w:rPr>
          <w:rFonts w:cstheme="minorHAnsi"/>
          <w:sz w:val="20"/>
          <w:szCs w:val="20"/>
          <w:lang w:val="pl-PL"/>
        </w:rPr>
        <w:t xml:space="preserve">w zakresie niezrealizowanej części zamówienia; </w:t>
      </w:r>
    </w:p>
    <w:p w14:paraId="55AEB8A2" w14:textId="77777777" w:rsidR="00C6246F" w:rsidRPr="00BA4B90" w:rsidRDefault="00C6246F" w:rsidP="00F45A34">
      <w:pPr>
        <w:widowControl w:val="0"/>
        <w:numPr>
          <w:ilvl w:val="0"/>
          <w:numId w:val="14"/>
        </w:numPr>
        <w:spacing w:line="276" w:lineRule="auto"/>
        <w:ind w:left="714" w:hanging="357"/>
        <w:jc w:val="both"/>
        <w:rPr>
          <w:rFonts w:cstheme="minorHAnsi"/>
          <w:sz w:val="20"/>
          <w:szCs w:val="20"/>
          <w:lang w:val="pl-PL"/>
        </w:rPr>
      </w:pPr>
      <w:r w:rsidRPr="00BA4B90">
        <w:rPr>
          <w:rFonts w:cstheme="minorHAnsi"/>
          <w:sz w:val="20"/>
          <w:szCs w:val="20"/>
          <w:lang w:val="pl-PL"/>
        </w:rPr>
        <w:t>w oparciu o wykazaną, odpowiednimi dokumentami i dowodami, wartość zmiany kosztów wykonania zamówienia, i tylko w zakresie w jakim wykazany zostanie jej wpływ na wysokość wynagrodzenia umownego</w:t>
      </w:r>
      <w:r w:rsidR="00A91B67" w:rsidRPr="00BA4B90">
        <w:rPr>
          <w:rFonts w:cstheme="minorHAnsi"/>
          <w:sz w:val="20"/>
          <w:szCs w:val="20"/>
          <w:lang w:val="pl-PL"/>
        </w:rPr>
        <w:t>.</w:t>
      </w:r>
    </w:p>
    <w:p w14:paraId="2AEE06A1" w14:textId="77777777" w:rsidR="00C6246F" w:rsidRPr="00BA4B90" w:rsidRDefault="00C6246F" w:rsidP="00F45A34">
      <w:pPr>
        <w:numPr>
          <w:ilvl w:val="0"/>
          <w:numId w:val="12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BA4B90">
        <w:rPr>
          <w:rFonts w:cstheme="minorHAnsi"/>
          <w:sz w:val="20"/>
          <w:szCs w:val="20"/>
          <w:lang w:val="pl-PL"/>
        </w:rPr>
        <w:t xml:space="preserve">Zmiany do Umowy może inicjować zarówno Zamawiający, jak i Wykonawca. </w:t>
      </w:r>
    </w:p>
    <w:p w14:paraId="088117EC" w14:textId="77777777" w:rsidR="00C6246F" w:rsidRPr="00BA4B90" w:rsidRDefault="00C6246F" w:rsidP="00F45A34">
      <w:pPr>
        <w:numPr>
          <w:ilvl w:val="0"/>
          <w:numId w:val="12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BA4B90">
        <w:rPr>
          <w:rFonts w:cstheme="minorHAnsi"/>
          <w:sz w:val="20"/>
          <w:szCs w:val="20"/>
          <w:lang w:val="pl-PL"/>
        </w:rPr>
        <w:t>Jeżeli Wykonawca uważa się za uprawnionego do skorzystania z przesłanek dotyczących zmiany niniejszej umowy, o których mowa w ust. 1 niniejszego paragrafu lub zmiany niniejszej umowy na innej podstawie wskazanej w niniejszej umowie, zobowiązany jest do przekazania upoważnionemu przedstawicielowi Zamawiającego wniosku dotyczącego zmiany Umowy wraz z opisem zdarzenia lub okoliczności stanowiących podstawę do żądania takiej zmiany.</w:t>
      </w:r>
    </w:p>
    <w:p w14:paraId="5B7F6C82" w14:textId="77777777" w:rsidR="00C6246F" w:rsidRPr="00BA4B90" w:rsidRDefault="00C6246F" w:rsidP="00F45A34">
      <w:pPr>
        <w:numPr>
          <w:ilvl w:val="0"/>
          <w:numId w:val="12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BA4B90">
        <w:rPr>
          <w:rFonts w:cstheme="minorHAnsi"/>
          <w:sz w:val="20"/>
          <w:szCs w:val="20"/>
          <w:lang w:val="pl-PL"/>
        </w:rPr>
        <w:t>Wykonawca zobowiązany jest do dostarczenia wraz z wnioskiem, o którym mowa w ust. 5 wszelkich innych dokumentów wymaganych Umową i informacji uzasadniających żądanie zmiany Umowy, stosowanie do zdarzenia lub okoliczności stanowiących podstawę żądania zmiany.</w:t>
      </w:r>
    </w:p>
    <w:p w14:paraId="4272A4C6" w14:textId="77777777" w:rsidR="00C6246F" w:rsidRPr="00BA4B90" w:rsidRDefault="00C6246F" w:rsidP="00F45A34">
      <w:pPr>
        <w:numPr>
          <w:ilvl w:val="0"/>
          <w:numId w:val="12"/>
        </w:numPr>
        <w:spacing w:line="276" w:lineRule="auto"/>
        <w:ind w:left="426" w:hanging="426"/>
        <w:jc w:val="both"/>
        <w:rPr>
          <w:rFonts w:cstheme="minorHAnsi"/>
          <w:sz w:val="20"/>
          <w:szCs w:val="20"/>
        </w:rPr>
      </w:pPr>
      <w:r w:rsidRPr="00BA4B90">
        <w:rPr>
          <w:rFonts w:cstheme="minorHAnsi"/>
          <w:sz w:val="20"/>
          <w:szCs w:val="20"/>
          <w:lang w:val="pl-PL"/>
        </w:rPr>
        <w:t>Po stronie Zamawiającego wniosek o zmianę może zgłosić osoba wskazana w niniejszej umowie do nadzoru nad jej realizacją. Wniosek taki jest podstawą do przygotowania aneksu.</w:t>
      </w:r>
    </w:p>
    <w:p w14:paraId="432808D6" w14:textId="77777777" w:rsidR="00C6246F" w:rsidRPr="00BA4B90" w:rsidRDefault="00C6246F" w:rsidP="00F45A34">
      <w:pPr>
        <w:numPr>
          <w:ilvl w:val="0"/>
          <w:numId w:val="12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BA4B90">
        <w:rPr>
          <w:rFonts w:cstheme="minorHAnsi"/>
          <w:sz w:val="20"/>
          <w:szCs w:val="20"/>
          <w:lang w:val="pl-PL"/>
        </w:rPr>
        <w:t>Wszelkie zmiany i uzupełnienia do niniejszej umowy mogą być dokonane za zgodą obu Stron wyrażoną na piśmie pod rygorem nieważności.</w:t>
      </w:r>
    </w:p>
    <w:p w14:paraId="71E7C977" w14:textId="77777777" w:rsidR="002E77A9" w:rsidRPr="00BA4B90" w:rsidRDefault="002E77A9" w:rsidP="007E3FB4">
      <w:pPr>
        <w:pStyle w:val="Akapitzlist"/>
        <w:autoSpaceDE w:val="0"/>
        <w:autoSpaceDN w:val="0"/>
        <w:adjustRightInd w:val="0"/>
        <w:spacing w:line="276" w:lineRule="auto"/>
        <w:ind w:left="0"/>
        <w:rPr>
          <w:rFonts w:cstheme="minorHAnsi"/>
          <w:iCs/>
          <w:szCs w:val="20"/>
          <w:lang w:val="pl-PL"/>
        </w:rPr>
      </w:pPr>
    </w:p>
    <w:p w14:paraId="509C96EE" w14:textId="6595AE82" w:rsidR="005A2920" w:rsidRPr="00BA4B90" w:rsidRDefault="005A2920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BA4B90">
        <w:rPr>
          <w:rFonts w:cstheme="minorHAnsi"/>
          <w:b/>
          <w:sz w:val="20"/>
          <w:lang w:val="pl-PL"/>
        </w:rPr>
        <w:t xml:space="preserve">§ </w:t>
      </w:r>
      <w:r w:rsidR="00A97BE0" w:rsidRPr="00BA4B90">
        <w:rPr>
          <w:rFonts w:cstheme="minorHAnsi"/>
          <w:b/>
          <w:sz w:val="20"/>
          <w:lang w:val="pl-PL"/>
        </w:rPr>
        <w:t>8</w:t>
      </w:r>
    </w:p>
    <w:p w14:paraId="0A17D6B3" w14:textId="3A1856AC" w:rsidR="002E77A9" w:rsidRPr="00BA4B90" w:rsidRDefault="009A194D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BA4B90">
        <w:rPr>
          <w:rFonts w:cstheme="minorHAnsi"/>
          <w:b/>
          <w:sz w:val="20"/>
          <w:lang w:val="pl-PL"/>
        </w:rPr>
        <w:t>Podwykonawcy</w:t>
      </w:r>
    </w:p>
    <w:p w14:paraId="663BC020" w14:textId="77777777" w:rsidR="00E91644" w:rsidRPr="00BA4B90" w:rsidRDefault="00E91644" w:rsidP="00F45A34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/>
          <w:iCs/>
          <w:sz w:val="20"/>
          <w:szCs w:val="20"/>
          <w:lang w:val="pl-PL"/>
        </w:rPr>
      </w:pPr>
      <w:r w:rsidRPr="00BA4B90">
        <w:rPr>
          <w:rFonts w:cstheme="minorHAnsi"/>
          <w:i/>
          <w:iCs/>
          <w:sz w:val="20"/>
          <w:szCs w:val="20"/>
          <w:lang w:val="pl-PL"/>
        </w:rPr>
        <w:t xml:space="preserve">Wykonawca powierzy Podwykonawcom wykonanie następującej części zamówienia przewidzianej niniejszą umową: …………………………………………… </w:t>
      </w:r>
    </w:p>
    <w:p w14:paraId="1D468131" w14:textId="52692CBC" w:rsidR="00E91644" w:rsidRPr="00BA4B90" w:rsidRDefault="00E91644" w:rsidP="00E91644">
      <w:pPr>
        <w:pStyle w:val="Akapitzlist"/>
        <w:autoSpaceDE w:val="0"/>
        <w:autoSpaceDN w:val="0"/>
        <w:adjustRightInd w:val="0"/>
        <w:spacing w:line="276" w:lineRule="auto"/>
        <w:ind w:left="426"/>
        <w:rPr>
          <w:rFonts w:cstheme="minorHAnsi"/>
          <w:i/>
          <w:iCs/>
          <w:sz w:val="20"/>
          <w:szCs w:val="20"/>
          <w:lang w:val="pl-PL"/>
        </w:rPr>
      </w:pPr>
      <w:r w:rsidRPr="00BA4B90">
        <w:rPr>
          <w:rFonts w:cstheme="minorHAnsi"/>
          <w:i/>
          <w:iCs/>
          <w:sz w:val="20"/>
          <w:szCs w:val="20"/>
          <w:lang w:val="pl-PL"/>
        </w:rPr>
        <w:t xml:space="preserve">lub </w:t>
      </w:r>
    </w:p>
    <w:p w14:paraId="34D6E80E" w14:textId="77777777" w:rsidR="00E91644" w:rsidRPr="00BA4B90" w:rsidRDefault="00E91644" w:rsidP="00E91644">
      <w:pPr>
        <w:pStyle w:val="Akapitzlist"/>
        <w:autoSpaceDE w:val="0"/>
        <w:autoSpaceDN w:val="0"/>
        <w:adjustRightInd w:val="0"/>
        <w:spacing w:line="276" w:lineRule="auto"/>
        <w:ind w:left="426"/>
        <w:rPr>
          <w:rFonts w:cstheme="minorHAnsi"/>
          <w:i/>
          <w:iCs/>
          <w:sz w:val="20"/>
          <w:szCs w:val="20"/>
          <w:lang w:val="pl-PL"/>
        </w:rPr>
      </w:pPr>
      <w:r w:rsidRPr="00BA4B90">
        <w:rPr>
          <w:rFonts w:cstheme="minorHAnsi"/>
          <w:i/>
          <w:iCs/>
          <w:sz w:val="20"/>
          <w:szCs w:val="20"/>
          <w:lang w:val="pl-PL"/>
        </w:rPr>
        <w:t>Na etapie złożenia oferty Wykonawca oświadczył, że całość zamówienia objętego umową zrealizuje własnymi siłami, z zastrzeżeniem ust. 2 niniejszego paragrafu.</w:t>
      </w:r>
    </w:p>
    <w:p w14:paraId="33911DDB" w14:textId="77777777" w:rsidR="00E91644" w:rsidRPr="00BA4B90" w:rsidRDefault="00E91644" w:rsidP="00F45A34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BA4B90">
        <w:rPr>
          <w:rFonts w:cstheme="minorHAnsi"/>
          <w:iCs/>
          <w:sz w:val="20"/>
          <w:szCs w:val="20"/>
          <w:lang w:val="pl-PL"/>
        </w:rPr>
        <w:lastRenderedPageBreak/>
        <w:t xml:space="preserve">Wykonawca może zgłosić Podwykonawcę na etapie realizacji Umowy poprzez pisemne oświadczenie złożone Zamawiającemu. W przypadku zgłoszenia Podwykonawcy na etapie realizacji Umowy, stosuje się postanowienia niniejszego paragrafu. </w:t>
      </w:r>
    </w:p>
    <w:p w14:paraId="613319F2" w14:textId="77777777" w:rsidR="00E91644" w:rsidRPr="00BA4B90" w:rsidRDefault="00E91644" w:rsidP="00F45A34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BA4B90">
        <w:rPr>
          <w:rFonts w:cstheme="minorHAnsi"/>
          <w:iCs/>
          <w:sz w:val="20"/>
          <w:szCs w:val="20"/>
          <w:lang w:val="pl-PL"/>
        </w:rPr>
        <w:t>Zamawiającemu przysługuje prawo żądania od Wykonawcy zmiany Podwykonawcy, jeżeli ten realizuje przedmiot Umowy w sposób wadliwy, niezgodny z umową lub przepisami prawa.</w:t>
      </w:r>
    </w:p>
    <w:p w14:paraId="00774C62" w14:textId="77777777" w:rsidR="00E91644" w:rsidRPr="00BA4B90" w:rsidRDefault="00E91644" w:rsidP="00F45A34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BA4B90">
        <w:rPr>
          <w:rFonts w:cstheme="minorHAnsi"/>
          <w:iCs/>
          <w:sz w:val="20"/>
          <w:szCs w:val="20"/>
          <w:lang w:val="pl-PL"/>
        </w:rPr>
        <w:t xml:space="preserve">W przypadku powierzenia wykonania przedmiotu Umowy w określonym zakresie Podwykonawcom, Wykonawca za ich działania i zaniechania odpowiada tak jak za własne działania i zaniechania. </w:t>
      </w:r>
    </w:p>
    <w:p w14:paraId="7BB9FB8D" w14:textId="77777777" w:rsidR="00E91644" w:rsidRPr="00BA4B90" w:rsidRDefault="00E91644" w:rsidP="00F45A34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BA4B90">
        <w:rPr>
          <w:rFonts w:cstheme="minorHAnsi"/>
          <w:iCs/>
          <w:sz w:val="20"/>
          <w:szCs w:val="20"/>
          <w:lang w:val="pl-PL"/>
        </w:rPr>
        <w:t>W przypadku zawarcia Umowy o podwykonawstwo, Wykonawca jest zobowiązany do dokonania we własnym zakresie zapłaty wynagrodzenia należnego Podwykonawcy z zachowaniem terminów płatności określonych w umowie o podwykonawstwo.</w:t>
      </w:r>
    </w:p>
    <w:p w14:paraId="27E61159" w14:textId="26BE4C47" w:rsidR="00E91644" w:rsidRPr="00BA4B90" w:rsidRDefault="00E91644" w:rsidP="00F45A34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BA4B90">
        <w:rPr>
          <w:rFonts w:cstheme="minorHAnsi"/>
          <w:iCs/>
          <w:sz w:val="20"/>
          <w:szCs w:val="20"/>
          <w:lang w:val="pl-PL"/>
        </w:rPr>
        <w:t>Wykonawca może zmienić Podwykonawcę na etapie realizacji Umowy, w stosunku do oświadczenia złożonego w Ofercie, wówczas Strony dokonają stosownej zmiany w treści Umowy. Zgłoszenie nowego Podwykonawcy, o którym mowa w ust. 2 nie powoduje zmiany Umowy.</w:t>
      </w:r>
    </w:p>
    <w:p w14:paraId="31F30929" w14:textId="77777777" w:rsidR="00E91644" w:rsidRPr="00BA4B90" w:rsidRDefault="00E91644" w:rsidP="00E9164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iCs/>
          <w:sz w:val="20"/>
          <w:szCs w:val="20"/>
          <w:lang w:val="pl-PL"/>
        </w:rPr>
      </w:pPr>
    </w:p>
    <w:p w14:paraId="4844B4EA" w14:textId="16230995" w:rsidR="00A91B67" w:rsidRPr="00BA4B90" w:rsidRDefault="00A91B67" w:rsidP="00E9164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BA4B90">
        <w:rPr>
          <w:rFonts w:cstheme="minorHAnsi"/>
          <w:b/>
          <w:bCs/>
          <w:iCs/>
          <w:sz w:val="20"/>
          <w:szCs w:val="20"/>
          <w:lang w:val="pl-PL"/>
        </w:rPr>
        <w:t xml:space="preserve">§ </w:t>
      </w:r>
      <w:r w:rsidR="00E91644" w:rsidRPr="00BA4B90">
        <w:rPr>
          <w:rFonts w:cstheme="minorHAnsi"/>
          <w:b/>
          <w:bCs/>
          <w:iCs/>
          <w:sz w:val="20"/>
          <w:szCs w:val="20"/>
          <w:lang w:val="pl-PL"/>
        </w:rPr>
        <w:t>9</w:t>
      </w:r>
    </w:p>
    <w:p w14:paraId="0EDD4BB4" w14:textId="77777777" w:rsidR="00A91B67" w:rsidRPr="00BA4B90" w:rsidRDefault="00A91B67" w:rsidP="007E3FB4">
      <w:pPr>
        <w:autoSpaceDE w:val="0"/>
        <w:spacing w:line="276" w:lineRule="auto"/>
        <w:jc w:val="center"/>
        <w:rPr>
          <w:rFonts w:cstheme="minorHAnsi"/>
          <w:b/>
          <w:sz w:val="20"/>
          <w:szCs w:val="20"/>
          <w:lang w:val="pl-PL"/>
        </w:rPr>
      </w:pPr>
      <w:r w:rsidRPr="00BA4B90">
        <w:rPr>
          <w:rFonts w:cstheme="minorHAnsi"/>
          <w:b/>
          <w:sz w:val="20"/>
          <w:szCs w:val="20"/>
          <w:lang w:val="pl-PL"/>
        </w:rPr>
        <w:t>Konsorcjum</w:t>
      </w:r>
    </w:p>
    <w:p w14:paraId="5AADF1EF" w14:textId="77777777" w:rsidR="00A91B67" w:rsidRPr="00BA4B90" w:rsidRDefault="00A91B67" w:rsidP="00F45A34">
      <w:pPr>
        <w:pStyle w:val="Akapitzlist"/>
        <w:numPr>
          <w:ilvl w:val="0"/>
          <w:numId w:val="15"/>
        </w:numPr>
        <w:suppressAutoHyphens/>
        <w:autoSpaceDE w:val="0"/>
        <w:spacing w:line="276" w:lineRule="auto"/>
        <w:ind w:left="426" w:hanging="426"/>
        <w:contextualSpacing w:val="0"/>
        <w:jc w:val="both"/>
        <w:rPr>
          <w:rFonts w:cstheme="minorHAnsi"/>
          <w:sz w:val="20"/>
          <w:szCs w:val="20"/>
          <w:lang w:val="pl-PL"/>
        </w:rPr>
      </w:pPr>
      <w:r w:rsidRPr="00BA4B90">
        <w:rPr>
          <w:rFonts w:cstheme="minorHAnsi"/>
          <w:sz w:val="20"/>
          <w:szCs w:val="20"/>
          <w:lang w:val="pl-PL"/>
        </w:rPr>
        <w:t xml:space="preserve">Jeżeli Wykonawcą jest Konsorcjum, wówczas podmioty wchodzące w skład Konsorcjum są solidarnie odpowiedzialne przed Zamawiającym za wykonanie Umowy. </w:t>
      </w:r>
    </w:p>
    <w:p w14:paraId="5E274AD8" w14:textId="77777777" w:rsidR="00A91B67" w:rsidRPr="00BA4B90" w:rsidRDefault="00A91B67" w:rsidP="00F45A34">
      <w:pPr>
        <w:pStyle w:val="Akapitzlist"/>
        <w:numPr>
          <w:ilvl w:val="0"/>
          <w:numId w:val="15"/>
        </w:numPr>
        <w:suppressAutoHyphens/>
        <w:autoSpaceDE w:val="0"/>
        <w:spacing w:line="276" w:lineRule="auto"/>
        <w:ind w:left="426" w:hanging="426"/>
        <w:contextualSpacing w:val="0"/>
        <w:jc w:val="both"/>
        <w:rPr>
          <w:rFonts w:cstheme="minorHAnsi"/>
          <w:sz w:val="20"/>
          <w:szCs w:val="20"/>
          <w:lang w:val="pl-PL"/>
        </w:rPr>
      </w:pPr>
      <w:r w:rsidRPr="00BA4B90">
        <w:rPr>
          <w:rFonts w:cstheme="minorHAnsi"/>
          <w:sz w:val="20"/>
          <w:szCs w:val="20"/>
          <w:lang w:val="pl-PL"/>
        </w:rPr>
        <w:t>Wykonawcy wchodzący w skład Konsorcjum zobowiązani są do pozostawania w Konsorcjum przez cały czas trwania Umowy.</w:t>
      </w:r>
    </w:p>
    <w:p w14:paraId="246F2553" w14:textId="77777777" w:rsidR="00A91B67" w:rsidRPr="00BA4B90" w:rsidRDefault="00A91B67" w:rsidP="00F45A34">
      <w:pPr>
        <w:pStyle w:val="Akapitzlist"/>
        <w:numPr>
          <w:ilvl w:val="0"/>
          <w:numId w:val="15"/>
        </w:numPr>
        <w:suppressAutoHyphens/>
        <w:autoSpaceDE w:val="0"/>
        <w:spacing w:line="276" w:lineRule="auto"/>
        <w:ind w:left="426" w:hanging="426"/>
        <w:contextualSpacing w:val="0"/>
        <w:jc w:val="both"/>
        <w:rPr>
          <w:rFonts w:cstheme="minorHAnsi"/>
          <w:sz w:val="20"/>
          <w:szCs w:val="20"/>
          <w:lang w:val="pl-PL"/>
        </w:rPr>
      </w:pPr>
      <w:r w:rsidRPr="00BA4B90">
        <w:rPr>
          <w:rFonts w:cstheme="minorHAnsi"/>
          <w:sz w:val="20"/>
          <w:szCs w:val="20"/>
          <w:lang w:val="pl-PL"/>
        </w:rPr>
        <w:t xml:space="preserve">Konsorcjum zobowiązuje się do przekazania Zamawiającemu kopii Umowy regulującej współpracę podmiotów wchodzących w skład Konsorcjum, które wspólnie podjęły się wykonania przedmiotu Umowy, </w:t>
      </w:r>
      <w:r w:rsidRPr="00BA4B90">
        <w:rPr>
          <w:rFonts w:cstheme="minorHAnsi"/>
          <w:sz w:val="20"/>
          <w:szCs w:val="20"/>
          <w:lang w:val="pl-PL"/>
        </w:rPr>
        <w:br/>
        <w:t>i jej zmian, w tym zawierającej informacje za wykonanie jakich części Przedmiotu Umowy w ramach Umowy odpowiada każdy z uczestników Konsorcjum.</w:t>
      </w:r>
    </w:p>
    <w:p w14:paraId="56F7A75C" w14:textId="77777777" w:rsidR="00A91B67" w:rsidRPr="00BA4B90" w:rsidRDefault="00A91B67" w:rsidP="00F45A34">
      <w:pPr>
        <w:pStyle w:val="Akapitzlist"/>
        <w:numPr>
          <w:ilvl w:val="0"/>
          <w:numId w:val="15"/>
        </w:numPr>
        <w:suppressAutoHyphens/>
        <w:autoSpaceDE w:val="0"/>
        <w:spacing w:line="276" w:lineRule="auto"/>
        <w:ind w:left="426" w:hanging="426"/>
        <w:contextualSpacing w:val="0"/>
        <w:jc w:val="both"/>
        <w:rPr>
          <w:rFonts w:cstheme="minorHAnsi"/>
          <w:sz w:val="20"/>
          <w:szCs w:val="20"/>
          <w:lang w:val="pl-PL"/>
        </w:rPr>
      </w:pPr>
      <w:r w:rsidRPr="00BA4B90">
        <w:rPr>
          <w:rFonts w:cstheme="minorHAnsi"/>
          <w:sz w:val="20"/>
          <w:szCs w:val="20"/>
          <w:lang w:val="pl-PL"/>
        </w:rPr>
        <w:t xml:space="preserve">Lider Konsorcjum jest upoważniony do podejmowania decyzji, składania i przyjmowania oświadczeń woli </w:t>
      </w:r>
      <w:r w:rsidRPr="00BA4B90">
        <w:rPr>
          <w:rFonts w:cstheme="minorHAnsi"/>
          <w:sz w:val="20"/>
          <w:szCs w:val="20"/>
          <w:lang w:val="pl-PL"/>
        </w:rPr>
        <w:br/>
        <w:t xml:space="preserve">w imieniu i na rzecz każdego z podmiotów wchodzących w skład Konsorcjum w zakresie wskazanym </w:t>
      </w:r>
      <w:r w:rsidRPr="00BA4B90">
        <w:rPr>
          <w:rFonts w:cstheme="minorHAnsi"/>
          <w:sz w:val="20"/>
          <w:szCs w:val="20"/>
          <w:lang w:val="pl-PL"/>
        </w:rPr>
        <w:br/>
        <w:t xml:space="preserve">w pełnomocnictwach potrzebnych do realizacji Umowy i przedłożonych Zamawiającemu. Upoważnienie </w:t>
      </w:r>
      <w:r w:rsidRPr="00BA4B90">
        <w:rPr>
          <w:rFonts w:cstheme="minorHAnsi"/>
          <w:sz w:val="20"/>
          <w:szCs w:val="20"/>
          <w:lang w:val="pl-PL"/>
        </w:rPr>
        <w:br/>
        <w:t>to może zostać zmienione za zgodą Zamawiającego.</w:t>
      </w:r>
    </w:p>
    <w:p w14:paraId="75DC55D3" w14:textId="77777777" w:rsidR="002E77A9" w:rsidRPr="00BA4B90" w:rsidRDefault="002E77A9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Cs w:val="20"/>
          <w:lang w:val="pl-PL"/>
        </w:rPr>
      </w:pPr>
    </w:p>
    <w:p w14:paraId="20D584F4" w14:textId="233C2362" w:rsidR="00C6246F" w:rsidRPr="00BA4B90" w:rsidRDefault="00C6246F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</w:rPr>
      </w:pPr>
      <w:r w:rsidRPr="00BA4B90">
        <w:rPr>
          <w:rFonts w:cstheme="minorHAnsi"/>
          <w:b/>
          <w:bCs/>
          <w:iCs/>
          <w:sz w:val="20"/>
          <w:szCs w:val="20"/>
        </w:rPr>
        <w:t xml:space="preserve">§ </w:t>
      </w:r>
      <w:r w:rsidR="005A2920" w:rsidRPr="00BA4B90">
        <w:rPr>
          <w:rFonts w:cstheme="minorHAnsi"/>
          <w:b/>
          <w:bCs/>
          <w:iCs/>
          <w:sz w:val="20"/>
          <w:szCs w:val="20"/>
        </w:rPr>
        <w:t>1</w:t>
      </w:r>
      <w:r w:rsidR="00E91644" w:rsidRPr="00BA4B90">
        <w:rPr>
          <w:rFonts w:cstheme="minorHAnsi"/>
          <w:b/>
          <w:bCs/>
          <w:iCs/>
          <w:sz w:val="20"/>
          <w:szCs w:val="20"/>
        </w:rPr>
        <w:t>0</w:t>
      </w:r>
    </w:p>
    <w:p w14:paraId="3A5A3D83" w14:textId="77777777" w:rsidR="00C6246F" w:rsidRPr="00BA4B90" w:rsidRDefault="00C6246F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BA4B90">
        <w:rPr>
          <w:rFonts w:cstheme="minorHAnsi"/>
          <w:b/>
          <w:bCs/>
          <w:iCs/>
          <w:sz w:val="20"/>
          <w:szCs w:val="20"/>
          <w:lang w:val="pl-PL"/>
        </w:rPr>
        <w:t>Siła wyższa</w:t>
      </w:r>
    </w:p>
    <w:p w14:paraId="32F69F43" w14:textId="77777777" w:rsidR="00C6246F" w:rsidRPr="00BA4B90" w:rsidRDefault="00C6246F" w:rsidP="00F45A3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BA4B90">
        <w:rPr>
          <w:rFonts w:cstheme="minorHAnsi"/>
          <w:iCs/>
          <w:sz w:val="20"/>
          <w:szCs w:val="20"/>
          <w:lang w:val="pl-PL"/>
        </w:rPr>
        <w:t xml:space="preserve">Żadna ze Stron nie będzie ponosić odpowiedzialności za zwłokę, nienależyte wykonanie lub niewykonanie jej zobowiązań wynikających z niniejszej umowy, wyłącznie w stopniu, w jakim zwłoka w wykonaniu danego zobowiązania lub inne niewykonanie lub nienależyte wykonanie umowy jest wynikiem działania siły wyższej rozumianej jako zdarzenie zewnętrzne, niedające się przewidzieć z zachowaniem należytej staranności, na które Strona powołująca się na zdarzenie siły wyższej nie miała i nie ma wpływu, i którego skutkom nie mogła zapobiec, które uniemożliwia tej Stronie wykonanie w całości lub w części jej zobowiązań wynikających z umowy. Pod warunkiem spełnienia przesłanek, o których mowa w zdaniu poprzedzającym, zdarzeniami siły wyższej są w szczególności zdarzenia o charakterze katastrof przyrodniczych typu powódź, huragan, wichury o nadzwyczajnej sile, trąby powietrzne, wyjątkowo intensywne i długotrwałe ulewy albo nadzwyczajne i zewnętrzne wydarzenia, którym nie można było zapobiec (wojna, restrykcje stanu wojennego, powstanie, rewolucja, zamieszki, epidemia itp.). W takim przypadku żadna ze Stron nie może także naliczyć kar umownych. </w:t>
      </w:r>
    </w:p>
    <w:p w14:paraId="3A488A8F" w14:textId="77777777" w:rsidR="00C6246F" w:rsidRPr="00BA4B90" w:rsidRDefault="00C6246F" w:rsidP="00F45A3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BA4B90">
        <w:rPr>
          <w:rFonts w:cstheme="minorHAnsi"/>
          <w:iCs/>
          <w:sz w:val="20"/>
          <w:szCs w:val="20"/>
          <w:lang w:val="pl-PL"/>
        </w:rPr>
        <w:t>W rozumieniu umowy siłą wyższą nie są w szczególności: deficyt sprzętowy, kadrowy, materiałowy, spory pracownicze, strajki, ani też kumulacja takich czynników.</w:t>
      </w:r>
    </w:p>
    <w:p w14:paraId="0BF852CA" w14:textId="77777777" w:rsidR="00C6246F" w:rsidRPr="00BA4B90" w:rsidRDefault="00C6246F" w:rsidP="00F45A3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BA4B90">
        <w:rPr>
          <w:rFonts w:cstheme="minorHAnsi"/>
          <w:iCs/>
          <w:sz w:val="20"/>
          <w:szCs w:val="20"/>
          <w:lang w:val="pl-PL"/>
        </w:rPr>
        <w:t>W przypadku zaistnienia stanu siły wyższej, Strona, której dotyczą działania siły wyższej niezwłocznie zawiadomi drugą Stronę o zaistnieniu siły wyższej i jej przyczynach pod rygorem utraty prawa do powoływania się na postanowienia związane z wystąpieniem siły wyższej. Strona będąca pod wpływem działania siły wyższej dołoży wszelkich starań, aby w terminie 30 (trzydziestu) dni od daty zawiadomienia przedstawić drugiej Stronie dokumentację, która wyjaśnia naturę i przyczyny zaistniałego stanu siły wyższej. Strona umowa stojąca w obliczu siły wyższej zobowiązana jest podjąć działania w celu zminimalizowania możliwych szkód.</w:t>
      </w:r>
    </w:p>
    <w:p w14:paraId="508CC3C2" w14:textId="6C528123" w:rsidR="00C6246F" w:rsidRPr="00BA4B90" w:rsidRDefault="00C6246F" w:rsidP="00F45A3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BA4B90">
        <w:rPr>
          <w:rFonts w:cstheme="minorHAnsi"/>
          <w:iCs/>
          <w:sz w:val="20"/>
          <w:szCs w:val="20"/>
          <w:lang w:val="pl-PL"/>
        </w:rPr>
        <w:lastRenderedPageBreak/>
        <w:t>W przypadku wystąpienia siły wyższej</w:t>
      </w:r>
      <w:r w:rsidR="009F5B34" w:rsidRPr="00BA4B90">
        <w:rPr>
          <w:rFonts w:cstheme="minorHAnsi"/>
          <w:iCs/>
          <w:sz w:val="20"/>
          <w:szCs w:val="20"/>
          <w:lang w:val="pl-PL"/>
        </w:rPr>
        <w:t xml:space="preserve"> uniemożliwiającej wykonanie zobowiązań jednej ze Stron,</w:t>
      </w:r>
      <w:r w:rsidRPr="00BA4B90">
        <w:rPr>
          <w:rFonts w:cstheme="minorHAnsi"/>
          <w:iCs/>
          <w:sz w:val="20"/>
          <w:szCs w:val="20"/>
          <w:lang w:val="pl-PL"/>
        </w:rPr>
        <w:t xml:space="preserve"> każda ze Stron jest uprawniona do złożenia oświadczenia o odstąpieniu od umowy w terminie do 5 dni od dnia powzięcia wiadomości o okolicznościach siły wyższej.</w:t>
      </w:r>
    </w:p>
    <w:p w14:paraId="433EC20B" w14:textId="77777777" w:rsidR="00C6246F" w:rsidRPr="00BA4B90" w:rsidRDefault="00C6246F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Cs/>
          <w:iCs/>
          <w:sz w:val="20"/>
          <w:szCs w:val="20"/>
          <w:lang w:val="pl-PL"/>
        </w:rPr>
      </w:pPr>
    </w:p>
    <w:p w14:paraId="59A6EE4B" w14:textId="35247C03" w:rsidR="00A91B67" w:rsidRPr="00BA4B90" w:rsidRDefault="00A91B67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</w:rPr>
      </w:pPr>
      <w:r w:rsidRPr="00BA4B90">
        <w:rPr>
          <w:rFonts w:cstheme="minorHAnsi"/>
          <w:b/>
          <w:bCs/>
          <w:iCs/>
          <w:sz w:val="20"/>
        </w:rPr>
        <w:t xml:space="preserve">§ </w:t>
      </w:r>
      <w:r w:rsidR="00E91644" w:rsidRPr="00BA4B90">
        <w:rPr>
          <w:rFonts w:cstheme="minorHAnsi"/>
          <w:b/>
          <w:bCs/>
          <w:iCs/>
          <w:sz w:val="20"/>
        </w:rPr>
        <w:t>11</w:t>
      </w:r>
    </w:p>
    <w:p w14:paraId="7410AC54" w14:textId="3A6045E8" w:rsidR="00A91B67" w:rsidRPr="00BA4B90" w:rsidRDefault="00A91B67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Cs w:val="20"/>
        </w:rPr>
      </w:pPr>
      <w:r w:rsidRPr="00BA4B90">
        <w:rPr>
          <w:rFonts w:cstheme="minorHAnsi"/>
          <w:bCs/>
          <w:iCs/>
          <w:sz w:val="20"/>
          <w:szCs w:val="20"/>
        </w:rPr>
        <w:t>RODO</w:t>
      </w:r>
    </w:p>
    <w:p w14:paraId="32A52547" w14:textId="77777777" w:rsidR="003B1A1E" w:rsidRPr="00BA4B90" w:rsidRDefault="003B1A1E" w:rsidP="00F45A34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 w:cstheme="minorHAnsi"/>
          <w:sz w:val="20"/>
          <w:szCs w:val="20"/>
          <w:lang w:val="pl-PL"/>
        </w:rPr>
      </w:pPr>
      <w:r w:rsidRPr="00BA4B90">
        <w:rPr>
          <w:rFonts w:eastAsia="Calibri" w:cstheme="minorHAnsi"/>
          <w:sz w:val="20"/>
          <w:szCs w:val="20"/>
          <w:lang w:val="pl-PL"/>
        </w:rPr>
        <w:t>Zgodnie z art.13 ust 1-2 rozporządzenia Parlamentu Europejskiego i Rady (UE) 2016/679 z 27 kwietnia 2016 r. w sprawie ochrony osób fizycznych w związku z przetwarzaniem danych osobowych i w sprawie swobodnego przepływu takich danych oraz uchylenia dyrektywy 95/46/WE (ogólne rozporządzenie o ochronie danych ( (</w:t>
      </w:r>
      <w:proofErr w:type="spellStart"/>
      <w:r w:rsidRPr="00BA4B90">
        <w:rPr>
          <w:rFonts w:eastAsia="Calibri" w:cstheme="minorHAnsi"/>
          <w:sz w:val="20"/>
          <w:szCs w:val="20"/>
          <w:lang w:val="pl-PL"/>
        </w:rPr>
        <w:t>Dz.Urz.UE</w:t>
      </w:r>
      <w:proofErr w:type="spellEnd"/>
      <w:r w:rsidRPr="00BA4B90">
        <w:rPr>
          <w:rFonts w:eastAsia="Calibri" w:cstheme="minorHAnsi"/>
          <w:sz w:val="20"/>
          <w:szCs w:val="20"/>
          <w:lang w:val="pl-PL"/>
        </w:rPr>
        <w:t xml:space="preserve"> L 119, s.1) – zwanego dalej RODO – Zamawiający informuje, że:</w:t>
      </w:r>
    </w:p>
    <w:p w14:paraId="0493EF89" w14:textId="77777777" w:rsidR="003B1A1E" w:rsidRPr="00BA4B90" w:rsidRDefault="003B1A1E" w:rsidP="00F45A34">
      <w:pPr>
        <w:numPr>
          <w:ilvl w:val="1"/>
          <w:numId w:val="4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</w:rPr>
      </w:pPr>
      <w:r w:rsidRPr="00BA4B90">
        <w:rPr>
          <w:rFonts w:eastAsia="Calibri" w:cstheme="minorHAnsi"/>
          <w:sz w:val="20"/>
          <w:szCs w:val="20"/>
          <w:lang w:val="pl-PL"/>
        </w:rPr>
        <w:t xml:space="preserve">Administratorem danych osobowych Wykonawcy jest Regionalne Centrum Krwiodawstwa i Krwiolecznictwa w Krakowie przy ul. </w:t>
      </w:r>
      <w:proofErr w:type="spellStart"/>
      <w:r w:rsidRPr="00BA4B90">
        <w:rPr>
          <w:rFonts w:eastAsia="Calibri" w:cstheme="minorHAnsi"/>
          <w:sz w:val="20"/>
          <w:szCs w:val="20"/>
        </w:rPr>
        <w:t>Rzeźniczej</w:t>
      </w:r>
      <w:proofErr w:type="spellEnd"/>
      <w:r w:rsidRPr="00BA4B90">
        <w:rPr>
          <w:rFonts w:eastAsia="Calibri" w:cstheme="minorHAnsi"/>
          <w:sz w:val="20"/>
          <w:szCs w:val="20"/>
        </w:rPr>
        <w:t xml:space="preserve"> 11, 31-540 Kraków.</w:t>
      </w:r>
    </w:p>
    <w:p w14:paraId="3A590CF9" w14:textId="77777777" w:rsidR="003B1A1E" w:rsidRPr="00BA4B90" w:rsidRDefault="003B1A1E" w:rsidP="00F45A34">
      <w:pPr>
        <w:numPr>
          <w:ilvl w:val="1"/>
          <w:numId w:val="4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BA4B90">
        <w:rPr>
          <w:rFonts w:eastAsia="Calibri" w:cstheme="minorHAnsi"/>
          <w:sz w:val="20"/>
          <w:szCs w:val="20"/>
          <w:lang w:val="pl-PL"/>
        </w:rPr>
        <w:t>Administrator wyznaczył  inspektora ochrony danych, z którym można skontaktować się w sprawach ochrony swoich danych osobowych po adresem e-mail: iodo@rckik.krakow.pl lub pisemnie na adres siedziby Administratora.</w:t>
      </w:r>
    </w:p>
    <w:p w14:paraId="05537AC3" w14:textId="77777777" w:rsidR="003B1A1E" w:rsidRPr="00BA4B90" w:rsidRDefault="003B1A1E" w:rsidP="00F45A34">
      <w:pPr>
        <w:numPr>
          <w:ilvl w:val="1"/>
          <w:numId w:val="4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</w:rPr>
      </w:pPr>
      <w:r w:rsidRPr="00BA4B90">
        <w:rPr>
          <w:rFonts w:eastAsia="Calibri" w:cstheme="minorHAnsi"/>
          <w:sz w:val="20"/>
          <w:szCs w:val="20"/>
          <w:lang w:val="pl-PL"/>
        </w:rPr>
        <w:t xml:space="preserve">Administrator czyli RCKiK w Krakowie, przetwarza dane osobowe Wykonawcy w celu zawarcia i realizacji umowy. </w:t>
      </w:r>
      <w:proofErr w:type="spellStart"/>
      <w:r w:rsidRPr="00BA4B90">
        <w:rPr>
          <w:rFonts w:eastAsia="Calibri" w:cstheme="minorHAnsi"/>
          <w:sz w:val="20"/>
          <w:szCs w:val="20"/>
        </w:rPr>
        <w:t>Podstawą</w:t>
      </w:r>
      <w:proofErr w:type="spellEnd"/>
      <w:r w:rsidRPr="00BA4B90">
        <w:rPr>
          <w:rFonts w:eastAsia="Calibri" w:cstheme="minorHAnsi"/>
          <w:sz w:val="20"/>
          <w:szCs w:val="20"/>
        </w:rPr>
        <w:t xml:space="preserve"> </w:t>
      </w:r>
      <w:proofErr w:type="spellStart"/>
      <w:r w:rsidRPr="00BA4B90">
        <w:rPr>
          <w:rFonts w:eastAsia="Calibri" w:cstheme="minorHAnsi"/>
          <w:sz w:val="20"/>
          <w:szCs w:val="20"/>
        </w:rPr>
        <w:t>przetwarzania</w:t>
      </w:r>
      <w:proofErr w:type="spellEnd"/>
      <w:r w:rsidRPr="00BA4B90">
        <w:rPr>
          <w:rFonts w:eastAsia="Calibri" w:cstheme="minorHAnsi"/>
          <w:sz w:val="20"/>
          <w:szCs w:val="20"/>
        </w:rPr>
        <w:t xml:space="preserve"> jest:</w:t>
      </w:r>
    </w:p>
    <w:p w14:paraId="6E993732" w14:textId="77777777" w:rsidR="003B1A1E" w:rsidRPr="00BA4B90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BA4B90">
        <w:rPr>
          <w:rFonts w:eastAsia="Calibri" w:cstheme="minorHAnsi"/>
          <w:sz w:val="20"/>
          <w:szCs w:val="20"/>
          <w:lang w:val="pl-PL"/>
        </w:rPr>
        <w:t>a) W przypadku osób uprawnionych do reprezentacji Administratora na  podstawie Art. 6 ust. 1 lit. b ogólnego rozporządzenia o ochronie danych osobowych z dnia 27 kwietnia 2016r.- tj. przetwarzanie jest niezbędne do podjęcia działań w celu jej zawarcia jak i realizacji samej umowy;</w:t>
      </w:r>
    </w:p>
    <w:p w14:paraId="06E76763" w14:textId="77777777" w:rsidR="003B1A1E" w:rsidRPr="00BA4B90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BA4B90">
        <w:rPr>
          <w:rFonts w:eastAsia="Calibri" w:cstheme="minorHAnsi"/>
          <w:sz w:val="20"/>
          <w:szCs w:val="20"/>
          <w:lang w:val="pl-PL"/>
        </w:rPr>
        <w:t xml:space="preserve">b) Dane będą również przetwarzane celem wykonania obowiązków prawnych wynikających z przepisów prawa ( np. kwestie wystawiania dokumentów księgowych, rozliczeń fiskalno-podatkowych </w:t>
      </w:r>
      <w:proofErr w:type="spellStart"/>
      <w:r w:rsidRPr="00BA4B90">
        <w:rPr>
          <w:rFonts w:eastAsia="Calibri" w:cstheme="minorHAnsi"/>
          <w:sz w:val="20"/>
          <w:szCs w:val="20"/>
          <w:lang w:val="pl-PL"/>
        </w:rPr>
        <w:t>etc</w:t>
      </w:r>
      <w:proofErr w:type="spellEnd"/>
      <w:r w:rsidRPr="00BA4B90">
        <w:rPr>
          <w:rFonts w:eastAsia="Calibri" w:cstheme="minorHAnsi"/>
          <w:sz w:val="20"/>
          <w:szCs w:val="20"/>
          <w:lang w:val="pl-PL"/>
        </w:rPr>
        <w:t>). na  podstawie Art. 6 ust. 1 lit. c ogólnego rozporządzenia o ochronie danych osobowych z dnia 27 kwietnia 2016r.;</w:t>
      </w:r>
    </w:p>
    <w:p w14:paraId="7675FBEE" w14:textId="77777777" w:rsidR="003B1A1E" w:rsidRPr="00BA4B90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BA4B90">
        <w:rPr>
          <w:rFonts w:eastAsia="Calibri" w:cstheme="minorHAnsi"/>
          <w:sz w:val="20"/>
          <w:szCs w:val="20"/>
          <w:lang w:val="pl-PL"/>
        </w:rPr>
        <w:t>c) Dane będą przetwarzane również celem realizacji prawnie usprawiedliwionego interesu Administratora (np. w sytuacji obrony przed roszczeniami lub dochodzenia roszczeń) na podstawie Art. 6 ust. 1 lit. f ogólnego rozporządzenia o ochronie danych osobowych z dnia 27 kwietnia 2016r.</w:t>
      </w:r>
    </w:p>
    <w:p w14:paraId="274ED7CB" w14:textId="77777777" w:rsidR="003B1A1E" w:rsidRPr="00BA4B90" w:rsidRDefault="003B1A1E" w:rsidP="00F45A34">
      <w:pPr>
        <w:numPr>
          <w:ilvl w:val="1"/>
          <w:numId w:val="4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BA4B90">
        <w:rPr>
          <w:rFonts w:eastAsia="Calibri" w:cstheme="minorHAnsi"/>
          <w:sz w:val="20"/>
          <w:szCs w:val="20"/>
          <w:lang w:val="pl-PL"/>
        </w:rPr>
        <w:t>Dane osobowe Wykonawcy  przechowywane będą przez okres;</w:t>
      </w:r>
    </w:p>
    <w:p w14:paraId="16B943D1" w14:textId="77777777" w:rsidR="003B1A1E" w:rsidRPr="00BA4B90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BA4B90">
        <w:rPr>
          <w:rFonts w:eastAsia="Calibri" w:cstheme="minorHAnsi"/>
          <w:sz w:val="20"/>
          <w:szCs w:val="20"/>
          <w:lang w:val="pl-PL"/>
        </w:rPr>
        <w:t>a) realizacji umowy wraz z okresami gwarancyjnymi/pogwarancyjnymi;</w:t>
      </w:r>
    </w:p>
    <w:p w14:paraId="5C6B5DD3" w14:textId="77777777" w:rsidR="003B1A1E" w:rsidRPr="00BA4B90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BA4B90">
        <w:rPr>
          <w:rFonts w:eastAsia="Calibri" w:cstheme="minorHAnsi"/>
          <w:sz w:val="20"/>
          <w:szCs w:val="20"/>
          <w:lang w:val="pl-PL"/>
        </w:rPr>
        <w:t>b) zgodny z wymogami przepisów prawa dotyczących przechowywania dokumentacji finansowej 5 lat dla celów podatkowych np. art. 74 ustawy o  rachunkowości, art. 86 § 1 ustawy z dnia 29.08.97 Ordynacji podatkowej, art. 106i, 112 ustawy z dnia 11 marca 2004 o podatku od towarów i usług;</w:t>
      </w:r>
    </w:p>
    <w:p w14:paraId="1DFB4AA3" w14:textId="77777777" w:rsidR="003B1A1E" w:rsidRPr="00BA4B90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BA4B90">
        <w:rPr>
          <w:rFonts w:eastAsia="Calibri" w:cstheme="minorHAnsi"/>
          <w:sz w:val="20"/>
          <w:szCs w:val="20"/>
          <w:lang w:val="pl-PL"/>
        </w:rPr>
        <w:t>c) realizacji swoich praw na drodze sądowej tj. obrony przed roszczeniami lub dochodzenia roszczeń przez okres jej prowadzenia.</w:t>
      </w:r>
    </w:p>
    <w:p w14:paraId="4C6B00AB" w14:textId="77777777" w:rsidR="003B1A1E" w:rsidRPr="00BA4B90" w:rsidRDefault="003B1A1E" w:rsidP="00F45A34">
      <w:pPr>
        <w:numPr>
          <w:ilvl w:val="1"/>
          <w:numId w:val="4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BA4B90">
        <w:rPr>
          <w:rFonts w:eastAsia="Calibri" w:cstheme="minorHAnsi"/>
          <w:sz w:val="20"/>
          <w:szCs w:val="20"/>
          <w:lang w:val="pl-PL"/>
        </w:rPr>
        <w:t>Zakres przetwarzanych danych obejmuje dane identyfikacyjne osoby reprezentującej Administratora jak i dane teleadresowe. Odbiorcami danych będą uprawnione urzędy/organy działające w oparciu o przepisy prawa, firmy informatyczne, audytorskie, kancelarie prawne.</w:t>
      </w:r>
    </w:p>
    <w:p w14:paraId="40057577" w14:textId="77777777" w:rsidR="003B1A1E" w:rsidRPr="00BA4B90" w:rsidRDefault="003B1A1E" w:rsidP="00F45A34">
      <w:pPr>
        <w:numPr>
          <w:ilvl w:val="1"/>
          <w:numId w:val="4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BA4B90">
        <w:rPr>
          <w:rFonts w:eastAsia="Calibri" w:cstheme="minorHAnsi"/>
          <w:sz w:val="20"/>
          <w:szCs w:val="20"/>
          <w:lang w:val="pl-PL"/>
        </w:rPr>
        <w:t>Podanie danych osobowych jest istotne i wymagane celem zawarcia umowy, bez ich podania nie będzie możliwości oznaczenia stron umowy a w dalszej konsekwencji realizacji tejże umowy a także spełnienie wymogów prawnych celem udokumentowania jej pod względem podatkowym.</w:t>
      </w:r>
    </w:p>
    <w:p w14:paraId="2C782BCD" w14:textId="77777777" w:rsidR="003B1A1E" w:rsidRPr="00BA4B90" w:rsidRDefault="003B1A1E" w:rsidP="00F45A34">
      <w:pPr>
        <w:numPr>
          <w:ilvl w:val="1"/>
          <w:numId w:val="4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BA4B90">
        <w:rPr>
          <w:rFonts w:eastAsia="Calibri" w:cstheme="minorHAnsi"/>
          <w:sz w:val="20"/>
          <w:szCs w:val="20"/>
          <w:lang w:val="pl-PL"/>
        </w:rPr>
        <w:t>W wyniku przetwarzania danych przysługują Wykonawcy, określone prawa wynikające z RODO</w:t>
      </w:r>
    </w:p>
    <w:p w14:paraId="19351B96" w14:textId="77777777" w:rsidR="003B1A1E" w:rsidRPr="00BA4B90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BA4B90">
        <w:rPr>
          <w:rFonts w:eastAsia="Calibri" w:cstheme="minorHAnsi"/>
          <w:sz w:val="20"/>
          <w:szCs w:val="20"/>
          <w:lang w:val="pl-PL"/>
        </w:rPr>
        <w:t>a)</w:t>
      </w:r>
      <w:r w:rsidRPr="00BA4B90">
        <w:rPr>
          <w:rFonts w:eastAsia="Calibri" w:cstheme="minorHAnsi"/>
          <w:sz w:val="20"/>
          <w:szCs w:val="20"/>
          <w:lang w:val="pl-PL"/>
        </w:rPr>
        <w:tab/>
        <w:t>prawo dostępu do swoich danych oraz otrzymania ich kopii;</w:t>
      </w:r>
    </w:p>
    <w:p w14:paraId="2570013E" w14:textId="77777777" w:rsidR="003B1A1E" w:rsidRPr="00BA4B90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BA4B90">
        <w:rPr>
          <w:rFonts w:eastAsia="Calibri" w:cstheme="minorHAnsi"/>
          <w:sz w:val="20"/>
          <w:szCs w:val="20"/>
          <w:lang w:val="pl-PL"/>
        </w:rPr>
        <w:t>b)</w:t>
      </w:r>
      <w:r w:rsidRPr="00BA4B90">
        <w:rPr>
          <w:rFonts w:eastAsia="Calibri" w:cstheme="minorHAnsi"/>
          <w:sz w:val="20"/>
          <w:szCs w:val="20"/>
          <w:lang w:val="pl-PL"/>
        </w:rPr>
        <w:tab/>
        <w:t>prawo do sprostowania (poprawiania) swoich danych;</w:t>
      </w:r>
    </w:p>
    <w:p w14:paraId="54EC6065" w14:textId="77777777" w:rsidR="003B1A1E" w:rsidRPr="00BA4B90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BA4B90">
        <w:rPr>
          <w:rFonts w:eastAsia="Calibri" w:cstheme="minorHAnsi"/>
          <w:sz w:val="20"/>
          <w:szCs w:val="20"/>
          <w:lang w:val="pl-PL"/>
        </w:rPr>
        <w:t xml:space="preserve">c) </w:t>
      </w:r>
      <w:r w:rsidRPr="00BA4B90">
        <w:rPr>
          <w:rFonts w:eastAsia="Calibri" w:cstheme="minorHAnsi"/>
          <w:sz w:val="20"/>
          <w:szCs w:val="20"/>
          <w:lang w:val="pl-PL"/>
        </w:rPr>
        <w:tab/>
        <w:t>prawo do usunięcia danych, ograniczenia przetwarzania danych;</w:t>
      </w:r>
    </w:p>
    <w:p w14:paraId="0B3AD75D" w14:textId="77777777" w:rsidR="003B1A1E" w:rsidRPr="00BA4B90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BA4B90">
        <w:rPr>
          <w:rFonts w:eastAsia="Calibri" w:cstheme="minorHAnsi"/>
          <w:sz w:val="20"/>
          <w:szCs w:val="20"/>
          <w:lang w:val="pl-PL"/>
        </w:rPr>
        <w:t>d)</w:t>
      </w:r>
      <w:r w:rsidRPr="00BA4B90">
        <w:rPr>
          <w:rFonts w:eastAsia="Calibri" w:cstheme="minorHAnsi"/>
          <w:sz w:val="20"/>
          <w:szCs w:val="20"/>
          <w:lang w:val="pl-PL"/>
        </w:rPr>
        <w:tab/>
        <w:t>prawo do wniesienia sprzeciwu wobec przetwarzania danych;</w:t>
      </w:r>
    </w:p>
    <w:p w14:paraId="6B64C800" w14:textId="77777777" w:rsidR="003B1A1E" w:rsidRPr="00BA4B90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BA4B90">
        <w:rPr>
          <w:rFonts w:eastAsia="Calibri" w:cstheme="minorHAnsi"/>
          <w:sz w:val="20"/>
          <w:szCs w:val="20"/>
          <w:lang w:val="pl-PL"/>
        </w:rPr>
        <w:t>e)</w:t>
      </w:r>
      <w:r w:rsidRPr="00BA4B90">
        <w:rPr>
          <w:rFonts w:eastAsia="Calibri" w:cstheme="minorHAnsi"/>
          <w:sz w:val="20"/>
          <w:szCs w:val="20"/>
          <w:lang w:val="pl-PL"/>
        </w:rPr>
        <w:tab/>
        <w:t>prawo do przenoszenia danych;</w:t>
      </w:r>
    </w:p>
    <w:p w14:paraId="14599134" w14:textId="77777777" w:rsidR="003B1A1E" w:rsidRPr="00BA4B90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</w:rPr>
      </w:pPr>
      <w:r w:rsidRPr="00BA4B90">
        <w:rPr>
          <w:rFonts w:eastAsia="Calibri" w:cstheme="minorHAnsi"/>
          <w:sz w:val="20"/>
          <w:szCs w:val="20"/>
          <w:lang w:val="pl-PL"/>
        </w:rPr>
        <w:t>f)</w:t>
      </w:r>
      <w:r w:rsidRPr="00BA4B90">
        <w:rPr>
          <w:rFonts w:eastAsia="Calibri" w:cstheme="minorHAnsi"/>
          <w:sz w:val="20"/>
          <w:szCs w:val="20"/>
          <w:lang w:val="pl-PL"/>
        </w:rPr>
        <w:tab/>
        <w:t xml:space="preserve">prawo do wniesienia skargi do organu nadzorczego UODO ul. </w:t>
      </w:r>
      <w:proofErr w:type="spellStart"/>
      <w:r w:rsidRPr="00BA4B90">
        <w:rPr>
          <w:rFonts w:eastAsia="Calibri" w:cstheme="minorHAnsi"/>
          <w:sz w:val="20"/>
          <w:szCs w:val="20"/>
        </w:rPr>
        <w:t>Stawki</w:t>
      </w:r>
      <w:proofErr w:type="spellEnd"/>
      <w:r w:rsidRPr="00BA4B90">
        <w:rPr>
          <w:rFonts w:eastAsia="Calibri" w:cstheme="minorHAnsi"/>
          <w:sz w:val="20"/>
          <w:szCs w:val="20"/>
        </w:rPr>
        <w:t xml:space="preserve"> 2 w </w:t>
      </w:r>
      <w:proofErr w:type="spellStart"/>
      <w:r w:rsidRPr="00BA4B90">
        <w:rPr>
          <w:rFonts w:eastAsia="Calibri" w:cstheme="minorHAnsi"/>
          <w:sz w:val="20"/>
          <w:szCs w:val="20"/>
        </w:rPr>
        <w:t>Warszawie</w:t>
      </w:r>
      <w:proofErr w:type="spellEnd"/>
      <w:r w:rsidRPr="00BA4B90">
        <w:rPr>
          <w:rFonts w:eastAsia="Calibri" w:cstheme="minorHAnsi"/>
          <w:sz w:val="20"/>
          <w:szCs w:val="20"/>
        </w:rPr>
        <w:t>.</w:t>
      </w:r>
    </w:p>
    <w:p w14:paraId="4B242C44" w14:textId="77777777" w:rsidR="003B1A1E" w:rsidRPr="00BA4B90" w:rsidRDefault="003B1A1E" w:rsidP="00F45A34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 w:cstheme="minorHAnsi"/>
          <w:sz w:val="20"/>
          <w:szCs w:val="20"/>
          <w:lang w:val="pl-PL"/>
        </w:rPr>
      </w:pPr>
      <w:r w:rsidRPr="00BA4B90">
        <w:rPr>
          <w:rFonts w:eastAsia="Calibri" w:cstheme="minorHAnsi"/>
          <w:sz w:val="20"/>
          <w:szCs w:val="20"/>
          <w:lang w:val="pl-PL"/>
        </w:rPr>
        <w:t>Należy wskazać iż realizacja niektórych praw może podlegać ograniczeniom wynikającym z realizacji przepisów prawa.</w:t>
      </w:r>
    </w:p>
    <w:p w14:paraId="45C30545" w14:textId="77777777" w:rsidR="003B1A1E" w:rsidRPr="00BA4B90" w:rsidRDefault="003B1A1E" w:rsidP="00F45A34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 w:cstheme="minorHAnsi"/>
          <w:sz w:val="20"/>
          <w:szCs w:val="20"/>
          <w:lang w:val="pl-PL"/>
        </w:rPr>
      </w:pPr>
      <w:r w:rsidRPr="00BA4B90">
        <w:rPr>
          <w:rFonts w:eastAsia="Calibri" w:cstheme="minorHAnsi"/>
          <w:sz w:val="20"/>
          <w:szCs w:val="20"/>
          <w:lang w:val="pl-PL"/>
        </w:rPr>
        <w:lastRenderedPageBreak/>
        <w:t>Dane Wykonawcy nie będą przekazywane do Państwa trzecich.</w:t>
      </w:r>
    </w:p>
    <w:p w14:paraId="65ADF65D" w14:textId="77777777" w:rsidR="003B1A1E" w:rsidRPr="00BA4B90" w:rsidRDefault="003B1A1E" w:rsidP="00F45A34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 w:cstheme="minorHAnsi"/>
          <w:sz w:val="20"/>
          <w:szCs w:val="20"/>
          <w:lang w:val="pl-PL"/>
        </w:rPr>
      </w:pPr>
      <w:r w:rsidRPr="00BA4B90">
        <w:rPr>
          <w:rFonts w:eastAsia="Calibri" w:cstheme="minorHAnsi"/>
          <w:sz w:val="20"/>
          <w:szCs w:val="20"/>
          <w:lang w:val="pl-PL"/>
        </w:rPr>
        <w:t xml:space="preserve">Dane Wykonawcy  nie będą przedmiotem zautomatyzowanego procesu przetwarzania, w tym profilowania. </w:t>
      </w:r>
    </w:p>
    <w:p w14:paraId="1EBA882C" w14:textId="6B9403F8" w:rsidR="00A91B67" w:rsidRPr="00BA4B90" w:rsidRDefault="003B1A1E" w:rsidP="00F45A34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 w:cstheme="minorHAnsi"/>
          <w:sz w:val="20"/>
          <w:szCs w:val="20"/>
          <w:lang w:val="pl-PL"/>
        </w:rPr>
      </w:pPr>
      <w:r w:rsidRPr="00BA4B90">
        <w:rPr>
          <w:rFonts w:eastAsia="Calibri" w:cstheme="minorHAnsi"/>
          <w:sz w:val="20"/>
          <w:szCs w:val="20"/>
          <w:lang w:val="pl-PL"/>
        </w:rPr>
        <w:t>Z Inspektorem Ochrony Danych Osobowych lub osobą odpowiedzialną za ochronę danych osobowych można skontaktować się: Ze strony Zamawiającego: iodo@rckik.krakow.pl.</w:t>
      </w:r>
    </w:p>
    <w:p w14:paraId="7506D3D4" w14:textId="1381AB07" w:rsidR="002E77A9" w:rsidRPr="00BA4B90" w:rsidRDefault="002E77A9" w:rsidP="00784691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BA4B90">
        <w:rPr>
          <w:rFonts w:cstheme="minorHAnsi"/>
          <w:b/>
          <w:bCs/>
          <w:iCs/>
          <w:sz w:val="20"/>
          <w:szCs w:val="20"/>
          <w:lang w:val="pl-PL"/>
        </w:rPr>
        <w:t xml:space="preserve">§ </w:t>
      </w:r>
      <w:r w:rsidR="00E91644" w:rsidRPr="00BA4B90">
        <w:rPr>
          <w:rFonts w:cstheme="minorHAnsi"/>
          <w:b/>
          <w:bCs/>
          <w:iCs/>
          <w:sz w:val="20"/>
          <w:szCs w:val="20"/>
          <w:lang w:val="pl-PL"/>
        </w:rPr>
        <w:t>12</w:t>
      </w:r>
    </w:p>
    <w:p w14:paraId="21F94FAC" w14:textId="00971CEA" w:rsidR="002E77A9" w:rsidRPr="00BA4B90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BA4B90">
        <w:rPr>
          <w:rFonts w:cstheme="minorHAnsi"/>
          <w:b/>
          <w:bCs/>
          <w:iCs/>
          <w:sz w:val="20"/>
          <w:szCs w:val="20"/>
          <w:lang w:val="pl-PL"/>
        </w:rPr>
        <w:t>Rozwiązywanie sporów</w:t>
      </w:r>
    </w:p>
    <w:p w14:paraId="74724370" w14:textId="77777777" w:rsidR="002E77A9" w:rsidRPr="00BA4B90" w:rsidRDefault="002E77A9" w:rsidP="007E3FB4">
      <w:pPr>
        <w:pStyle w:val="Akapitzlist"/>
        <w:autoSpaceDE w:val="0"/>
        <w:autoSpaceDN w:val="0"/>
        <w:adjustRightInd w:val="0"/>
        <w:spacing w:line="276" w:lineRule="auto"/>
        <w:ind w:left="142" w:hanging="142"/>
        <w:rPr>
          <w:rFonts w:cstheme="minorHAnsi"/>
          <w:iCs/>
          <w:sz w:val="20"/>
          <w:szCs w:val="20"/>
          <w:lang w:val="pl-PL"/>
        </w:rPr>
      </w:pPr>
      <w:r w:rsidRPr="00BA4B90">
        <w:rPr>
          <w:rFonts w:cstheme="minorHAnsi"/>
          <w:iCs/>
          <w:sz w:val="20"/>
          <w:szCs w:val="20"/>
          <w:lang w:val="pl-PL"/>
        </w:rPr>
        <w:t xml:space="preserve">1. Właściwym do rozpoznania sporów wynikłych na  tle  realizacji niniejszej umowy jest Sąd właściwy dla siedziby Zamawiającego. </w:t>
      </w:r>
    </w:p>
    <w:p w14:paraId="5E92043D" w14:textId="1D3F8A80" w:rsidR="002E77A9" w:rsidRPr="00BA4B90" w:rsidRDefault="002E77A9" w:rsidP="007E3FB4">
      <w:pPr>
        <w:pStyle w:val="Akapitzlist"/>
        <w:autoSpaceDE w:val="0"/>
        <w:autoSpaceDN w:val="0"/>
        <w:adjustRightInd w:val="0"/>
        <w:spacing w:line="276" w:lineRule="auto"/>
        <w:ind w:left="142" w:hanging="142"/>
        <w:rPr>
          <w:rFonts w:cstheme="minorHAnsi"/>
          <w:iCs/>
          <w:sz w:val="20"/>
          <w:szCs w:val="20"/>
          <w:lang w:val="pl-PL"/>
        </w:rPr>
      </w:pPr>
      <w:r w:rsidRPr="00BA4B90">
        <w:rPr>
          <w:rFonts w:cstheme="minorHAnsi"/>
          <w:iCs/>
          <w:sz w:val="20"/>
          <w:szCs w:val="20"/>
          <w:lang w:val="pl-PL"/>
        </w:rPr>
        <w:t>2. W sprawach nieuregulowanych niniejszą umową stosuje się przepisy ustawy dnia 23 kwietnia 1964r. – kodeks cywilny (tekst jedn. Dz.U. 202</w:t>
      </w:r>
      <w:r w:rsidR="00FB7308" w:rsidRPr="00BA4B90">
        <w:rPr>
          <w:rFonts w:cstheme="minorHAnsi"/>
          <w:iCs/>
          <w:sz w:val="20"/>
          <w:szCs w:val="20"/>
          <w:lang w:val="pl-PL"/>
        </w:rPr>
        <w:t>4</w:t>
      </w:r>
      <w:r w:rsidRPr="00BA4B90">
        <w:rPr>
          <w:rFonts w:cstheme="minorHAnsi"/>
          <w:iCs/>
          <w:sz w:val="20"/>
          <w:szCs w:val="20"/>
          <w:lang w:val="pl-PL"/>
        </w:rPr>
        <w:t>, poz. 1</w:t>
      </w:r>
      <w:r w:rsidR="00FB7308" w:rsidRPr="00BA4B90">
        <w:rPr>
          <w:rFonts w:cstheme="minorHAnsi"/>
          <w:iCs/>
          <w:sz w:val="20"/>
          <w:szCs w:val="20"/>
          <w:lang w:val="pl-PL"/>
        </w:rPr>
        <w:t>061</w:t>
      </w:r>
      <w:r w:rsidRPr="00BA4B90">
        <w:rPr>
          <w:rFonts w:cstheme="minorHAnsi"/>
          <w:iCs/>
          <w:sz w:val="20"/>
          <w:szCs w:val="20"/>
          <w:lang w:val="pl-PL"/>
        </w:rPr>
        <w:t xml:space="preserve"> z </w:t>
      </w:r>
      <w:proofErr w:type="spellStart"/>
      <w:r w:rsidRPr="00BA4B90">
        <w:rPr>
          <w:rFonts w:cstheme="minorHAnsi"/>
          <w:iCs/>
          <w:sz w:val="20"/>
          <w:szCs w:val="20"/>
          <w:lang w:val="pl-PL"/>
        </w:rPr>
        <w:t>późn</w:t>
      </w:r>
      <w:proofErr w:type="spellEnd"/>
      <w:r w:rsidRPr="00BA4B90">
        <w:rPr>
          <w:rFonts w:cstheme="minorHAnsi"/>
          <w:iCs/>
          <w:sz w:val="20"/>
          <w:szCs w:val="20"/>
          <w:lang w:val="pl-PL"/>
        </w:rPr>
        <w:t xml:space="preserve">. </w:t>
      </w:r>
      <w:proofErr w:type="spellStart"/>
      <w:r w:rsidRPr="00BA4B90">
        <w:rPr>
          <w:rFonts w:cstheme="minorHAnsi"/>
          <w:iCs/>
          <w:sz w:val="20"/>
          <w:szCs w:val="20"/>
          <w:lang w:val="pl-PL"/>
        </w:rPr>
        <w:t>zm</w:t>
      </w:r>
      <w:proofErr w:type="spellEnd"/>
      <w:r w:rsidRPr="00BA4B90">
        <w:rPr>
          <w:rFonts w:cstheme="minorHAnsi"/>
          <w:iCs/>
          <w:sz w:val="20"/>
          <w:szCs w:val="20"/>
          <w:lang w:val="pl-PL"/>
        </w:rPr>
        <w:t>) oraz ustawy z dnia 11 września 2019r. – Prawo zamówień publicznych (Dz.U. 20</w:t>
      </w:r>
      <w:r w:rsidR="00FB7308" w:rsidRPr="00BA4B90">
        <w:rPr>
          <w:rFonts w:cstheme="minorHAnsi"/>
          <w:iCs/>
          <w:sz w:val="20"/>
          <w:szCs w:val="20"/>
          <w:lang w:val="pl-PL"/>
        </w:rPr>
        <w:t>24</w:t>
      </w:r>
      <w:r w:rsidRPr="00BA4B90">
        <w:rPr>
          <w:rFonts w:cstheme="minorHAnsi"/>
          <w:iCs/>
          <w:sz w:val="20"/>
          <w:szCs w:val="20"/>
          <w:lang w:val="pl-PL"/>
        </w:rPr>
        <w:t xml:space="preserve">, poz. </w:t>
      </w:r>
      <w:r w:rsidR="00FB7308" w:rsidRPr="00BA4B90">
        <w:rPr>
          <w:rFonts w:cstheme="minorHAnsi"/>
          <w:iCs/>
          <w:sz w:val="20"/>
          <w:szCs w:val="20"/>
          <w:lang w:val="pl-PL"/>
        </w:rPr>
        <w:t>1320</w:t>
      </w:r>
      <w:r w:rsidRPr="00BA4B90">
        <w:rPr>
          <w:rFonts w:cstheme="minorHAnsi"/>
          <w:iCs/>
          <w:sz w:val="20"/>
          <w:szCs w:val="20"/>
          <w:lang w:val="pl-PL"/>
        </w:rPr>
        <w:t xml:space="preserve"> z </w:t>
      </w:r>
      <w:proofErr w:type="spellStart"/>
      <w:r w:rsidRPr="00BA4B90">
        <w:rPr>
          <w:rFonts w:cstheme="minorHAnsi"/>
          <w:iCs/>
          <w:sz w:val="20"/>
          <w:szCs w:val="20"/>
          <w:lang w:val="pl-PL"/>
        </w:rPr>
        <w:t>późn</w:t>
      </w:r>
      <w:proofErr w:type="spellEnd"/>
      <w:r w:rsidRPr="00BA4B90">
        <w:rPr>
          <w:rFonts w:cstheme="minorHAnsi"/>
          <w:iCs/>
          <w:sz w:val="20"/>
          <w:szCs w:val="20"/>
          <w:lang w:val="pl-PL"/>
        </w:rPr>
        <w:t>. zm.).</w:t>
      </w:r>
    </w:p>
    <w:p w14:paraId="22B98F60" w14:textId="77777777" w:rsidR="002E77A9" w:rsidRPr="00BA4B90" w:rsidRDefault="002E77A9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</w:p>
    <w:p w14:paraId="470052F7" w14:textId="0846CB8A" w:rsidR="00E91644" w:rsidRPr="00BA4B90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BA4B90">
        <w:rPr>
          <w:rFonts w:cstheme="minorHAnsi"/>
          <w:b/>
          <w:bCs/>
          <w:iCs/>
          <w:sz w:val="20"/>
          <w:szCs w:val="20"/>
          <w:lang w:val="pl-PL"/>
        </w:rPr>
        <w:t>§ 13</w:t>
      </w:r>
    </w:p>
    <w:p w14:paraId="4C4EDB7B" w14:textId="36427011" w:rsidR="00E91644" w:rsidRPr="00BA4B90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BA4B90">
        <w:rPr>
          <w:rFonts w:cstheme="minorHAnsi"/>
          <w:b/>
          <w:bCs/>
          <w:iCs/>
          <w:sz w:val="20"/>
          <w:szCs w:val="20"/>
          <w:lang w:val="pl-PL"/>
        </w:rPr>
        <w:t>Realizacja umowy</w:t>
      </w:r>
    </w:p>
    <w:p w14:paraId="2259E2B4" w14:textId="22E02B59" w:rsidR="00E91644" w:rsidRPr="00BA4B90" w:rsidRDefault="00E91644" w:rsidP="00F45A34">
      <w:pPr>
        <w:pStyle w:val="Akapitzlist"/>
        <w:numPr>
          <w:ilvl w:val="0"/>
          <w:numId w:val="17"/>
        </w:numPr>
        <w:spacing w:line="259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BA4B90">
        <w:rPr>
          <w:rFonts w:cstheme="minorHAnsi"/>
          <w:sz w:val="20"/>
          <w:szCs w:val="20"/>
          <w:lang w:val="pl-PL"/>
        </w:rPr>
        <w:t>Osobą upoważnioną w imieniu Zamawiającego do koordynowania prawidłowości wykonania niniejszej umowy jest ……………….*, tel. …………………. e-mail: ……………………..</w:t>
      </w:r>
      <w:r w:rsidRPr="00BA4B90">
        <w:rPr>
          <w:rFonts w:cstheme="minorHAnsi"/>
          <w:b/>
          <w:sz w:val="20"/>
          <w:szCs w:val="20"/>
          <w:lang w:val="pl-PL"/>
        </w:rPr>
        <w:t xml:space="preserve"> </w:t>
      </w:r>
      <w:r w:rsidRPr="00BA4B90">
        <w:rPr>
          <w:rFonts w:cstheme="minorHAnsi"/>
          <w:sz w:val="20"/>
          <w:szCs w:val="20"/>
          <w:lang w:val="pl-PL"/>
        </w:rPr>
        <w:t>lub inna osoba wskazana przez Zamawiającego.</w:t>
      </w:r>
      <w:r w:rsidRPr="00BA4B90">
        <w:rPr>
          <w:rFonts w:cstheme="minorHAnsi"/>
          <w:b/>
          <w:sz w:val="20"/>
          <w:szCs w:val="20"/>
          <w:lang w:val="pl-PL"/>
        </w:rPr>
        <w:t xml:space="preserve"> </w:t>
      </w:r>
      <w:r w:rsidRPr="00BA4B90">
        <w:rPr>
          <w:rFonts w:cstheme="minorHAnsi"/>
          <w:sz w:val="20"/>
          <w:szCs w:val="20"/>
          <w:lang w:val="pl-PL"/>
        </w:rPr>
        <w:t xml:space="preserve"> Zmiana osoby, o której mowa w zdaniu poprzedzającym nie stanowi zmiany umowy.</w:t>
      </w:r>
    </w:p>
    <w:p w14:paraId="6D5AD301" w14:textId="77777777" w:rsidR="00E91644" w:rsidRPr="00BA4B90" w:rsidRDefault="00E91644" w:rsidP="00F45A34">
      <w:pPr>
        <w:pStyle w:val="Akapitzlist"/>
        <w:numPr>
          <w:ilvl w:val="0"/>
          <w:numId w:val="17"/>
        </w:numPr>
        <w:spacing w:line="259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BA4B90">
        <w:rPr>
          <w:rFonts w:cstheme="minorHAnsi"/>
          <w:sz w:val="20"/>
          <w:szCs w:val="20"/>
          <w:lang w:val="pl-PL"/>
        </w:rPr>
        <w:t>Osobą upoważnioną w imieniu Wykonawcy do kontaktów z Zamawiającym jest ……………, tel. ……………………, e-mail: …………………….*</w:t>
      </w:r>
    </w:p>
    <w:p w14:paraId="505DAF5E" w14:textId="77777777" w:rsidR="00E91644" w:rsidRPr="00BA4B90" w:rsidRDefault="00E91644" w:rsidP="00F45A34">
      <w:pPr>
        <w:pStyle w:val="Akapitzlist"/>
        <w:numPr>
          <w:ilvl w:val="0"/>
          <w:numId w:val="17"/>
        </w:numPr>
        <w:spacing w:line="259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BA4B90">
        <w:rPr>
          <w:rFonts w:cstheme="minorHAnsi"/>
          <w:sz w:val="20"/>
          <w:szCs w:val="20"/>
          <w:lang w:val="pl-PL"/>
        </w:rPr>
        <w:t>Udostępnienie danych osobowych swoich pracowników stronie drugiej następuje celem zapewnienia komunikacji między pracownikami odpowiedzialnymi za współpracę przy realizacji przedmiotowej Umowy.</w:t>
      </w:r>
    </w:p>
    <w:p w14:paraId="351D9978" w14:textId="77777777" w:rsidR="00E91644" w:rsidRPr="00BA4B90" w:rsidRDefault="00E91644" w:rsidP="00F45A34">
      <w:pPr>
        <w:pStyle w:val="Akapitzlist"/>
        <w:numPr>
          <w:ilvl w:val="0"/>
          <w:numId w:val="17"/>
        </w:numPr>
        <w:spacing w:line="259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BA4B90">
        <w:rPr>
          <w:rFonts w:cstheme="minorHAnsi"/>
          <w:sz w:val="20"/>
          <w:szCs w:val="20"/>
          <w:lang w:val="pl-PL"/>
        </w:rPr>
        <w:t>Strony przekażą swoim pracownikom i współpracownikom, których dane zostaną udostępnione z tytułu realizacji umowy, informacje określone w art. 13 i art. 14 RODO, w sposób pozwalający drugiej stronie skorzystać z prawa odstąpienia od wykonania obowiązku informacyjnego.</w:t>
      </w:r>
    </w:p>
    <w:p w14:paraId="5B005179" w14:textId="77777777" w:rsidR="00E91644" w:rsidRPr="00BA4B90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</w:p>
    <w:p w14:paraId="43BE08FA" w14:textId="39FC45B8" w:rsidR="002E77A9" w:rsidRPr="00BA4B90" w:rsidRDefault="002E77A9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BA4B90">
        <w:rPr>
          <w:rFonts w:cstheme="minorHAnsi"/>
          <w:b/>
          <w:bCs/>
          <w:iCs/>
          <w:sz w:val="20"/>
          <w:szCs w:val="20"/>
          <w:lang w:val="pl-PL"/>
        </w:rPr>
        <w:t>§ 1</w:t>
      </w:r>
      <w:r w:rsidR="00E91644" w:rsidRPr="00BA4B90">
        <w:rPr>
          <w:rFonts w:cstheme="minorHAnsi"/>
          <w:b/>
          <w:bCs/>
          <w:iCs/>
          <w:sz w:val="20"/>
          <w:szCs w:val="20"/>
          <w:lang w:val="pl-PL"/>
        </w:rPr>
        <w:t>4</w:t>
      </w:r>
    </w:p>
    <w:p w14:paraId="6C6B3403" w14:textId="47278C1D" w:rsidR="002E77A9" w:rsidRPr="00BA4B90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BA4B90">
        <w:rPr>
          <w:rFonts w:cstheme="minorHAnsi"/>
          <w:b/>
          <w:bCs/>
          <w:iCs/>
          <w:sz w:val="20"/>
          <w:szCs w:val="20"/>
          <w:lang w:val="pl-PL"/>
        </w:rPr>
        <w:t>Postanowienia końcowe</w:t>
      </w:r>
    </w:p>
    <w:p w14:paraId="67B74515" w14:textId="4D300C60" w:rsidR="00A91B67" w:rsidRPr="00BA4B90" w:rsidRDefault="00A91B67" w:rsidP="007E3FB4">
      <w:pPr>
        <w:autoSpaceDE w:val="0"/>
        <w:autoSpaceDN w:val="0"/>
        <w:adjustRightInd w:val="0"/>
        <w:spacing w:line="276" w:lineRule="auto"/>
        <w:jc w:val="both"/>
        <w:rPr>
          <w:rFonts w:cstheme="minorHAnsi"/>
          <w:i/>
          <w:iCs/>
          <w:sz w:val="20"/>
          <w:szCs w:val="20"/>
          <w:lang w:val="pl-PL"/>
        </w:rPr>
      </w:pPr>
      <w:r w:rsidRPr="00BA4B90">
        <w:rPr>
          <w:rFonts w:cstheme="minorHAnsi"/>
          <w:i/>
          <w:iCs/>
          <w:sz w:val="20"/>
          <w:szCs w:val="20"/>
          <w:lang w:val="pl-PL"/>
        </w:rPr>
        <w:t xml:space="preserve">Umowę sporządzono w </w:t>
      </w:r>
      <w:r w:rsidR="00FB7308" w:rsidRPr="00BA4B90">
        <w:rPr>
          <w:rFonts w:cstheme="minorHAnsi"/>
          <w:i/>
          <w:iCs/>
          <w:sz w:val="20"/>
          <w:szCs w:val="20"/>
          <w:lang w:val="pl-PL"/>
        </w:rPr>
        <w:t xml:space="preserve">dwóch </w:t>
      </w:r>
      <w:r w:rsidRPr="00BA4B90">
        <w:rPr>
          <w:rFonts w:cstheme="minorHAnsi"/>
          <w:i/>
          <w:iCs/>
          <w:sz w:val="20"/>
          <w:szCs w:val="20"/>
          <w:lang w:val="pl-PL"/>
        </w:rPr>
        <w:t>jednobrzmiących egzemplarzach, dwa dla Zamawiającego, a jeden dla Wykonawcy</w:t>
      </w:r>
    </w:p>
    <w:p w14:paraId="7CE22957" w14:textId="77777777" w:rsidR="00A91B67" w:rsidRPr="00BA4B90" w:rsidRDefault="00A91B67" w:rsidP="007E3FB4">
      <w:pPr>
        <w:autoSpaceDE w:val="0"/>
        <w:autoSpaceDN w:val="0"/>
        <w:adjustRightInd w:val="0"/>
        <w:spacing w:line="276" w:lineRule="auto"/>
        <w:rPr>
          <w:rFonts w:cstheme="minorHAnsi"/>
          <w:i/>
          <w:iCs/>
          <w:sz w:val="20"/>
          <w:szCs w:val="20"/>
          <w:lang w:val="pl-PL"/>
        </w:rPr>
      </w:pPr>
      <w:r w:rsidRPr="00BA4B90">
        <w:rPr>
          <w:rFonts w:cstheme="minorHAnsi"/>
          <w:i/>
          <w:iCs/>
          <w:sz w:val="20"/>
          <w:szCs w:val="20"/>
          <w:lang w:val="pl-PL"/>
        </w:rPr>
        <w:t>lub</w:t>
      </w:r>
    </w:p>
    <w:p w14:paraId="0B58F255" w14:textId="77777777" w:rsidR="00A91B67" w:rsidRPr="00BA4B90" w:rsidRDefault="00A91B67" w:rsidP="007E3FB4">
      <w:pPr>
        <w:autoSpaceDE w:val="0"/>
        <w:autoSpaceDN w:val="0"/>
        <w:adjustRightInd w:val="0"/>
        <w:spacing w:line="276" w:lineRule="auto"/>
        <w:rPr>
          <w:rFonts w:cstheme="minorHAnsi"/>
          <w:i/>
          <w:iCs/>
          <w:sz w:val="20"/>
          <w:szCs w:val="20"/>
          <w:lang w:val="pl-PL"/>
        </w:rPr>
      </w:pPr>
      <w:r w:rsidRPr="00BA4B90">
        <w:rPr>
          <w:rFonts w:cstheme="minorHAnsi"/>
          <w:i/>
          <w:sz w:val="20"/>
          <w:szCs w:val="20"/>
          <w:lang w:val="pl-PL"/>
        </w:rPr>
        <w:t>Niniejszą umowę sporządzono w wersji elektronicznej i została ona podpisana przez Strony Umowy podpisem kwalifikowanym.*</w:t>
      </w:r>
    </w:p>
    <w:p w14:paraId="6E5566F1" w14:textId="77777777" w:rsidR="00A91B67" w:rsidRPr="00BA4B90" w:rsidRDefault="00A91B67" w:rsidP="007E3FB4">
      <w:pPr>
        <w:pStyle w:val="Akapitzlist"/>
        <w:autoSpaceDE w:val="0"/>
        <w:autoSpaceDN w:val="0"/>
        <w:adjustRightInd w:val="0"/>
        <w:spacing w:line="276" w:lineRule="auto"/>
        <w:ind w:left="426"/>
        <w:rPr>
          <w:rFonts w:cstheme="minorHAnsi"/>
          <w:iCs/>
          <w:sz w:val="20"/>
          <w:szCs w:val="20"/>
          <w:lang w:val="pl-PL"/>
        </w:rPr>
      </w:pPr>
    </w:p>
    <w:p w14:paraId="5D5B1101" w14:textId="77777777" w:rsidR="002E77A9" w:rsidRPr="00BA4B90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b/>
          <w:bCs/>
          <w:szCs w:val="20"/>
          <w:lang w:val="pl-PL"/>
        </w:rPr>
      </w:pPr>
    </w:p>
    <w:p w14:paraId="09A82B1C" w14:textId="77777777" w:rsidR="00361EDF" w:rsidRPr="00BA4B90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/>
          <w:bCs/>
          <w:szCs w:val="20"/>
          <w:lang w:val="pl-PL"/>
        </w:rPr>
      </w:pPr>
    </w:p>
    <w:p w14:paraId="138A7930" w14:textId="77777777" w:rsidR="00361EDF" w:rsidRPr="00BA4B90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Cs w:val="20"/>
          <w:lang w:val="pl-PL"/>
        </w:rPr>
      </w:pPr>
    </w:p>
    <w:p w14:paraId="4257D9C3" w14:textId="77777777" w:rsidR="00361EDF" w:rsidRPr="00BA4B90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Cs w:val="20"/>
          <w:lang w:val="pl-PL"/>
        </w:rPr>
      </w:pPr>
      <w:r w:rsidRPr="00BA4B90">
        <w:rPr>
          <w:rFonts w:cstheme="minorHAnsi"/>
          <w:bCs/>
          <w:i/>
          <w:szCs w:val="20"/>
          <w:lang w:val="pl-PL"/>
        </w:rPr>
        <w:t>…………………………………………….</w:t>
      </w:r>
      <w:r w:rsidRPr="00BA4B90">
        <w:rPr>
          <w:rFonts w:cstheme="minorHAnsi"/>
          <w:bCs/>
          <w:i/>
          <w:szCs w:val="20"/>
          <w:lang w:val="pl-PL"/>
        </w:rPr>
        <w:tab/>
      </w:r>
      <w:r w:rsidRPr="00BA4B90">
        <w:rPr>
          <w:rFonts w:cstheme="minorHAnsi"/>
          <w:bCs/>
          <w:i/>
          <w:szCs w:val="20"/>
          <w:lang w:val="pl-PL"/>
        </w:rPr>
        <w:tab/>
      </w:r>
      <w:r w:rsidRPr="00BA4B90">
        <w:rPr>
          <w:rFonts w:cstheme="minorHAnsi"/>
          <w:bCs/>
          <w:i/>
          <w:szCs w:val="20"/>
          <w:lang w:val="pl-PL"/>
        </w:rPr>
        <w:tab/>
      </w:r>
      <w:r w:rsidRPr="00BA4B90">
        <w:rPr>
          <w:rFonts w:cstheme="minorHAnsi"/>
          <w:bCs/>
          <w:i/>
          <w:szCs w:val="20"/>
          <w:lang w:val="pl-PL"/>
        </w:rPr>
        <w:tab/>
      </w:r>
      <w:r w:rsidRPr="00BA4B90">
        <w:rPr>
          <w:rFonts w:cstheme="minorHAnsi"/>
          <w:bCs/>
          <w:i/>
          <w:szCs w:val="20"/>
          <w:lang w:val="pl-PL"/>
        </w:rPr>
        <w:tab/>
      </w:r>
      <w:r w:rsidRPr="00BA4B90">
        <w:rPr>
          <w:rFonts w:cstheme="minorHAnsi"/>
          <w:bCs/>
          <w:i/>
          <w:szCs w:val="20"/>
          <w:lang w:val="pl-PL"/>
        </w:rPr>
        <w:tab/>
        <w:t>………………………………………………</w:t>
      </w:r>
    </w:p>
    <w:p w14:paraId="3F49F7F0" w14:textId="77777777" w:rsidR="00361EDF" w:rsidRPr="00BA4B90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Cs w:val="20"/>
          <w:lang w:val="pl-PL"/>
        </w:rPr>
      </w:pPr>
    </w:p>
    <w:p w14:paraId="13B993D2" w14:textId="77777777" w:rsidR="00361EDF" w:rsidRPr="00BA4B90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 w:val="20"/>
          <w:szCs w:val="20"/>
          <w:lang w:val="pl-PL"/>
        </w:rPr>
      </w:pPr>
    </w:p>
    <w:p w14:paraId="5168ACC4" w14:textId="77777777" w:rsidR="00361EDF" w:rsidRPr="00BA4B90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 w:val="20"/>
          <w:szCs w:val="20"/>
          <w:lang w:val="pl-PL"/>
        </w:rPr>
      </w:pPr>
      <w:r w:rsidRPr="00BA4B90">
        <w:rPr>
          <w:rFonts w:cstheme="minorHAnsi"/>
          <w:bCs/>
          <w:i/>
          <w:sz w:val="20"/>
          <w:szCs w:val="20"/>
          <w:lang w:val="pl-PL"/>
        </w:rPr>
        <w:t xml:space="preserve">Załącznik nr 1 – </w:t>
      </w:r>
      <w:r w:rsidR="00A91B67" w:rsidRPr="00BA4B90">
        <w:rPr>
          <w:rFonts w:cstheme="minorHAnsi"/>
          <w:bCs/>
          <w:i/>
          <w:sz w:val="20"/>
          <w:szCs w:val="20"/>
          <w:lang w:val="pl-PL"/>
        </w:rPr>
        <w:t>O</w:t>
      </w:r>
      <w:r w:rsidRPr="00BA4B90">
        <w:rPr>
          <w:rFonts w:cstheme="minorHAnsi"/>
          <w:bCs/>
          <w:i/>
          <w:sz w:val="20"/>
          <w:szCs w:val="20"/>
          <w:lang w:val="pl-PL"/>
        </w:rPr>
        <w:t>pis przedmiotu zamówienia</w:t>
      </w:r>
    </w:p>
    <w:p w14:paraId="37B8AE00" w14:textId="77777777" w:rsidR="00A91B67" w:rsidRPr="00BA4B90" w:rsidRDefault="00A91B67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 w:val="20"/>
          <w:szCs w:val="20"/>
          <w:lang w:val="pl-PL"/>
        </w:rPr>
      </w:pPr>
      <w:r w:rsidRPr="00BA4B90">
        <w:rPr>
          <w:rFonts w:cstheme="minorHAnsi"/>
          <w:bCs/>
          <w:i/>
          <w:sz w:val="20"/>
          <w:szCs w:val="20"/>
          <w:lang w:val="pl-PL"/>
        </w:rPr>
        <w:t>Załącznik nr 2 – Formularz ofertowy</w:t>
      </w:r>
    </w:p>
    <w:sectPr w:rsidR="00A91B67" w:rsidRPr="00BA4B90">
      <w:pgSz w:w="11918" w:h="16854"/>
      <w:pgMar w:top="1412" w:right="1361" w:bottom="762" w:left="1417" w:header="720" w:footer="72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Franklin Gothic Book">
    <w:altName w:val="Corbel"/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Times New Roman">
    <w:charset w:val="00"/>
    <w:pitch w:val="variable"/>
    <w:family w:val="roman"/>
    <w:panose1 w:val="02020603050405020304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D1CA6"/>
    <w:multiLevelType w:val="hybridMultilevel"/>
    <w:tmpl w:val="A2ECE6CA"/>
    <w:lvl w:ilvl="0" w:tplc="0C68551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367279"/>
    <w:multiLevelType w:val="multilevel"/>
    <w:tmpl w:val="CB66890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920"/>
        </w:tabs>
        <w:ind w:left="192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2D796E"/>
    <w:multiLevelType w:val="multilevel"/>
    <w:tmpl w:val="86D62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920"/>
        </w:tabs>
        <w:ind w:left="192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703A43"/>
    <w:multiLevelType w:val="hybridMultilevel"/>
    <w:tmpl w:val="4D1469C8"/>
    <w:lvl w:ilvl="0" w:tplc="1E8C4340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8C8C3E22">
      <w:start w:val="60"/>
      <w:numFmt w:val="bullet"/>
      <w:lvlText w:val=""/>
      <w:lvlJc w:val="left"/>
      <w:pPr>
        <w:ind w:left="1440" w:hanging="360"/>
      </w:pPr>
      <w:rPr>
        <w:rFonts w:ascii="Wingdings" w:eastAsia="Times New Roman" w:hAnsi="Wingdings" w:cs="Arial Narro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3156CD"/>
    <w:multiLevelType w:val="hybridMultilevel"/>
    <w:tmpl w:val="C0AE64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40D3439"/>
    <w:multiLevelType w:val="hybridMultilevel"/>
    <w:tmpl w:val="999C7FD8"/>
    <w:lvl w:ilvl="0" w:tplc="007AB08E">
      <w:start w:val="1"/>
      <w:numFmt w:val="decimal"/>
      <w:lvlText w:val="%1."/>
      <w:lvlJc w:val="left"/>
      <w:pPr>
        <w:ind w:left="360" w:hanging="360"/>
      </w:pPr>
      <w:rPr>
        <w:rFonts w:ascii="Franklin Gothic Book" w:hAnsi="Franklin Gothic Book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C306682"/>
    <w:multiLevelType w:val="hybridMultilevel"/>
    <w:tmpl w:val="1D2C609E"/>
    <w:lvl w:ilvl="0" w:tplc="155CAE7C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841EE3"/>
    <w:multiLevelType w:val="hybridMultilevel"/>
    <w:tmpl w:val="7C622CB4"/>
    <w:lvl w:ilvl="0" w:tplc="6CD8237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4224882"/>
    <w:multiLevelType w:val="hybridMultilevel"/>
    <w:tmpl w:val="C1BE4D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2D143A"/>
    <w:multiLevelType w:val="hybridMultilevel"/>
    <w:tmpl w:val="E626D0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8B2937"/>
    <w:multiLevelType w:val="hybridMultilevel"/>
    <w:tmpl w:val="E398D9C8"/>
    <w:lvl w:ilvl="0" w:tplc="7BB697A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F36779"/>
    <w:multiLevelType w:val="multilevel"/>
    <w:tmpl w:val="AEBAAF6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libri" w:eastAsia="Tahoma" w:hAnsi="Calibri" w:cs="Calibri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BC5C42"/>
    <w:multiLevelType w:val="hybridMultilevel"/>
    <w:tmpl w:val="999C7FD8"/>
    <w:lvl w:ilvl="0" w:tplc="007AB08E">
      <w:start w:val="1"/>
      <w:numFmt w:val="decimal"/>
      <w:lvlText w:val="%1."/>
      <w:lvlJc w:val="left"/>
      <w:pPr>
        <w:ind w:left="360" w:hanging="360"/>
      </w:pPr>
      <w:rPr>
        <w:rFonts w:ascii="Franklin Gothic Book" w:hAnsi="Franklin Gothic Book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0C3459C"/>
    <w:multiLevelType w:val="hybridMultilevel"/>
    <w:tmpl w:val="18B09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52565"/>
    <w:multiLevelType w:val="multilevel"/>
    <w:tmpl w:val="8C96B8E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755AC6"/>
    <w:multiLevelType w:val="hybridMultilevel"/>
    <w:tmpl w:val="96745A92"/>
    <w:lvl w:ilvl="0" w:tplc="172693A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453B2744"/>
    <w:multiLevelType w:val="hybridMultilevel"/>
    <w:tmpl w:val="BD723354"/>
    <w:lvl w:ilvl="0" w:tplc="85AA42CE">
      <w:start w:val="1"/>
      <w:numFmt w:val="lowerLetter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F87172"/>
    <w:multiLevelType w:val="multilevel"/>
    <w:tmpl w:val="CDC69E5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920"/>
        </w:tabs>
        <w:ind w:left="192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5AA1125"/>
    <w:multiLevelType w:val="hybridMultilevel"/>
    <w:tmpl w:val="7C622CB4"/>
    <w:lvl w:ilvl="0" w:tplc="FFFFFFFF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594F734C"/>
    <w:multiLevelType w:val="hybridMultilevel"/>
    <w:tmpl w:val="3C5AB0A4"/>
    <w:lvl w:ilvl="0" w:tplc="0E94AA3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6DF77D9B"/>
    <w:multiLevelType w:val="hybridMultilevel"/>
    <w:tmpl w:val="522489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4103F0"/>
    <w:multiLevelType w:val="multilevel"/>
    <w:tmpl w:val="7302835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920"/>
        </w:tabs>
        <w:ind w:left="192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52B4AA4"/>
    <w:multiLevelType w:val="multilevel"/>
    <w:tmpl w:val="1FDE12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3" w15:restartNumberingAfterBreak="0">
    <w:nsid w:val="7F3E483F"/>
    <w:multiLevelType w:val="hybridMultilevel"/>
    <w:tmpl w:val="CBC61F02"/>
    <w:lvl w:ilvl="0" w:tplc="007AB08E">
      <w:start w:val="1"/>
      <w:numFmt w:val="decimal"/>
      <w:lvlText w:val="%1."/>
      <w:lvlJc w:val="left"/>
      <w:pPr>
        <w:ind w:left="720" w:hanging="360"/>
      </w:pPr>
      <w:rPr>
        <w:rFonts w:ascii="Franklin Gothic Book" w:hAnsi="Franklin Gothic Book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7C1D19"/>
    <w:multiLevelType w:val="hybridMultilevel"/>
    <w:tmpl w:val="D1568C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2313366">
    <w:abstractNumId w:val="16"/>
  </w:num>
  <w:num w:numId="2" w16cid:durableId="254216007">
    <w:abstractNumId w:val="10"/>
  </w:num>
  <w:num w:numId="3" w16cid:durableId="1863204646">
    <w:abstractNumId w:val="3"/>
  </w:num>
  <w:num w:numId="4" w16cid:durableId="89476851">
    <w:abstractNumId w:val="22"/>
  </w:num>
  <w:num w:numId="5" w16cid:durableId="524556336">
    <w:abstractNumId w:val="15"/>
  </w:num>
  <w:num w:numId="6" w16cid:durableId="77292535">
    <w:abstractNumId w:val="9"/>
  </w:num>
  <w:num w:numId="7" w16cid:durableId="1266963579">
    <w:abstractNumId w:val="24"/>
  </w:num>
  <w:num w:numId="8" w16cid:durableId="282539889">
    <w:abstractNumId w:val="6"/>
  </w:num>
  <w:num w:numId="9" w16cid:durableId="604116245">
    <w:abstractNumId w:val="8"/>
  </w:num>
  <w:num w:numId="10" w16cid:durableId="491482763">
    <w:abstractNumId w:val="23"/>
  </w:num>
  <w:num w:numId="11" w16cid:durableId="656230382">
    <w:abstractNumId w:val="5"/>
  </w:num>
  <w:num w:numId="12" w16cid:durableId="2012683247">
    <w:abstractNumId w:val="20"/>
  </w:num>
  <w:num w:numId="13" w16cid:durableId="296646104">
    <w:abstractNumId w:val="11"/>
  </w:num>
  <w:num w:numId="14" w16cid:durableId="957834689">
    <w:abstractNumId w:val="14"/>
  </w:num>
  <w:num w:numId="15" w16cid:durableId="554896166">
    <w:abstractNumId w:val="0"/>
  </w:num>
  <w:num w:numId="16" w16cid:durableId="306279028">
    <w:abstractNumId w:val="12"/>
  </w:num>
  <w:num w:numId="17" w16cid:durableId="1116145151">
    <w:abstractNumId w:val="4"/>
  </w:num>
  <w:num w:numId="18" w16cid:durableId="1091437840">
    <w:abstractNumId w:val="21"/>
  </w:num>
  <w:num w:numId="19" w16cid:durableId="972714118">
    <w:abstractNumId w:val="2"/>
  </w:num>
  <w:num w:numId="20" w16cid:durableId="1644579611">
    <w:abstractNumId w:val="1"/>
  </w:num>
  <w:num w:numId="21" w16cid:durableId="2143572611">
    <w:abstractNumId w:val="17"/>
  </w:num>
  <w:num w:numId="22" w16cid:durableId="417867274">
    <w:abstractNumId w:val="7"/>
  </w:num>
  <w:num w:numId="23" w16cid:durableId="251937901">
    <w:abstractNumId w:val="13"/>
  </w:num>
  <w:num w:numId="24" w16cid:durableId="1996715258">
    <w:abstractNumId w:val="18"/>
  </w:num>
  <w:num w:numId="25" w16cid:durableId="1719667340">
    <w:abstractNumId w:val="1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4108C"/>
    <w:rsid w:val="00000769"/>
    <w:rsid w:val="00006553"/>
    <w:rsid w:val="00010AF4"/>
    <w:rsid w:val="0001461F"/>
    <w:rsid w:val="00014E11"/>
    <w:rsid w:val="00025118"/>
    <w:rsid w:val="0002581A"/>
    <w:rsid w:val="00035552"/>
    <w:rsid w:val="0004295C"/>
    <w:rsid w:val="0005154F"/>
    <w:rsid w:val="00062AA3"/>
    <w:rsid w:val="000775F1"/>
    <w:rsid w:val="00085614"/>
    <w:rsid w:val="00086E1C"/>
    <w:rsid w:val="00093B23"/>
    <w:rsid w:val="00096F6E"/>
    <w:rsid w:val="000977C4"/>
    <w:rsid w:val="000A114F"/>
    <w:rsid w:val="000A1809"/>
    <w:rsid w:val="000A2F1C"/>
    <w:rsid w:val="000B0577"/>
    <w:rsid w:val="000B49D8"/>
    <w:rsid w:val="000C1425"/>
    <w:rsid w:val="000D4D3C"/>
    <w:rsid w:val="000E6DB6"/>
    <w:rsid w:val="000E7ECE"/>
    <w:rsid w:val="000F0C37"/>
    <w:rsid w:val="000F41E5"/>
    <w:rsid w:val="00110880"/>
    <w:rsid w:val="001A4462"/>
    <w:rsid w:val="001B6ABC"/>
    <w:rsid w:val="001D15AA"/>
    <w:rsid w:val="001D20D2"/>
    <w:rsid w:val="001D3537"/>
    <w:rsid w:val="001E7054"/>
    <w:rsid w:val="002112EA"/>
    <w:rsid w:val="00225A7B"/>
    <w:rsid w:val="00242F80"/>
    <w:rsid w:val="00265A9F"/>
    <w:rsid w:val="00272824"/>
    <w:rsid w:val="00277B94"/>
    <w:rsid w:val="00281B1E"/>
    <w:rsid w:val="00286C22"/>
    <w:rsid w:val="002A2CCD"/>
    <w:rsid w:val="002D0968"/>
    <w:rsid w:val="002D5396"/>
    <w:rsid w:val="002E376A"/>
    <w:rsid w:val="002E77A9"/>
    <w:rsid w:val="00302911"/>
    <w:rsid w:val="003061E3"/>
    <w:rsid w:val="00306FDE"/>
    <w:rsid w:val="00315FCB"/>
    <w:rsid w:val="003166AE"/>
    <w:rsid w:val="00326C27"/>
    <w:rsid w:val="00327485"/>
    <w:rsid w:val="00334A7C"/>
    <w:rsid w:val="00342BCD"/>
    <w:rsid w:val="00351553"/>
    <w:rsid w:val="00351D66"/>
    <w:rsid w:val="0035522A"/>
    <w:rsid w:val="00361EDF"/>
    <w:rsid w:val="00366615"/>
    <w:rsid w:val="00367D5A"/>
    <w:rsid w:val="00385250"/>
    <w:rsid w:val="00393785"/>
    <w:rsid w:val="003959C1"/>
    <w:rsid w:val="003A356B"/>
    <w:rsid w:val="003B0CC3"/>
    <w:rsid w:val="003B1A1E"/>
    <w:rsid w:val="003C1AF1"/>
    <w:rsid w:val="003C5891"/>
    <w:rsid w:val="003D5249"/>
    <w:rsid w:val="003E50EA"/>
    <w:rsid w:val="003F000C"/>
    <w:rsid w:val="003F4301"/>
    <w:rsid w:val="004003FA"/>
    <w:rsid w:val="00400DAD"/>
    <w:rsid w:val="004040F6"/>
    <w:rsid w:val="00405454"/>
    <w:rsid w:val="00405490"/>
    <w:rsid w:val="00405821"/>
    <w:rsid w:val="00414963"/>
    <w:rsid w:val="00425F72"/>
    <w:rsid w:val="004270AA"/>
    <w:rsid w:val="0044176A"/>
    <w:rsid w:val="00442488"/>
    <w:rsid w:val="00443D3A"/>
    <w:rsid w:val="00445AF1"/>
    <w:rsid w:val="00447028"/>
    <w:rsid w:val="0046491D"/>
    <w:rsid w:val="00483FE3"/>
    <w:rsid w:val="00485F62"/>
    <w:rsid w:val="004D1EAD"/>
    <w:rsid w:val="004D7648"/>
    <w:rsid w:val="004F199B"/>
    <w:rsid w:val="0050350B"/>
    <w:rsid w:val="00512270"/>
    <w:rsid w:val="005163F0"/>
    <w:rsid w:val="005166FE"/>
    <w:rsid w:val="0052623E"/>
    <w:rsid w:val="00531797"/>
    <w:rsid w:val="00534CE7"/>
    <w:rsid w:val="00537757"/>
    <w:rsid w:val="00560EE6"/>
    <w:rsid w:val="00573B3F"/>
    <w:rsid w:val="0058056F"/>
    <w:rsid w:val="005826DB"/>
    <w:rsid w:val="005852F7"/>
    <w:rsid w:val="00590C3F"/>
    <w:rsid w:val="00592448"/>
    <w:rsid w:val="005A2920"/>
    <w:rsid w:val="005A7634"/>
    <w:rsid w:val="005B22F7"/>
    <w:rsid w:val="005B2892"/>
    <w:rsid w:val="005C2CA2"/>
    <w:rsid w:val="005C3363"/>
    <w:rsid w:val="006058E1"/>
    <w:rsid w:val="00613B6C"/>
    <w:rsid w:val="006459A6"/>
    <w:rsid w:val="0064605A"/>
    <w:rsid w:val="00646FFE"/>
    <w:rsid w:val="00653221"/>
    <w:rsid w:val="0067722F"/>
    <w:rsid w:val="00681282"/>
    <w:rsid w:val="006A390D"/>
    <w:rsid w:val="006A3F18"/>
    <w:rsid w:val="006A4387"/>
    <w:rsid w:val="006A454A"/>
    <w:rsid w:val="006C52C2"/>
    <w:rsid w:val="006D23AA"/>
    <w:rsid w:val="006E5AB2"/>
    <w:rsid w:val="006F00D3"/>
    <w:rsid w:val="006F1B5F"/>
    <w:rsid w:val="0070215F"/>
    <w:rsid w:val="00724700"/>
    <w:rsid w:val="00731351"/>
    <w:rsid w:val="00731E13"/>
    <w:rsid w:val="00743E90"/>
    <w:rsid w:val="007504DD"/>
    <w:rsid w:val="00751F86"/>
    <w:rsid w:val="00755FBC"/>
    <w:rsid w:val="00763E30"/>
    <w:rsid w:val="00765A63"/>
    <w:rsid w:val="00770002"/>
    <w:rsid w:val="00771ACA"/>
    <w:rsid w:val="00776F65"/>
    <w:rsid w:val="007831CD"/>
    <w:rsid w:val="00784691"/>
    <w:rsid w:val="0079098F"/>
    <w:rsid w:val="00796611"/>
    <w:rsid w:val="007974BD"/>
    <w:rsid w:val="007A7FE0"/>
    <w:rsid w:val="007B53BB"/>
    <w:rsid w:val="007E3FB4"/>
    <w:rsid w:val="007F0516"/>
    <w:rsid w:val="007F5E37"/>
    <w:rsid w:val="00800292"/>
    <w:rsid w:val="00834511"/>
    <w:rsid w:val="008443C0"/>
    <w:rsid w:val="0084485E"/>
    <w:rsid w:val="008712F9"/>
    <w:rsid w:val="00884DE0"/>
    <w:rsid w:val="0088619E"/>
    <w:rsid w:val="0089793D"/>
    <w:rsid w:val="008C25C7"/>
    <w:rsid w:val="008D04A7"/>
    <w:rsid w:val="008D149F"/>
    <w:rsid w:val="008D225A"/>
    <w:rsid w:val="008D27ED"/>
    <w:rsid w:val="008D36D7"/>
    <w:rsid w:val="008E6543"/>
    <w:rsid w:val="008F771C"/>
    <w:rsid w:val="009074B4"/>
    <w:rsid w:val="00912D8C"/>
    <w:rsid w:val="009166F6"/>
    <w:rsid w:val="00921DE4"/>
    <w:rsid w:val="0094108C"/>
    <w:rsid w:val="0094213D"/>
    <w:rsid w:val="00945D6F"/>
    <w:rsid w:val="00951931"/>
    <w:rsid w:val="00952C11"/>
    <w:rsid w:val="0095660A"/>
    <w:rsid w:val="0097248F"/>
    <w:rsid w:val="0099768F"/>
    <w:rsid w:val="009A194D"/>
    <w:rsid w:val="009A6518"/>
    <w:rsid w:val="009B5C63"/>
    <w:rsid w:val="009B6DFC"/>
    <w:rsid w:val="009C5ACD"/>
    <w:rsid w:val="009D6990"/>
    <w:rsid w:val="009E13BD"/>
    <w:rsid w:val="009E3187"/>
    <w:rsid w:val="009F5B34"/>
    <w:rsid w:val="009F6514"/>
    <w:rsid w:val="00A00D60"/>
    <w:rsid w:val="00A01415"/>
    <w:rsid w:val="00A06FE6"/>
    <w:rsid w:val="00A159E5"/>
    <w:rsid w:val="00A26022"/>
    <w:rsid w:val="00A305B5"/>
    <w:rsid w:val="00A34FB0"/>
    <w:rsid w:val="00A404C5"/>
    <w:rsid w:val="00A41E1F"/>
    <w:rsid w:val="00A42FC0"/>
    <w:rsid w:val="00A530DF"/>
    <w:rsid w:val="00A5708A"/>
    <w:rsid w:val="00A60EEB"/>
    <w:rsid w:val="00A65487"/>
    <w:rsid w:val="00A755BF"/>
    <w:rsid w:val="00A84EBD"/>
    <w:rsid w:val="00A91B67"/>
    <w:rsid w:val="00A978D5"/>
    <w:rsid w:val="00A97BE0"/>
    <w:rsid w:val="00AB0A42"/>
    <w:rsid w:val="00AB204C"/>
    <w:rsid w:val="00AC5E52"/>
    <w:rsid w:val="00AC77B0"/>
    <w:rsid w:val="00AD2600"/>
    <w:rsid w:val="00AD3C1B"/>
    <w:rsid w:val="00AD4068"/>
    <w:rsid w:val="00AF5F75"/>
    <w:rsid w:val="00B24996"/>
    <w:rsid w:val="00B27382"/>
    <w:rsid w:val="00B379D8"/>
    <w:rsid w:val="00B46C44"/>
    <w:rsid w:val="00B47D7A"/>
    <w:rsid w:val="00B50A1A"/>
    <w:rsid w:val="00B56AF9"/>
    <w:rsid w:val="00B645CE"/>
    <w:rsid w:val="00B66A6C"/>
    <w:rsid w:val="00B72143"/>
    <w:rsid w:val="00B84E7F"/>
    <w:rsid w:val="00B85EE3"/>
    <w:rsid w:val="00BA1928"/>
    <w:rsid w:val="00BA2926"/>
    <w:rsid w:val="00BA2D76"/>
    <w:rsid w:val="00BA4B90"/>
    <w:rsid w:val="00BB1EE8"/>
    <w:rsid w:val="00BB263C"/>
    <w:rsid w:val="00BD16D0"/>
    <w:rsid w:val="00BF19C7"/>
    <w:rsid w:val="00C02906"/>
    <w:rsid w:val="00C17434"/>
    <w:rsid w:val="00C2547F"/>
    <w:rsid w:val="00C3022F"/>
    <w:rsid w:val="00C46F6F"/>
    <w:rsid w:val="00C56D08"/>
    <w:rsid w:val="00C622AB"/>
    <w:rsid w:val="00C6246F"/>
    <w:rsid w:val="00C63106"/>
    <w:rsid w:val="00C71BDC"/>
    <w:rsid w:val="00C7368C"/>
    <w:rsid w:val="00C8436C"/>
    <w:rsid w:val="00C84CCC"/>
    <w:rsid w:val="00C91857"/>
    <w:rsid w:val="00CA1491"/>
    <w:rsid w:val="00CA43EF"/>
    <w:rsid w:val="00CB3769"/>
    <w:rsid w:val="00CC1DB8"/>
    <w:rsid w:val="00CC7422"/>
    <w:rsid w:val="00CC7D1C"/>
    <w:rsid w:val="00CD62F8"/>
    <w:rsid w:val="00CE2B2C"/>
    <w:rsid w:val="00CE3D36"/>
    <w:rsid w:val="00CE5534"/>
    <w:rsid w:val="00D01883"/>
    <w:rsid w:val="00D17003"/>
    <w:rsid w:val="00D2381A"/>
    <w:rsid w:val="00D24ED7"/>
    <w:rsid w:val="00D37CFD"/>
    <w:rsid w:val="00D42389"/>
    <w:rsid w:val="00D45610"/>
    <w:rsid w:val="00D46083"/>
    <w:rsid w:val="00D54894"/>
    <w:rsid w:val="00D56080"/>
    <w:rsid w:val="00D7210E"/>
    <w:rsid w:val="00D746F3"/>
    <w:rsid w:val="00D75B3C"/>
    <w:rsid w:val="00D775A2"/>
    <w:rsid w:val="00D83E63"/>
    <w:rsid w:val="00D84FD8"/>
    <w:rsid w:val="00D87DEE"/>
    <w:rsid w:val="00DA15FC"/>
    <w:rsid w:val="00DA186A"/>
    <w:rsid w:val="00DB4C48"/>
    <w:rsid w:val="00DB55EB"/>
    <w:rsid w:val="00DC3510"/>
    <w:rsid w:val="00DC58E8"/>
    <w:rsid w:val="00DE17BC"/>
    <w:rsid w:val="00E00B4E"/>
    <w:rsid w:val="00E039FA"/>
    <w:rsid w:val="00E072DD"/>
    <w:rsid w:val="00E13942"/>
    <w:rsid w:val="00E13DCD"/>
    <w:rsid w:val="00E16C13"/>
    <w:rsid w:val="00E46EE6"/>
    <w:rsid w:val="00E51BF8"/>
    <w:rsid w:val="00E51DB7"/>
    <w:rsid w:val="00E553BC"/>
    <w:rsid w:val="00E61A26"/>
    <w:rsid w:val="00E6627F"/>
    <w:rsid w:val="00E70810"/>
    <w:rsid w:val="00E81A13"/>
    <w:rsid w:val="00E86F12"/>
    <w:rsid w:val="00E91644"/>
    <w:rsid w:val="00EB06F5"/>
    <w:rsid w:val="00EC7D1A"/>
    <w:rsid w:val="00ED0BA8"/>
    <w:rsid w:val="00EE49E8"/>
    <w:rsid w:val="00EE4AE6"/>
    <w:rsid w:val="00EF2293"/>
    <w:rsid w:val="00F0207D"/>
    <w:rsid w:val="00F26CFC"/>
    <w:rsid w:val="00F42EC4"/>
    <w:rsid w:val="00F443ED"/>
    <w:rsid w:val="00F45A34"/>
    <w:rsid w:val="00F611CF"/>
    <w:rsid w:val="00F67182"/>
    <w:rsid w:val="00F729B5"/>
    <w:rsid w:val="00F93721"/>
    <w:rsid w:val="00FA4B76"/>
    <w:rsid w:val="00FA5012"/>
    <w:rsid w:val="00FB337A"/>
    <w:rsid w:val="00FB45AD"/>
    <w:rsid w:val="00FB54A7"/>
    <w:rsid w:val="00FB7308"/>
    <w:rsid w:val="00FC0B65"/>
    <w:rsid w:val="00FC449A"/>
    <w:rsid w:val="00FC57F1"/>
    <w:rsid w:val="00FC67AD"/>
    <w:rsid w:val="00FD37E8"/>
    <w:rsid w:val="00FD54FD"/>
    <w:rsid w:val="00FE0B1B"/>
    <w:rsid w:val="00FE3D18"/>
    <w:rsid w:val="00FE417E"/>
    <w:rsid w:val="00FF2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8BB4C"/>
  <w15:docId w15:val="{87A70D02-1CD1-4C40-9BCC-41858CB55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1"/>
    <w:qFormat/>
    <w:rsid w:val="002E77A9"/>
    <w:pPr>
      <w:keepNext/>
      <w:jc w:val="center"/>
      <w:outlineLvl w:val="0"/>
    </w:pPr>
    <w:rPr>
      <w:rFonts w:ascii="Franklin Gothic Book" w:eastAsia="Times New Roman" w:hAnsi="Franklin Gothic Book" w:cs="Times New Roman"/>
      <w:b/>
      <w:i/>
      <w:sz w:val="20"/>
      <w:szCs w:val="20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96F6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pl-PL"/>
    </w:rPr>
  </w:style>
  <w:style w:type="paragraph" w:styleId="Akapitzlist">
    <w:name w:val="List Paragraph"/>
    <w:aliases w:val="sw tekst,BulletC,lp1,Preambuła,CP-UC,CP-Punkty,Bullet List,List - bullets,Equipment,Bullet 1,List Paragraph Char Char,b1,Figure_name,Numbered Indented Text,List Paragraph11,Ref,Use Case List Paragraph Char,List_TIS,CW_Lista,Data wydania,L"/>
    <w:basedOn w:val="Normalny"/>
    <w:link w:val="AkapitzlistZnak"/>
    <w:qFormat/>
    <w:rsid w:val="00B2738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1"/>
    <w:rsid w:val="002E77A9"/>
    <w:rPr>
      <w:rFonts w:ascii="Franklin Gothic Book" w:eastAsia="Times New Roman" w:hAnsi="Franklin Gothic Book" w:cs="Times New Roman"/>
      <w:b/>
      <w:i/>
      <w:sz w:val="20"/>
      <w:szCs w:val="20"/>
      <w:u w:val="single"/>
      <w:lang w:val="x-none" w:eastAsia="x-none"/>
    </w:rPr>
  </w:style>
  <w:style w:type="character" w:customStyle="1" w:styleId="AkapitzlistZnak">
    <w:name w:val="Akapit z listą Znak"/>
    <w:aliases w:val="sw tekst Znak,BulletC Znak,lp1 Znak,Preambuła Znak,CP-UC Znak,CP-Punkty Znak,Bullet List Znak,List - bullets Znak,Equipment Znak,Bullet 1 Znak,List Paragraph Char Char Znak,b1 Znak,Figure_name Znak,Numbered Indented Text Znak,L Znak"/>
    <w:link w:val="Akapitzlist"/>
    <w:qFormat/>
    <w:locked/>
    <w:rsid w:val="002E77A9"/>
  </w:style>
  <w:style w:type="paragraph" w:customStyle="1" w:styleId="Normal1">
    <w:name w:val="Normal1"/>
    <w:basedOn w:val="Normalny"/>
    <w:rsid w:val="002E77A9"/>
    <w:pPr>
      <w:autoSpaceDE w:val="0"/>
    </w:pPr>
    <w:rPr>
      <w:rFonts w:ascii="Times New Roman" w:eastAsia="Calibri" w:hAnsi="Times New Roman" w:cs="Times New Roman"/>
      <w:sz w:val="24"/>
      <w:szCs w:val="24"/>
      <w:lang w:val="pl-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6246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6246F"/>
    <w:pPr>
      <w:jc w:val="both"/>
    </w:pPr>
    <w:rPr>
      <w:rFonts w:ascii="Franklin Gothic Book" w:eastAsia="Times New Roman" w:hAnsi="Franklin Gothic Book" w:cs="Times New Roman"/>
      <w:sz w:val="20"/>
      <w:szCs w:val="20"/>
      <w:lang w:val="pl-PL"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6246F"/>
    <w:rPr>
      <w:rFonts w:ascii="Franklin Gothic Book" w:eastAsia="Times New Roman" w:hAnsi="Franklin Gothic Book" w:cs="Times New Roman"/>
      <w:sz w:val="20"/>
      <w:szCs w:val="20"/>
      <w:lang w:val="pl-PL" w:eastAsia="pl-PL"/>
    </w:rPr>
  </w:style>
  <w:style w:type="character" w:styleId="Hipercze">
    <w:name w:val="Hyperlink"/>
    <w:basedOn w:val="Domylnaczcionkaakapitu"/>
    <w:uiPriority w:val="99"/>
    <w:unhideWhenUsed/>
    <w:rsid w:val="00C6246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246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246F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15F"/>
    <w:pPr>
      <w:jc w:val="left"/>
    </w:pPr>
    <w:rPr>
      <w:rFonts w:asciiTheme="minorHAnsi" w:eastAsiaTheme="minorHAnsi" w:hAnsiTheme="minorHAnsi" w:cstheme="minorBidi"/>
      <w:b/>
      <w:bCs/>
      <w:lang w:val="en-US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15F"/>
    <w:rPr>
      <w:rFonts w:ascii="Franklin Gothic Book" w:eastAsia="Times New Roman" w:hAnsi="Franklin Gothic Book" w:cs="Times New Roman"/>
      <w:b/>
      <w:bCs/>
      <w:sz w:val="20"/>
      <w:szCs w:val="20"/>
      <w:lang w:val="pl-PL" w:eastAsia="pl-PL"/>
    </w:rPr>
  </w:style>
  <w:style w:type="paragraph" w:styleId="Poprawka">
    <w:name w:val="Revision"/>
    <w:hidden/>
    <w:uiPriority w:val="99"/>
    <w:semiHidden/>
    <w:rsid w:val="00CC7D1C"/>
  </w:style>
  <w:style w:type="paragraph" w:styleId="Tekstpodstawowy">
    <w:name w:val="Body Text"/>
    <w:basedOn w:val="Normalny"/>
    <w:link w:val="TekstpodstawowyZnak"/>
    <w:uiPriority w:val="1"/>
    <w:qFormat/>
    <w:rsid w:val="00E51BF8"/>
    <w:pPr>
      <w:jc w:val="both"/>
    </w:pPr>
    <w:rPr>
      <w:rFonts w:ascii="Franklin Gothic Book" w:eastAsia="Times New Roman" w:hAnsi="Franklin Gothic Book" w:cs="Times New Roman"/>
      <w:sz w:val="24"/>
      <w:szCs w:val="18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qFormat/>
    <w:rsid w:val="00E51BF8"/>
    <w:rPr>
      <w:rFonts w:ascii="Franklin Gothic Book" w:eastAsia="Times New Roman" w:hAnsi="Franklin Gothic Book" w:cs="Times New Roman"/>
      <w:sz w:val="24"/>
      <w:szCs w:val="18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drId2" Type="http://schemas.openxmlformats.org/wordprocessingml/2006/fontTable" Target="fontTable0.xml"/><Relationship Id="rId1" Type="http://schemas.openxmlformats.org/officeDocument/2006/relationships/customXml" Target="../customXml/item1.xml"/><Relationship Id="rId6" Type="http://schemas.openxmlformats.org/officeDocument/2006/relationships/hyperlink" Target="http://swaid.stat.gov.pl/Ceny_dashboards/Raporty_predefiniowane/RAP_DBD_CEN_2.asp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BBFB73-CBA6-4DC0-97CF-54BED9E5A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5834</Words>
  <Characters>35008</Characters>
  <Application>Microsoft Office Word</Application>
  <DocSecurity>0</DocSecurity>
  <Lines>291</Lines>
  <Paragraphs>81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Baziak</dc:creator>
  <cp:lastModifiedBy>Bartłomiej Baziak</cp:lastModifiedBy>
  <cp:revision>5</cp:revision>
  <dcterms:created xsi:type="dcterms:W3CDTF">2025-04-30T08:53:00Z</dcterms:created>
  <dcterms:modified xsi:type="dcterms:W3CDTF">2025-05-02T07:08:00Z</dcterms:modified>
</cp:coreProperties>
</file>