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5FD7" w:rsidRDefault="00657A47" w:rsidP="00445FD7">
      <w:pPr>
        <w:pStyle w:val="Nagwek4"/>
        <w:spacing w:line="276" w:lineRule="auto"/>
        <w:rPr>
          <w:bCs/>
          <w:i w:val="0"/>
          <w:szCs w:val="24"/>
        </w:rPr>
      </w:pPr>
      <w:bookmarkStart w:id="0" w:name="_Hlk60301409"/>
      <w:r w:rsidRPr="00445FD7">
        <w:rPr>
          <w:bCs/>
          <w:i w:val="0"/>
          <w:szCs w:val="24"/>
        </w:rPr>
        <w:t xml:space="preserve">Załącznik nr </w:t>
      </w:r>
      <w:r w:rsidR="00445FD7" w:rsidRPr="00445FD7">
        <w:rPr>
          <w:bCs/>
          <w:i w:val="0"/>
          <w:szCs w:val="24"/>
        </w:rPr>
        <w:t>6</w:t>
      </w:r>
      <w:r w:rsidR="007666D6" w:rsidRPr="00445FD7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445FD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45FD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5FD7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445FD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5FD7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445FD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445FD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445FD7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445FD7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445F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445F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445F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445F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445F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445F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445F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445FD7" w:rsidRDefault="00A137C9" w:rsidP="00445FD7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bookmarkStart w:id="1" w:name="_GoBack"/>
      <w:r w:rsidRPr="00445FD7">
        <w:rPr>
          <w:rFonts w:ascii="Times New Roman" w:hAnsi="Times New Roman"/>
          <w:sz w:val="24"/>
          <w:szCs w:val="24"/>
        </w:rPr>
        <w:t>Na p</w:t>
      </w:r>
      <w:bookmarkEnd w:id="1"/>
      <w:r w:rsidRPr="00445FD7">
        <w:rPr>
          <w:rFonts w:ascii="Times New Roman" w:hAnsi="Times New Roman"/>
          <w:sz w:val="24"/>
          <w:szCs w:val="24"/>
        </w:rPr>
        <w:t>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45FD7" w:rsidTr="004F10A0">
        <w:tc>
          <w:tcPr>
            <w:tcW w:w="2269" w:type="dxa"/>
            <w:shd w:val="clear" w:color="auto" w:fill="auto"/>
          </w:tcPr>
          <w:p w:rsidR="00A137C9" w:rsidRPr="00445FD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445FD7" w:rsidRDefault="0065072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Adaptacja pomieszczeń dla Pracowni Symulacji Medycznej w formule "zaprojektuj - wybuduj".</w:t>
            </w:r>
            <w:r w:rsidR="00A137C9" w:rsidRPr="00445FD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0728" w:rsidRPr="00445FD7" w:rsidTr="00572CDA">
        <w:tc>
          <w:tcPr>
            <w:tcW w:w="2269" w:type="dxa"/>
            <w:shd w:val="clear" w:color="auto" w:fill="auto"/>
          </w:tcPr>
          <w:p w:rsidR="00650728" w:rsidRPr="00445FD7" w:rsidRDefault="00650728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0728" w:rsidRPr="00445FD7" w:rsidRDefault="00650728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K-2.381/11/2025</w:t>
            </w:r>
          </w:p>
        </w:tc>
      </w:tr>
    </w:tbl>
    <w:p w:rsidR="00A137C9" w:rsidRPr="00445FD7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486D" w:rsidRPr="00445FD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45FD7">
        <w:rPr>
          <w:rFonts w:ascii="Times New Roman" w:hAnsi="Times New Roman"/>
          <w:sz w:val="24"/>
          <w:szCs w:val="24"/>
        </w:rPr>
        <w:t xml:space="preserve">prowadzonego przez </w:t>
      </w:r>
      <w:r w:rsidR="00650728" w:rsidRPr="00445FD7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445FD7">
        <w:rPr>
          <w:rFonts w:ascii="Times New Roman" w:hAnsi="Times New Roman"/>
          <w:b/>
          <w:sz w:val="24"/>
          <w:szCs w:val="24"/>
        </w:rPr>
        <w:t xml:space="preserve"> w Krakowie</w:t>
      </w:r>
      <w:r w:rsidRPr="00445FD7">
        <w:rPr>
          <w:rFonts w:ascii="Times New Roman" w:hAnsi="Times New Roman"/>
          <w:b/>
          <w:sz w:val="24"/>
          <w:szCs w:val="24"/>
        </w:rPr>
        <w:t>,</w:t>
      </w:r>
      <w:r w:rsidRPr="00445FD7">
        <w:rPr>
          <w:rFonts w:ascii="Times New Roman" w:hAnsi="Times New Roman"/>
          <w:sz w:val="24"/>
          <w:szCs w:val="24"/>
        </w:rPr>
        <w:t xml:space="preserve"> d</w:t>
      </w:r>
      <w:r w:rsidR="008D442B" w:rsidRPr="00445FD7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445FD7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445FD7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:rsidR="00A137C9" w:rsidRPr="00445FD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445FD7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445FD7" w:rsidTr="00A137C9">
        <w:tc>
          <w:tcPr>
            <w:tcW w:w="617" w:type="dxa"/>
            <w:shd w:val="clear" w:color="auto" w:fill="auto"/>
            <w:vAlign w:val="center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445FD7" w:rsidTr="00A137C9">
        <w:tc>
          <w:tcPr>
            <w:tcW w:w="617" w:type="dxa"/>
            <w:shd w:val="clear" w:color="auto" w:fill="auto"/>
            <w:vAlign w:val="center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445FD7" w:rsidTr="00A137C9">
        <w:tc>
          <w:tcPr>
            <w:tcW w:w="617" w:type="dxa"/>
            <w:shd w:val="clear" w:color="auto" w:fill="auto"/>
            <w:vAlign w:val="center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45F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C652A" w:rsidRPr="00445FD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45FD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45FD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45FD7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45FD7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650728" w:rsidRPr="00445FD7">
        <w:rPr>
          <w:rFonts w:ascii="Times New Roman" w:hAnsi="Times New Roman"/>
          <w:sz w:val="24"/>
          <w:szCs w:val="24"/>
        </w:rPr>
        <w:t>(</w:t>
      </w:r>
      <w:proofErr w:type="spellStart"/>
      <w:r w:rsidR="00650728" w:rsidRPr="00445FD7">
        <w:rPr>
          <w:rFonts w:ascii="Times New Roman" w:hAnsi="Times New Roman"/>
          <w:sz w:val="24"/>
          <w:szCs w:val="24"/>
        </w:rPr>
        <w:t>t.j</w:t>
      </w:r>
      <w:proofErr w:type="spellEnd"/>
      <w:r w:rsidR="00650728" w:rsidRPr="00445FD7">
        <w:rPr>
          <w:rFonts w:ascii="Times New Roman" w:hAnsi="Times New Roman"/>
          <w:sz w:val="24"/>
          <w:szCs w:val="24"/>
        </w:rPr>
        <w:t>. Dz. U. z 2024 poz. 1320)</w:t>
      </w:r>
      <w:r w:rsidRPr="00445FD7">
        <w:rPr>
          <w:rFonts w:ascii="Times New Roman" w:hAnsi="Times New Roman"/>
          <w:sz w:val="24"/>
          <w:szCs w:val="24"/>
        </w:rPr>
        <w:t>, że w ramach zamówienia</w:t>
      </w:r>
      <w:r w:rsidR="00A137C9" w:rsidRPr="00445FD7">
        <w:rPr>
          <w:rFonts w:ascii="Times New Roman" w:hAnsi="Times New Roman"/>
          <w:sz w:val="24"/>
          <w:szCs w:val="24"/>
        </w:rPr>
        <w:t>,</w:t>
      </w:r>
      <w:r w:rsidR="00A137C9" w:rsidRPr="00445FD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45FD7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445FD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45FD7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445FD7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45FD7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45FD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45FD7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45FD7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445FD7" w:rsidTr="00A137C9">
        <w:tc>
          <w:tcPr>
            <w:tcW w:w="617" w:type="dxa"/>
            <w:shd w:val="clear" w:color="auto" w:fill="auto"/>
            <w:vAlign w:val="center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445FD7" w:rsidTr="00A137C9">
        <w:tc>
          <w:tcPr>
            <w:tcW w:w="617" w:type="dxa"/>
            <w:shd w:val="clear" w:color="auto" w:fill="auto"/>
            <w:vAlign w:val="center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445FD7" w:rsidTr="00A137C9">
        <w:tc>
          <w:tcPr>
            <w:tcW w:w="617" w:type="dxa"/>
            <w:shd w:val="clear" w:color="auto" w:fill="auto"/>
            <w:vAlign w:val="center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45F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445FD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7A2C38" w:rsidRPr="00445FD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45FD7" w:rsidTr="004F10A0">
        <w:tc>
          <w:tcPr>
            <w:tcW w:w="2660" w:type="dxa"/>
            <w:shd w:val="clear" w:color="auto" w:fill="auto"/>
          </w:tcPr>
          <w:p w:rsidR="00A137C9" w:rsidRPr="00445FD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445FD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445FD7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445FD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445FD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445FD7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445FD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650728" w:rsidRPr="00445FD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445FD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:rsidR="00A137C9" w:rsidRPr="00445FD7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445FD7" w:rsidSect="00445F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0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8A8" w:rsidRDefault="00A458A8" w:rsidP="00025386">
      <w:pPr>
        <w:spacing w:after="0" w:line="240" w:lineRule="auto"/>
      </w:pPr>
      <w:r>
        <w:separator/>
      </w:r>
    </w:p>
  </w:endnote>
  <w:endnote w:type="continuationSeparator" w:id="0">
    <w:p w:rsidR="00A458A8" w:rsidRDefault="00A458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728" w:rsidRDefault="006507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728" w:rsidRDefault="006507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8A8" w:rsidRDefault="00A458A8" w:rsidP="00025386">
      <w:pPr>
        <w:spacing w:after="0" w:line="240" w:lineRule="auto"/>
      </w:pPr>
      <w:r>
        <w:separator/>
      </w:r>
    </w:p>
  </w:footnote>
  <w:footnote w:type="continuationSeparator" w:id="0">
    <w:p w:rsidR="00A458A8" w:rsidRDefault="00A458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728" w:rsidRDefault="00650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728" w:rsidRDefault="00445FD7">
    <w:pPr>
      <w:pStyle w:val="Nagwek"/>
    </w:pPr>
    <w:r w:rsidRPr="00642F1F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728" w:rsidRDefault="006507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8A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45FD7"/>
    <w:rsid w:val="00460705"/>
    <w:rsid w:val="00485239"/>
    <w:rsid w:val="004A0686"/>
    <w:rsid w:val="004E27D7"/>
    <w:rsid w:val="004F10A0"/>
    <w:rsid w:val="0055145C"/>
    <w:rsid w:val="005624D8"/>
    <w:rsid w:val="00620476"/>
    <w:rsid w:val="00650728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458A8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4609983"/>
  <w15:chartTrackingRefBased/>
  <w15:docId w15:val="{C094EB65-B84A-4854-840A-91031A5D9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2025-04-08T10:53:00Z</dcterms:created>
  <dcterms:modified xsi:type="dcterms:W3CDTF">2025-04-08T10:54:00Z</dcterms:modified>
</cp:coreProperties>
</file>