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6737" w:rsidRPr="001B22E3" w:rsidRDefault="00701384" w:rsidP="00986737">
      <w:pPr>
        <w:spacing w:after="600"/>
        <w:jc w:val="right"/>
        <w:rPr>
          <w:rFonts w:ascii="Arial Narrow" w:hAnsi="Arial Narrow" w:cs="Arial"/>
          <w:sz w:val="22"/>
          <w:szCs w:val="24"/>
        </w:rPr>
      </w:pPr>
      <w:bookmarkStart w:id="0" w:name="_Hlk52197885"/>
      <w:r w:rsidRPr="001B22E3">
        <w:rPr>
          <w:rFonts w:ascii="Arial Narrow" w:hAnsi="Arial Narrow" w:cs="Arial"/>
          <w:sz w:val="22"/>
          <w:szCs w:val="24"/>
        </w:rPr>
        <w:t>Bydgoszcz</w:t>
      </w:r>
      <w:r w:rsidR="00986737" w:rsidRPr="001B22E3">
        <w:rPr>
          <w:rFonts w:ascii="Arial Narrow" w:hAnsi="Arial Narrow" w:cs="Arial"/>
          <w:sz w:val="22"/>
          <w:szCs w:val="24"/>
        </w:rPr>
        <w:t xml:space="preserve"> dnia: </w:t>
      </w:r>
      <w:r w:rsidRPr="001B22E3">
        <w:rPr>
          <w:rFonts w:ascii="Arial Narrow" w:hAnsi="Arial Narrow" w:cs="Arial"/>
          <w:sz w:val="22"/>
          <w:szCs w:val="24"/>
        </w:rPr>
        <w:t>2025-02-27</w:t>
      </w:r>
    </w:p>
    <w:p w:rsidR="00986737" w:rsidRPr="001B22E3" w:rsidRDefault="00701384" w:rsidP="00986737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1B22E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986737" w:rsidRPr="001B22E3" w:rsidRDefault="00701384" w:rsidP="00986737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1B22E3">
        <w:rPr>
          <w:rFonts w:ascii="Arial Narrow" w:hAnsi="Arial Narrow" w:cs="Arial"/>
          <w:sz w:val="22"/>
          <w:szCs w:val="24"/>
        </w:rPr>
        <w:t>Powstańców Warszawy</w:t>
      </w:r>
      <w:r w:rsidR="00986737" w:rsidRPr="001B22E3">
        <w:rPr>
          <w:rFonts w:ascii="Arial Narrow" w:hAnsi="Arial Narrow" w:cs="Arial"/>
          <w:sz w:val="22"/>
          <w:szCs w:val="24"/>
        </w:rPr>
        <w:t xml:space="preserve"> </w:t>
      </w:r>
      <w:r w:rsidRPr="001B22E3">
        <w:rPr>
          <w:rFonts w:ascii="Arial Narrow" w:hAnsi="Arial Narrow" w:cs="Arial"/>
          <w:sz w:val="22"/>
          <w:szCs w:val="24"/>
        </w:rPr>
        <w:t>5</w:t>
      </w:r>
    </w:p>
    <w:p w:rsidR="00986737" w:rsidRPr="001B22E3" w:rsidRDefault="00701384" w:rsidP="00986737">
      <w:pPr>
        <w:rPr>
          <w:rFonts w:ascii="Arial Narrow" w:hAnsi="Arial Narrow" w:cs="Arial"/>
          <w:sz w:val="22"/>
          <w:szCs w:val="24"/>
        </w:rPr>
      </w:pPr>
      <w:r w:rsidRPr="001B22E3">
        <w:rPr>
          <w:rFonts w:ascii="Arial Narrow" w:hAnsi="Arial Narrow" w:cs="Arial"/>
          <w:sz w:val="22"/>
          <w:szCs w:val="24"/>
        </w:rPr>
        <w:t>85-681</w:t>
      </w:r>
      <w:r w:rsidR="00986737" w:rsidRPr="001B22E3">
        <w:rPr>
          <w:rFonts w:ascii="Arial Narrow" w:hAnsi="Arial Narrow" w:cs="Arial"/>
          <w:sz w:val="22"/>
          <w:szCs w:val="24"/>
        </w:rPr>
        <w:t xml:space="preserve"> </w:t>
      </w:r>
      <w:r w:rsidRPr="001B22E3">
        <w:rPr>
          <w:rFonts w:ascii="Arial Narrow" w:hAnsi="Arial Narrow" w:cs="Arial"/>
          <w:sz w:val="22"/>
          <w:szCs w:val="24"/>
        </w:rPr>
        <w:t>Bydgoszcz</w:t>
      </w:r>
    </w:p>
    <w:p w:rsidR="00986737" w:rsidRPr="001B22E3" w:rsidRDefault="00986737" w:rsidP="00986737">
      <w:pPr>
        <w:jc w:val="both"/>
        <w:rPr>
          <w:rFonts w:ascii="Arial Narrow" w:hAnsi="Arial Narrow" w:cs="Arial"/>
          <w:bCs/>
          <w:sz w:val="16"/>
          <w:szCs w:val="18"/>
        </w:rPr>
      </w:pPr>
      <w:r w:rsidRPr="001B22E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986737" w:rsidRPr="001B22E3" w:rsidRDefault="00986737" w:rsidP="00986737">
      <w:pPr>
        <w:spacing w:after="600"/>
        <w:jc w:val="both"/>
        <w:rPr>
          <w:rFonts w:ascii="Arial Narrow" w:hAnsi="Arial Narrow"/>
          <w:bCs/>
          <w:sz w:val="16"/>
          <w:szCs w:val="18"/>
        </w:rPr>
      </w:pPr>
      <w:r w:rsidRPr="001B22E3">
        <w:rPr>
          <w:rFonts w:ascii="Arial Narrow" w:hAnsi="Arial Narrow" w:cs="Arial"/>
          <w:bCs/>
          <w:sz w:val="16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986737" w:rsidRPr="001B22E3" w:rsidTr="005A632E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86737" w:rsidRPr="001B22E3" w:rsidRDefault="00986737" w:rsidP="005A632E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28"/>
                <w:szCs w:val="32"/>
              </w:rPr>
            </w:pPr>
            <w:r w:rsidRPr="001B22E3">
              <w:rPr>
                <w:rFonts w:ascii="Arial Narrow" w:hAnsi="Arial Narrow" w:cs="Arial"/>
                <w:b/>
                <w:spacing w:val="20"/>
                <w:sz w:val="24"/>
              </w:rPr>
              <w:t>INFORMACJA Z OTWARCIA OFERT</w:t>
            </w:r>
          </w:p>
        </w:tc>
      </w:tr>
    </w:tbl>
    <w:p w:rsidR="00986737" w:rsidRPr="001B22E3" w:rsidRDefault="00986737" w:rsidP="00986737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2"/>
          <w:szCs w:val="24"/>
        </w:rPr>
      </w:pPr>
      <w:r w:rsidRPr="001B22E3">
        <w:rPr>
          <w:rFonts w:ascii="Arial Narrow" w:hAnsi="Arial Narrow" w:cs="Arial"/>
          <w:sz w:val="22"/>
          <w:szCs w:val="24"/>
        </w:rPr>
        <w:tab/>
        <w:t xml:space="preserve"> </w:t>
      </w:r>
    </w:p>
    <w:p w:rsidR="00986737" w:rsidRPr="001B22E3" w:rsidRDefault="00986737" w:rsidP="0098673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1B22E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1B22E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1B22E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986737" w:rsidRPr="001B22E3" w:rsidTr="005A632E">
        <w:tc>
          <w:tcPr>
            <w:tcW w:w="2269" w:type="dxa"/>
            <w:shd w:val="clear" w:color="auto" w:fill="auto"/>
          </w:tcPr>
          <w:p w:rsidR="00986737" w:rsidRPr="001B22E3" w:rsidRDefault="00986737" w:rsidP="005A632E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986737" w:rsidRPr="001B22E3" w:rsidRDefault="00701384" w:rsidP="005A632E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Dostawa produktów leczniczych, wyrobów leczniczych, wyrobów medycznych  i środków spożywczych specjalnego przeznaczenia żywieniowego do żywienia pozajelitowego i dojelitowego na okres 24 miesięcy</w:t>
            </w:r>
            <w:r w:rsidR="00986737" w:rsidRPr="001B22E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701384" w:rsidRPr="001B22E3" w:rsidTr="00534744">
        <w:tc>
          <w:tcPr>
            <w:tcW w:w="2269" w:type="dxa"/>
            <w:shd w:val="clear" w:color="auto" w:fill="auto"/>
          </w:tcPr>
          <w:p w:rsidR="00701384" w:rsidRPr="001B22E3" w:rsidRDefault="00701384" w:rsidP="00534744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701384" w:rsidRPr="001B22E3" w:rsidRDefault="00701384" w:rsidP="0053474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b/>
                <w:bCs/>
                <w:sz w:val="22"/>
                <w:szCs w:val="24"/>
              </w:rPr>
              <w:t>9/2025</w:t>
            </w:r>
          </w:p>
        </w:tc>
      </w:tr>
    </w:tbl>
    <w:p w:rsidR="00A80738" w:rsidRPr="001B22E3" w:rsidRDefault="00A80738" w:rsidP="00986737">
      <w:pPr>
        <w:pStyle w:val="Nagwek"/>
        <w:tabs>
          <w:tab w:val="clear" w:pos="4536"/>
          <w:tab w:val="clear" w:pos="9072"/>
        </w:tabs>
        <w:spacing w:after="360"/>
        <w:rPr>
          <w:rFonts w:ascii="Arial Narrow" w:hAnsi="Arial Narrow" w:cs="Arial"/>
          <w:bCs/>
          <w:spacing w:val="20"/>
          <w:sz w:val="22"/>
          <w:szCs w:val="24"/>
        </w:rPr>
      </w:pPr>
    </w:p>
    <w:p w:rsidR="00D665F5" w:rsidRPr="001B22E3" w:rsidRDefault="00D665F5" w:rsidP="00986737">
      <w:pPr>
        <w:spacing w:before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1B22E3">
        <w:rPr>
          <w:rFonts w:ascii="Arial Narrow" w:hAnsi="Arial Narrow" w:cs="Arial"/>
          <w:sz w:val="22"/>
          <w:szCs w:val="24"/>
        </w:rPr>
        <w:t>Zamawiający, działając na podstawie art. 22</w:t>
      </w:r>
      <w:r w:rsidR="00FC7F5E" w:rsidRPr="001B22E3">
        <w:rPr>
          <w:rFonts w:ascii="Arial Narrow" w:hAnsi="Arial Narrow" w:cs="Arial"/>
          <w:sz w:val="22"/>
          <w:szCs w:val="24"/>
        </w:rPr>
        <w:t>2</w:t>
      </w:r>
      <w:r w:rsidRPr="001B22E3">
        <w:rPr>
          <w:rFonts w:ascii="Arial Narrow" w:hAnsi="Arial Narrow" w:cs="Arial"/>
          <w:sz w:val="22"/>
          <w:szCs w:val="24"/>
        </w:rPr>
        <w:t xml:space="preserve"> ust. 5 </w:t>
      </w:r>
      <w:r w:rsidRPr="001B22E3">
        <w:rPr>
          <w:rFonts w:ascii="Arial Narrow" w:hAnsi="Arial Narrow" w:cs="Arial"/>
          <w:bCs/>
          <w:sz w:val="22"/>
          <w:szCs w:val="24"/>
        </w:rPr>
        <w:t>ustawy z dnia 11 września 2019 r. Prawo zamówień publicznych</w:t>
      </w:r>
      <w:r w:rsidRPr="001B22E3">
        <w:rPr>
          <w:rFonts w:ascii="Arial Narrow" w:hAnsi="Arial Narrow" w:cs="Arial"/>
          <w:sz w:val="22"/>
          <w:szCs w:val="24"/>
        </w:rPr>
        <w:t xml:space="preserve"> </w:t>
      </w:r>
      <w:r w:rsidR="00701384" w:rsidRPr="001B22E3">
        <w:rPr>
          <w:rFonts w:ascii="Arial Narrow" w:hAnsi="Arial Narrow" w:cs="Arial"/>
          <w:sz w:val="22"/>
          <w:szCs w:val="24"/>
        </w:rPr>
        <w:t>(</w:t>
      </w:r>
      <w:proofErr w:type="spellStart"/>
      <w:r w:rsidR="00701384" w:rsidRPr="001B22E3">
        <w:rPr>
          <w:rFonts w:ascii="Arial Narrow" w:hAnsi="Arial Narrow" w:cs="Arial"/>
          <w:sz w:val="22"/>
          <w:szCs w:val="24"/>
        </w:rPr>
        <w:t>t.j</w:t>
      </w:r>
      <w:proofErr w:type="spellEnd"/>
      <w:r w:rsidR="00701384" w:rsidRPr="001B22E3">
        <w:rPr>
          <w:rFonts w:ascii="Arial Narrow" w:hAnsi="Arial Narrow" w:cs="Arial"/>
          <w:sz w:val="22"/>
          <w:szCs w:val="24"/>
        </w:rPr>
        <w:t>. Dz. U. z 2024 poz. 1320)</w:t>
      </w:r>
      <w:r w:rsidR="00490DC0" w:rsidRPr="001B22E3">
        <w:rPr>
          <w:rFonts w:ascii="Arial Narrow" w:hAnsi="Arial Narrow" w:cs="Arial"/>
          <w:sz w:val="22"/>
          <w:szCs w:val="24"/>
        </w:rPr>
        <w:t xml:space="preserve"> </w:t>
      </w:r>
      <w:r w:rsidRPr="001B22E3">
        <w:rPr>
          <w:rFonts w:ascii="Arial Narrow" w:hAnsi="Arial Narrow" w:cs="Arial"/>
          <w:sz w:val="22"/>
          <w:szCs w:val="24"/>
        </w:rPr>
        <w:t>udostępnia</w:t>
      </w:r>
      <w:r w:rsidR="00F95C33" w:rsidRPr="001B22E3">
        <w:rPr>
          <w:rFonts w:ascii="Arial Narrow" w:hAnsi="Arial Narrow" w:cs="Arial"/>
          <w:sz w:val="22"/>
          <w:szCs w:val="24"/>
        </w:rPr>
        <w:t xml:space="preserve"> </w:t>
      </w:r>
      <w:r w:rsidR="004C7E9B" w:rsidRPr="001B22E3">
        <w:rPr>
          <w:rFonts w:ascii="Arial Narrow" w:hAnsi="Arial Narrow" w:cs="Arial"/>
          <w:sz w:val="22"/>
          <w:szCs w:val="24"/>
        </w:rPr>
        <w:t>informacj</w:t>
      </w:r>
      <w:r w:rsidR="00577BC6" w:rsidRPr="001B22E3">
        <w:rPr>
          <w:rFonts w:ascii="Arial Narrow" w:hAnsi="Arial Narrow" w:cs="Arial"/>
          <w:sz w:val="22"/>
          <w:szCs w:val="24"/>
        </w:rPr>
        <w:t>ę</w:t>
      </w:r>
      <w:r w:rsidR="00035488" w:rsidRPr="001B22E3">
        <w:rPr>
          <w:rFonts w:ascii="Arial Narrow" w:hAnsi="Arial Narrow" w:cs="Arial"/>
          <w:sz w:val="22"/>
          <w:szCs w:val="24"/>
        </w:rPr>
        <w:t xml:space="preserve"> z otwarcia ofert</w:t>
      </w:r>
      <w:r w:rsidR="00577BC6" w:rsidRPr="001B22E3">
        <w:rPr>
          <w:rFonts w:ascii="Arial Narrow" w:hAnsi="Arial Narrow" w:cs="Arial"/>
          <w:sz w:val="22"/>
          <w:szCs w:val="24"/>
        </w:rPr>
        <w:t>.</w:t>
      </w:r>
    </w:p>
    <w:p w:rsidR="00A80738" w:rsidRPr="001B22E3" w:rsidRDefault="00D665F5" w:rsidP="00986737">
      <w:pPr>
        <w:spacing w:before="120" w:after="60" w:line="360" w:lineRule="auto"/>
        <w:jc w:val="both"/>
        <w:rPr>
          <w:rFonts w:ascii="Arial Narrow" w:hAnsi="Arial Narrow" w:cs="Arial"/>
          <w:sz w:val="22"/>
          <w:szCs w:val="24"/>
        </w:rPr>
      </w:pPr>
      <w:r w:rsidRPr="001B22E3">
        <w:rPr>
          <w:rFonts w:ascii="Arial Narrow" w:hAnsi="Arial Narrow" w:cs="Arial"/>
          <w:sz w:val="22"/>
          <w:szCs w:val="24"/>
        </w:rPr>
        <w:t>Podczas otwarcia ofert, mającego miejsce</w:t>
      </w:r>
      <w:r w:rsidR="00FF4AB1" w:rsidRPr="001B22E3">
        <w:rPr>
          <w:rFonts w:ascii="Arial Narrow" w:hAnsi="Arial Narrow" w:cs="Arial"/>
          <w:sz w:val="22"/>
          <w:szCs w:val="24"/>
        </w:rPr>
        <w:t xml:space="preserve"> w dniu </w:t>
      </w:r>
      <w:r w:rsidR="001B22E3">
        <w:rPr>
          <w:rFonts w:ascii="Arial Narrow" w:hAnsi="Arial Narrow" w:cs="Arial"/>
          <w:sz w:val="22"/>
          <w:szCs w:val="24"/>
        </w:rPr>
        <w:t>27.02.2025 r.</w:t>
      </w:r>
      <w:r w:rsidR="00FF4AB1" w:rsidRPr="001B22E3">
        <w:rPr>
          <w:rFonts w:ascii="Arial Narrow" w:hAnsi="Arial Narrow" w:cs="Arial"/>
          <w:sz w:val="22"/>
          <w:szCs w:val="24"/>
        </w:rPr>
        <w:t xml:space="preserve"> o godz. </w:t>
      </w:r>
      <w:r w:rsidR="001B22E3">
        <w:rPr>
          <w:rFonts w:ascii="Arial Narrow" w:hAnsi="Arial Narrow" w:cs="Arial"/>
          <w:sz w:val="22"/>
          <w:szCs w:val="24"/>
        </w:rPr>
        <w:t>8:30</w:t>
      </w:r>
      <w:r w:rsidRPr="001B22E3">
        <w:rPr>
          <w:rFonts w:ascii="Arial Narrow" w:hAnsi="Arial Narrow" w:cs="Arial"/>
          <w:sz w:val="22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1276"/>
        <w:gridCol w:w="3969"/>
        <w:gridCol w:w="2551"/>
      </w:tblGrid>
      <w:tr w:rsidR="006B27ED" w:rsidRPr="001B22E3" w:rsidTr="005A632E">
        <w:tc>
          <w:tcPr>
            <w:tcW w:w="1276" w:type="dxa"/>
            <w:shd w:val="clear" w:color="auto" w:fill="F2F2F2"/>
            <w:vAlign w:val="center"/>
          </w:tcPr>
          <w:p w:rsidR="006B27ED" w:rsidRPr="001B22E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Oferta n</w:t>
            </w:r>
            <w:r w:rsidR="006B27ED" w:rsidRPr="001B22E3">
              <w:rPr>
                <w:rFonts w:ascii="Arial Narrow" w:hAnsi="Arial Narrow" w:cs="Arial"/>
                <w:sz w:val="22"/>
                <w:szCs w:val="24"/>
              </w:rPr>
              <w:t>r</w:t>
            </w:r>
          </w:p>
        </w:tc>
        <w:tc>
          <w:tcPr>
            <w:tcW w:w="1276" w:type="dxa"/>
            <w:shd w:val="clear" w:color="auto" w:fill="F2F2F2"/>
            <w:vAlign w:val="center"/>
          </w:tcPr>
          <w:p w:rsidR="006B27ED" w:rsidRPr="001B22E3" w:rsidRDefault="00986737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3969" w:type="dxa"/>
            <w:shd w:val="clear" w:color="auto" w:fill="F2F2F2"/>
            <w:vAlign w:val="center"/>
          </w:tcPr>
          <w:p w:rsidR="006B27ED" w:rsidRPr="001B22E3" w:rsidRDefault="006B27ED" w:rsidP="001B22E3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Nazwa i adres wykonawcy</w:t>
            </w:r>
          </w:p>
        </w:tc>
        <w:tc>
          <w:tcPr>
            <w:tcW w:w="2551" w:type="dxa"/>
            <w:shd w:val="clear" w:color="auto" w:fill="F2F2F2"/>
            <w:vAlign w:val="center"/>
          </w:tcPr>
          <w:p w:rsidR="006B27ED" w:rsidRPr="001B22E3" w:rsidRDefault="006B27ED" w:rsidP="00C82837">
            <w:pPr>
              <w:spacing w:before="120" w:after="12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Cena oferty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9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Baxter Polska Sp.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Kruczkowskiego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8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00-380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138 295.99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Al. Jerozolimskie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134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02-305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3 369.60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11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Fresenius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Kabi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Polska Sp. 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Al. Jerozolimskie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134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02-305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Warszawa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13 559.70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50-502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141 438.42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Asclepios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S.A.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Hubska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44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lastRenderedPageBreak/>
              <w:t>50-502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lastRenderedPageBreak/>
              <w:t>902 656.72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lastRenderedPageBreak/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188 234.71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4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Urtica Sp.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Krzemieniecka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120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54-640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Wrocław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178 091.38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Gen. K. Pułaskiego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162 814.32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3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Gen. K. Pułaskiego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78 764.93 zł</w:t>
            </w:r>
          </w:p>
        </w:tc>
      </w:tr>
      <w:tr w:rsidR="00701384" w:rsidRPr="001B22E3" w:rsidTr="00534744"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10</w:t>
            </w:r>
          </w:p>
        </w:tc>
        <w:tc>
          <w:tcPr>
            <w:tcW w:w="3969" w:type="dxa"/>
            <w:shd w:val="clear" w:color="auto" w:fill="auto"/>
          </w:tcPr>
          <w:p w:rsidR="00701384" w:rsidRPr="001B22E3" w:rsidRDefault="00701384" w:rsidP="001B22E3">
            <w:pPr>
              <w:spacing w:before="80" w:after="4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proofErr w:type="spellStart"/>
            <w:r w:rsidRPr="001B22E3">
              <w:rPr>
                <w:rFonts w:ascii="Arial Narrow" w:hAnsi="Arial Narrow" w:cs="Arial"/>
                <w:sz w:val="22"/>
                <w:szCs w:val="24"/>
              </w:rPr>
              <w:t>Salus</w:t>
            </w:r>
            <w:proofErr w:type="spellEnd"/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International Sp. z o.o.</w:t>
            </w:r>
          </w:p>
          <w:p w:rsidR="00701384" w:rsidRPr="001B22E3" w:rsidRDefault="00701384" w:rsidP="001B22E3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Gen. K. Pułaskiego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9</w:t>
            </w:r>
          </w:p>
          <w:p w:rsidR="00701384" w:rsidRPr="001B22E3" w:rsidRDefault="00701384" w:rsidP="001B22E3">
            <w:pPr>
              <w:spacing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40-273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1B22E3">
              <w:rPr>
                <w:rFonts w:ascii="Arial Narrow" w:hAnsi="Arial Narrow" w:cs="Arial"/>
                <w:sz w:val="22"/>
                <w:szCs w:val="24"/>
              </w:rPr>
              <w:t>Katowice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701384" w:rsidRPr="001B22E3" w:rsidRDefault="00701384" w:rsidP="00534744">
            <w:pPr>
              <w:spacing w:before="80" w:after="80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1B22E3">
              <w:rPr>
                <w:rFonts w:ascii="Arial Narrow" w:hAnsi="Arial Narrow" w:cs="Arial"/>
                <w:sz w:val="22"/>
                <w:szCs w:val="24"/>
              </w:rPr>
              <w:t>26 829.97 zł</w:t>
            </w:r>
          </w:p>
        </w:tc>
      </w:tr>
    </w:tbl>
    <w:p w:rsidR="001B22E3" w:rsidRDefault="001B22E3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</w:p>
    <w:p w:rsidR="00A80738" w:rsidRPr="001B22E3" w:rsidRDefault="001B22E3" w:rsidP="00986737">
      <w:pPr>
        <w:pStyle w:val="Tekstpodstawowy"/>
        <w:spacing w:before="600" w:after="480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1B22E3">
        <w:rPr>
          <w:rFonts w:ascii="Arial Narrow" w:hAnsi="Arial Narrow" w:cs="Arial"/>
          <w:i/>
          <w:sz w:val="22"/>
          <w:szCs w:val="24"/>
        </w:rPr>
        <w:t>ZAMAWIAJĄCY</w:t>
      </w:r>
    </w:p>
    <w:bookmarkEnd w:id="0"/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>Wykonano w 1 egz. na 1 ark.</w:t>
      </w:r>
    </w:p>
    <w:p w:rsidR="001B22E3" w:rsidRDefault="001B22E3" w:rsidP="001B22E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</w:rPr>
      </w:pPr>
      <w:r>
        <w:rPr>
          <w:rFonts w:ascii="Arial Narrow" w:hAnsi="Arial Narrow"/>
          <w:i/>
          <w:iCs/>
          <w:sz w:val="18"/>
          <w:szCs w:val="20"/>
        </w:rPr>
        <w:t xml:space="preserve">Egz. 1 –platforma: e-propublico.pl, strona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www</w:t>
      </w:r>
      <w:proofErr w:type="spellEnd"/>
      <w:r>
        <w:rPr>
          <w:rFonts w:ascii="Arial Narrow" w:hAnsi="Arial Narrow"/>
          <w:i/>
          <w:iCs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i/>
          <w:iCs/>
          <w:sz w:val="18"/>
          <w:szCs w:val="20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20"/>
        </w:rPr>
        <w:t>. T2612 B5</w:t>
      </w:r>
    </w:p>
    <w:p w:rsidR="001B22E3" w:rsidRDefault="001B22E3" w:rsidP="001B22E3">
      <w:pPr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C236D3" w:rsidRPr="001B22E3" w:rsidRDefault="001B22E3" w:rsidP="001B22E3">
      <w:pPr>
        <w:rPr>
          <w:rFonts w:ascii="Arial Narrow" w:hAnsi="Arial Narrow" w:cs="Arial"/>
          <w:szCs w:val="22"/>
        </w:rPr>
      </w:pPr>
      <w:r>
        <w:rPr>
          <w:rFonts w:ascii="Arial Narrow" w:hAnsi="Arial Narrow"/>
          <w:i/>
          <w:iCs/>
          <w:sz w:val="18"/>
        </w:rPr>
        <w:t xml:space="preserve">Data: </w:t>
      </w:r>
      <w:r>
        <w:rPr>
          <w:rFonts w:ascii="Arial Narrow" w:hAnsi="Arial Narrow"/>
          <w:i/>
          <w:sz w:val="18"/>
        </w:rPr>
        <w:t>27.02.2025 r.</w:t>
      </w:r>
    </w:p>
    <w:sectPr w:rsidR="00C236D3" w:rsidRPr="001B22E3" w:rsidSect="0098673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47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504FE" w:rsidRDefault="00A504FE">
      <w:r>
        <w:separator/>
      </w:r>
    </w:p>
  </w:endnote>
  <w:endnote w:type="continuationSeparator" w:id="0">
    <w:p w:rsidR="00A504FE" w:rsidRDefault="00A504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86737" w:rsidRPr="00986737" w:rsidRDefault="00986737" w:rsidP="00986737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86737" w:rsidRDefault="00986737" w:rsidP="00986737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03548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B03548">
      <w:rPr>
        <w:rFonts w:ascii="Arial" w:eastAsia="Calibri" w:hAnsi="Arial"/>
        <w:noProof/>
        <w:sz w:val="18"/>
        <w:szCs w:val="18"/>
        <w:lang w:eastAsia="en-US"/>
      </w:rPr>
      <w:t>2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03548">
      <w:rPr>
        <w:rStyle w:val="Numerstrony"/>
        <w:noProof/>
      </w:rPr>
      <w:t>2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504FE" w:rsidRDefault="00A504FE">
      <w:r>
        <w:separator/>
      </w:r>
    </w:p>
  </w:footnote>
  <w:footnote w:type="continuationSeparator" w:id="0">
    <w:p w:rsidR="00A504FE" w:rsidRDefault="00A504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384" w:rsidRDefault="0070138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384" w:rsidRDefault="0070138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01384" w:rsidRDefault="0070138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revisionView w:comments="0" w:insDel="0" w:formatting="0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384"/>
    <w:rsid w:val="00007727"/>
    <w:rsid w:val="00017720"/>
    <w:rsid w:val="00035488"/>
    <w:rsid w:val="000D7F25"/>
    <w:rsid w:val="000E00E5"/>
    <w:rsid w:val="00173B20"/>
    <w:rsid w:val="001B22E3"/>
    <w:rsid w:val="001C69FF"/>
    <w:rsid w:val="0023318D"/>
    <w:rsid w:val="003D72FD"/>
    <w:rsid w:val="00423179"/>
    <w:rsid w:val="00490DC0"/>
    <w:rsid w:val="00493F8C"/>
    <w:rsid w:val="004C7E9B"/>
    <w:rsid w:val="005614F2"/>
    <w:rsid w:val="00577BC6"/>
    <w:rsid w:val="005A632E"/>
    <w:rsid w:val="0069085C"/>
    <w:rsid w:val="006B27ED"/>
    <w:rsid w:val="00701384"/>
    <w:rsid w:val="00843263"/>
    <w:rsid w:val="00861E75"/>
    <w:rsid w:val="00986737"/>
    <w:rsid w:val="009D19BD"/>
    <w:rsid w:val="009F189D"/>
    <w:rsid w:val="00A504FE"/>
    <w:rsid w:val="00A80738"/>
    <w:rsid w:val="00B0354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1B22E3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1B22E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1B22E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9938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1630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2025-02-27T08:08:00Z</cp:lastPrinted>
  <dcterms:created xsi:type="dcterms:W3CDTF">2025-02-27T08:15:00Z</dcterms:created>
  <dcterms:modified xsi:type="dcterms:W3CDTF">2025-02-27T08:15:00Z</dcterms:modified>
</cp:coreProperties>
</file>