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8B0B40" w:rsidRDefault="00B4193B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8B0B40">
        <w:rPr>
          <w:rFonts w:ascii="Arial Narrow" w:hAnsi="Arial Narrow" w:cs="Arial"/>
          <w:sz w:val="22"/>
          <w:szCs w:val="24"/>
        </w:rPr>
        <w:t>Bydgoszcz</w:t>
      </w:r>
      <w:r w:rsidR="003E6519" w:rsidRPr="008B0B40">
        <w:rPr>
          <w:rFonts w:ascii="Arial Narrow" w:hAnsi="Arial Narrow" w:cs="Arial"/>
          <w:sz w:val="22"/>
          <w:szCs w:val="24"/>
        </w:rPr>
        <w:t xml:space="preserve"> dnia: </w:t>
      </w:r>
      <w:r w:rsidRPr="008B0B40">
        <w:rPr>
          <w:rFonts w:ascii="Arial Narrow" w:hAnsi="Arial Narrow" w:cs="Arial"/>
          <w:sz w:val="22"/>
          <w:szCs w:val="24"/>
        </w:rPr>
        <w:t>2025-02-10</w:t>
      </w:r>
    </w:p>
    <w:p w:rsidR="003E6519" w:rsidRPr="008B0B40" w:rsidRDefault="00B4193B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B0B4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8B0B40" w:rsidRDefault="00B4193B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B0B40">
        <w:rPr>
          <w:rFonts w:ascii="Arial Narrow" w:hAnsi="Arial Narrow" w:cs="Arial"/>
          <w:sz w:val="22"/>
          <w:szCs w:val="24"/>
        </w:rPr>
        <w:t>Powstańców Warszawy</w:t>
      </w:r>
      <w:r w:rsidR="003E6519" w:rsidRPr="008B0B40">
        <w:rPr>
          <w:rFonts w:ascii="Arial Narrow" w:hAnsi="Arial Narrow" w:cs="Arial"/>
          <w:sz w:val="22"/>
          <w:szCs w:val="24"/>
        </w:rPr>
        <w:t xml:space="preserve"> </w:t>
      </w:r>
      <w:r w:rsidRPr="008B0B40">
        <w:rPr>
          <w:rFonts w:ascii="Arial Narrow" w:hAnsi="Arial Narrow" w:cs="Arial"/>
          <w:sz w:val="22"/>
          <w:szCs w:val="24"/>
        </w:rPr>
        <w:t>5</w:t>
      </w:r>
    </w:p>
    <w:p w:rsidR="003E6519" w:rsidRPr="008B0B40" w:rsidRDefault="00B4193B" w:rsidP="003E6519">
      <w:pPr>
        <w:rPr>
          <w:rFonts w:ascii="Arial Narrow" w:hAnsi="Arial Narrow" w:cs="Arial"/>
          <w:sz w:val="22"/>
          <w:szCs w:val="24"/>
        </w:rPr>
      </w:pPr>
      <w:r w:rsidRPr="008B0B40">
        <w:rPr>
          <w:rFonts w:ascii="Arial Narrow" w:hAnsi="Arial Narrow" w:cs="Arial"/>
          <w:sz w:val="22"/>
          <w:szCs w:val="24"/>
        </w:rPr>
        <w:t>85-681</w:t>
      </w:r>
      <w:r w:rsidR="003E6519" w:rsidRPr="008B0B40">
        <w:rPr>
          <w:rFonts w:ascii="Arial Narrow" w:hAnsi="Arial Narrow" w:cs="Arial"/>
          <w:sz w:val="22"/>
          <w:szCs w:val="24"/>
        </w:rPr>
        <w:t xml:space="preserve"> </w:t>
      </w:r>
      <w:r w:rsidRPr="008B0B40">
        <w:rPr>
          <w:rFonts w:ascii="Arial Narrow" w:hAnsi="Arial Narrow" w:cs="Arial"/>
          <w:sz w:val="22"/>
          <w:szCs w:val="24"/>
        </w:rPr>
        <w:t>Bydgoszcz</w:t>
      </w:r>
    </w:p>
    <w:p w:rsidR="003E6519" w:rsidRPr="008B0B40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8B0B4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8B0B40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8B0B40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8B0B4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B0B4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8B0B40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8B0B4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8B0B40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8B0B4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8B0B40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8B0B4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B0B4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B0B4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B0B4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8B0B40" w:rsidTr="001A0FA2">
        <w:tc>
          <w:tcPr>
            <w:tcW w:w="2269" w:type="dxa"/>
            <w:shd w:val="clear" w:color="auto" w:fill="auto"/>
          </w:tcPr>
          <w:p w:rsidR="003E6519" w:rsidRPr="008B0B4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B0B4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8B0B40" w:rsidRDefault="00B4193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B0B40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tonerów i tuszy</w:t>
            </w:r>
            <w:r w:rsidR="003E6519" w:rsidRPr="008B0B40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B4193B" w:rsidRPr="008B0B40" w:rsidTr="006D37BD">
        <w:tc>
          <w:tcPr>
            <w:tcW w:w="2269" w:type="dxa"/>
            <w:shd w:val="clear" w:color="auto" w:fill="auto"/>
          </w:tcPr>
          <w:p w:rsidR="00B4193B" w:rsidRPr="008B0B40" w:rsidRDefault="00B4193B" w:rsidP="006D37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B0B4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193B" w:rsidRPr="008B0B40" w:rsidRDefault="00B4193B" w:rsidP="006D37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B0B40">
              <w:rPr>
                <w:rFonts w:ascii="Arial Narrow" w:hAnsi="Arial Narrow" w:cs="Arial"/>
                <w:b/>
                <w:bCs/>
                <w:sz w:val="22"/>
                <w:szCs w:val="24"/>
              </w:rPr>
              <w:t>3/2025</w:t>
            </w:r>
          </w:p>
        </w:tc>
      </w:tr>
    </w:tbl>
    <w:p w:rsidR="00890B92" w:rsidRPr="008B0B4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B0B40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8B0B40">
        <w:rPr>
          <w:rFonts w:ascii="Arial Narrow" w:hAnsi="Arial Narrow" w:cs="Arial"/>
          <w:sz w:val="22"/>
          <w:szCs w:val="24"/>
        </w:rPr>
        <w:t>22</w:t>
      </w:r>
      <w:r w:rsidR="0049054E" w:rsidRPr="008B0B40">
        <w:rPr>
          <w:rFonts w:ascii="Arial Narrow" w:hAnsi="Arial Narrow" w:cs="Arial"/>
          <w:sz w:val="22"/>
          <w:szCs w:val="24"/>
        </w:rPr>
        <w:t>2</w:t>
      </w:r>
      <w:r w:rsidRPr="008B0B40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8B0B40">
        <w:rPr>
          <w:rFonts w:ascii="Arial Narrow" w:hAnsi="Arial Narrow" w:cs="Arial"/>
          <w:sz w:val="22"/>
          <w:szCs w:val="24"/>
        </w:rPr>
        <w:t>4</w:t>
      </w:r>
      <w:r w:rsidRPr="008B0B40">
        <w:rPr>
          <w:rFonts w:ascii="Arial Narrow" w:hAnsi="Arial Narrow" w:cs="Arial"/>
          <w:sz w:val="22"/>
          <w:szCs w:val="24"/>
        </w:rPr>
        <w:t xml:space="preserve"> </w:t>
      </w:r>
      <w:r w:rsidR="00890B92" w:rsidRPr="008B0B40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8B0B40">
        <w:rPr>
          <w:rFonts w:ascii="Arial Narrow" w:hAnsi="Arial Narrow" w:cs="Arial"/>
          <w:sz w:val="22"/>
          <w:szCs w:val="24"/>
        </w:rPr>
        <w:t xml:space="preserve"> </w:t>
      </w:r>
      <w:r w:rsidR="00B4193B" w:rsidRPr="008B0B40">
        <w:rPr>
          <w:rFonts w:ascii="Arial Narrow" w:hAnsi="Arial Narrow" w:cs="Arial"/>
          <w:sz w:val="22"/>
          <w:szCs w:val="24"/>
        </w:rPr>
        <w:t>(</w:t>
      </w:r>
      <w:proofErr w:type="spellStart"/>
      <w:r w:rsidR="00B4193B" w:rsidRPr="008B0B40">
        <w:rPr>
          <w:rFonts w:ascii="Arial Narrow" w:hAnsi="Arial Narrow" w:cs="Arial"/>
          <w:sz w:val="22"/>
          <w:szCs w:val="24"/>
        </w:rPr>
        <w:t>t.j</w:t>
      </w:r>
      <w:proofErr w:type="spellEnd"/>
      <w:r w:rsidR="00B4193B" w:rsidRPr="008B0B40">
        <w:rPr>
          <w:rFonts w:ascii="Arial Narrow" w:hAnsi="Arial Narrow" w:cs="Arial"/>
          <w:sz w:val="22"/>
          <w:szCs w:val="24"/>
        </w:rPr>
        <w:t>. Dz. U. z 2024 poz. 1320)</w:t>
      </w:r>
      <w:r w:rsidR="00490DC0" w:rsidRPr="008B0B40">
        <w:rPr>
          <w:rFonts w:ascii="Arial Narrow" w:hAnsi="Arial Narrow" w:cs="Arial"/>
          <w:sz w:val="22"/>
          <w:szCs w:val="24"/>
        </w:rPr>
        <w:t xml:space="preserve"> </w:t>
      </w:r>
      <w:r w:rsidR="00890B92" w:rsidRPr="008B0B40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8B0B40">
        <w:rPr>
          <w:rFonts w:ascii="Arial Narrow" w:hAnsi="Arial Narrow" w:cs="Arial"/>
          <w:sz w:val="22"/>
          <w:szCs w:val="24"/>
        </w:rPr>
        <w:t xml:space="preserve"> dla</w:t>
      </w:r>
      <w:r w:rsidR="00890B92" w:rsidRPr="008B0B40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4193B" w:rsidRPr="008B0B40" w:rsidTr="006D37B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193B" w:rsidRPr="008B0B40" w:rsidRDefault="00B4193B" w:rsidP="008B0B40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8B0B40">
              <w:rPr>
                <w:rFonts w:ascii="Arial Narrow" w:hAnsi="Arial Narrow" w:cs="Arial"/>
                <w:sz w:val="22"/>
                <w:szCs w:val="24"/>
              </w:rPr>
              <w:t>części 1 zamówienia w wysokości 455 100.00 zł brutto;</w:t>
            </w:r>
          </w:p>
        </w:tc>
      </w:tr>
      <w:tr w:rsidR="00B4193B" w:rsidRPr="008B0B40" w:rsidTr="006D37B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193B" w:rsidRPr="008B0B40" w:rsidRDefault="00B4193B" w:rsidP="008B0B40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8B0B40">
              <w:rPr>
                <w:rFonts w:ascii="Arial Narrow" w:hAnsi="Arial Narrow" w:cs="Arial"/>
                <w:sz w:val="22"/>
                <w:szCs w:val="24"/>
              </w:rPr>
              <w:t>części 2 zamówienia w wysokości 338 250.00 zł brutto;</w:t>
            </w:r>
          </w:p>
        </w:tc>
      </w:tr>
      <w:tr w:rsidR="00B4193B" w:rsidRPr="008B0B40" w:rsidTr="006D37B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193B" w:rsidRPr="008B0B40" w:rsidRDefault="00B4193B" w:rsidP="008B0B40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8B0B40">
              <w:rPr>
                <w:rFonts w:ascii="Arial Narrow" w:hAnsi="Arial Narrow" w:cs="Arial"/>
                <w:sz w:val="22"/>
                <w:szCs w:val="24"/>
              </w:rPr>
              <w:t>części 3 zamówienia w wysokości 362 850.00 zł brutto;</w:t>
            </w:r>
          </w:p>
        </w:tc>
      </w:tr>
      <w:tr w:rsidR="00B4193B" w:rsidRPr="008B0B40" w:rsidTr="006D37B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193B" w:rsidRPr="008B0B40" w:rsidRDefault="00B4193B" w:rsidP="008B0B40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8B0B40">
              <w:rPr>
                <w:rFonts w:ascii="Arial Narrow" w:hAnsi="Arial Narrow" w:cs="Arial"/>
                <w:sz w:val="22"/>
                <w:szCs w:val="24"/>
              </w:rPr>
              <w:t>części 4 zamówienia w wysokości 36 900.00 zł brutto;</w:t>
            </w:r>
          </w:p>
        </w:tc>
      </w:tr>
      <w:tr w:rsidR="00B4193B" w:rsidRPr="008B0B40" w:rsidTr="006D37B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193B" w:rsidRPr="008B0B40" w:rsidRDefault="00B4193B" w:rsidP="008B0B40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8B0B40">
              <w:rPr>
                <w:rFonts w:ascii="Arial Narrow" w:hAnsi="Arial Narrow" w:cs="Arial"/>
                <w:sz w:val="22"/>
                <w:szCs w:val="24"/>
              </w:rPr>
              <w:t>części 5 zamówienia w wysokości 49 323.00 zł brutto;</w:t>
            </w:r>
          </w:p>
        </w:tc>
      </w:tr>
      <w:tr w:rsidR="00B4193B" w:rsidRPr="008B0B40" w:rsidTr="006D37B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193B" w:rsidRPr="008B0B40" w:rsidRDefault="00B4193B" w:rsidP="008B0B40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8B0B40">
              <w:rPr>
                <w:rFonts w:ascii="Arial Narrow" w:hAnsi="Arial Narrow" w:cs="Arial"/>
                <w:sz w:val="22"/>
                <w:szCs w:val="24"/>
              </w:rPr>
              <w:t>części 6 zamówienia w wysokości 3 751.50 zł brutto;</w:t>
            </w:r>
          </w:p>
        </w:tc>
      </w:tr>
    </w:tbl>
    <w:p w:rsidR="00890B92" w:rsidRPr="008B0B40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8B0B40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8B0B40" w:rsidRDefault="008B0B4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B0B40">
        <w:rPr>
          <w:rFonts w:ascii="Arial Narrow" w:hAnsi="Arial Narrow" w:cs="Arial"/>
          <w:i/>
          <w:sz w:val="22"/>
          <w:szCs w:val="24"/>
        </w:rPr>
        <w:t>ZAMAWIAJĄCY</w:t>
      </w:r>
    </w:p>
    <w:p w:rsidR="008B0B40" w:rsidRDefault="008B0B40" w:rsidP="008B0B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B0B40" w:rsidRDefault="008B0B40" w:rsidP="008B0B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B0B40" w:rsidRDefault="008B0B40" w:rsidP="008B0B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B0B40" w:rsidRDefault="008B0B40" w:rsidP="008B0B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B0B40" w:rsidRDefault="008B0B40" w:rsidP="008B0B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B0B40" w:rsidRDefault="008B0B40" w:rsidP="008B0B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B0B40" w:rsidRDefault="008B0B40" w:rsidP="008B0B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B0B40" w:rsidRPr="00154212" w:rsidRDefault="008B0B40" w:rsidP="008B0B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ark.</w:t>
      </w:r>
    </w:p>
    <w:p w:rsidR="008B0B40" w:rsidRPr="00154212" w:rsidRDefault="008B0B40" w:rsidP="008B0B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8B0B40" w:rsidRPr="00154212" w:rsidRDefault="008B0B40" w:rsidP="008B0B40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8B0B40" w:rsidRDefault="008B0B40" w:rsidP="008B0B40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Pr="00154212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sz w:val="18"/>
        </w:rPr>
        <w:t>10.02.</w:t>
      </w:r>
      <w:r w:rsidRPr="0076439E">
        <w:rPr>
          <w:rFonts w:ascii="Arial Narrow" w:hAnsi="Arial Narrow"/>
          <w:i/>
          <w:sz w:val="18"/>
        </w:rPr>
        <w:t>2025 r.</w:t>
      </w:r>
    </w:p>
    <w:sectPr w:rsidR="00C236D3" w:rsidRPr="008B0B4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7A4" w:rsidRDefault="006057A4">
      <w:r>
        <w:separator/>
      </w:r>
    </w:p>
  </w:endnote>
  <w:endnote w:type="continuationSeparator" w:id="0">
    <w:p w:rsidR="006057A4" w:rsidRDefault="00605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B0B4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B0B4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0B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7A4" w:rsidRDefault="006057A4">
      <w:r>
        <w:separator/>
      </w:r>
    </w:p>
  </w:footnote>
  <w:footnote w:type="continuationSeparator" w:id="0">
    <w:p w:rsidR="006057A4" w:rsidRDefault="006057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93B" w:rsidRDefault="00B419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93B" w:rsidRDefault="00B419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93B" w:rsidRDefault="00B4193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193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057A4"/>
    <w:rsid w:val="0069085C"/>
    <w:rsid w:val="00804A9B"/>
    <w:rsid w:val="00843263"/>
    <w:rsid w:val="00861E75"/>
    <w:rsid w:val="00890B92"/>
    <w:rsid w:val="008B0B40"/>
    <w:rsid w:val="009D19BD"/>
    <w:rsid w:val="009F189D"/>
    <w:rsid w:val="00A47FF6"/>
    <w:rsid w:val="00A80738"/>
    <w:rsid w:val="00B4193B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B0B40"/>
    <w:rPr>
      <w:b/>
      <w:bCs/>
    </w:rPr>
  </w:style>
  <w:style w:type="character" w:styleId="Hipercze">
    <w:name w:val="Hyperlink"/>
    <w:basedOn w:val="Domylnaczcionkaakapitu"/>
    <w:uiPriority w:val="99"/>
    <w:unhideWhenUsed/>
    <w:rsid w:val="008B0B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2025-02-10T06:05:00Z</cp:lastPrinted>
  <dcterms:created xsi:type="dcterms:W3CDTF">2025-02-10T06:05:00Z</dcterms:created>
  <dcterms:modified xsi:type="dcterms:W3CDTF">2025-02-10T06:05:00Z</dcterms:modified>
</cp:coreProperties>
</file>