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0" w:rsidRPr="00B32F32" w:rsidRDefault="001502E0" w:rsidP="001502E0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B32F32">
        <w:rPr>
          <w:rFonts w:ascii="Times New Roman" w:hAnsi="Times New Roman"/>
          <w:b/>
          <w:sz w:val="24"/>
          <w:szCs w:val="24"/>
        </w:rPr>
        <w:t>Znak sprawy K-2.381/01/202</w:t>
      </w:r>
      <w:r w:rsidR="00324D69">
        <w:rPr>
          <w:rFonts w:ascii="Times New Roman" w:hAnsi="Times New Roman"/>
          <w:b/>
          <w:sz w:val="24"/>
          <w:szCs w:val="24"/>
        </w:rPr>
        <w:t>5</w:t>
      </w:r>
    </w:p>
    <w:p w:rsidR="001502E0" w:rsidRPr="00B32F32" w:rsidRDefault="001502E0" w:rsidP="001502E0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B32F32">
        <w:rPr>
          <w:rFonts w:ascii="Times New Roman" w:hAnsi="Times New Roman"/>
          <w:b/>
          <w:sz w:val="24"/>
          <w:szCs w:val="24"/>
        </w:rPr>
        <w:t>Załącznik nr 1 do SWZ</w:t>
      </w:r>
    </w:p>
    <w:p w:rsidR="001502E0" w:rsidRPr="00C410CA" w:rsidRDefault="001502E0" w:rsidP="001502E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3BEF">
        <w:rPr>
          <w:rFonts w:ascii="Times New Roman" w:hAnsi="Times New Roman"/>
          <w:b/>
          <w:sz w:val="28"/>
          <w:szCs w:val="28"/>
        </w:rPr>
        <w:t>Opis przedmiotu zamówienia</w:t>
      </w:r>
    </w:p>
    <w:p w:rsidR="00324D69" w:rsidRPr="00324D69" w:rsidRDefault="001502E0" w:rsidP="00134A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86A18">
        <w:rPr>
          <w:rFonts w:ascii="Times New Roman" w:hAnsi="Times New Roman"/>
          <w:sz w:val="24"/>
          <w:szCs w:val="24"/>
        </w:rPr>
        <w:t xml:space="preserve">Przedmiotem zamówienia jest usługa w zakresie przeprowadzenia </w:t>
      </w:r>
      <w:r>
        <w:rPr>
          <w:rFonts w:ascii="Times New Roman" w:hAnsi="Times New Roman"/>
          <w:sz w:val="24"/>
          <w:szCs w:val="24"/>
        </w:rPr>
        <w:t>kursu</w:t>
      </w:r>
      <w:r w:rsidRPr="00786A18">
        <w:rPr>
          <w:rFonts w:ascii="Times New Roman" w:hAnsi="Times New Roman"/>
          <w:sz w:val="24"/>
          <w:szCs w:val="24"/>
        </w:rPr>
        <w:t xml:space="preserve"> dla studentów Akademii </w:t>
      </w:r>
      <w:r w:rsidR="00324D69">
        <w:rPr>
          <w:rFonts w:ascii="Times New Roman" w:hAnsi="Times New Roman"/>
          <w:sz w:val="24"/>
          <w:szCs w:val="24"/>
        </w:rPr>
        <w:t>Kultury Fizycznej</w:t>
      </w:r>
      <w:r w:rsidRPr="00786A18">
        <w:rPr>
          <w:rFonts w:ascii="Times New Roman" w:hAnsi="Times New Roman"/>
          <w:sz w:val="24"/>
          <w:szCs w:val="24"/>
        </w:rPr>
        <w:t xml:space="preserve"> w Krakowie na potrzeby realizacji projektu </w:t>
      </w:r>
      <w:r w:rsidR="00324D69" w:rsidRPr="00324D69">
        <w:rPr>
          <w:rFonts w:ascii="Times New Roman" w:eastAsia="Times New Roman" w:hAnsi="Times New Roman" w:cstheme="minorBidi"/>
          <w:sz w:val="24"/>
          <w:szCs w:val="24"/>
          <w:lang w:eastAsia="pl-PL"/>
        </w:rPr>
        <w:t>”</w:t>
      </w:r>
      <w:r w:rsidR="00324D69" w:rsidRPr="00324D69">
        <w:rPr>
          <w:rFonts w:ascii="Times New Roman" w:eastAsia="Times New Roman" w:hAnsi="Times New Roman" w:cstheme="minorBidi"/>
          <w:i/>
          <w:sz w:val="24"/>
          <w:szCs w:val="24"/>
          <w:lang w:eastAsia="pl-PL"/>
        </w:rPr>
        <w:t>Rozwój umiejętności na Akademii Wychowania Fizycznego im. Bronisława Czecha w Krakowie szansą na zwiększenie potencjału dydaktycznego uczelni”</w:t>
      </w:r>
      <w:r w:rsidR="00324D69" w:rsidRPr="00324D69">
        <w:rPr>
          <w:rFonts w:ascii="Times New Roman" w:eastAsiaTheme="minorHAnsi" w:hAnsi="Times New Roman" w:cstheme="minorBidi"/>
          <w:sz w:val="24"/>
          <w:szCs w:val="24"/>
        </w:rPr>
        <w:t xml:space="preserve"> nr </w:t>
      </w:r>
      <w:r w:rsidR="00324D69" w:rsidRPr="00324D69">
        <w:rPr>
          <w:rFonts w:ascii="Times New Roman" w:eastAsiaTheme="minorHAnsi" w:hAnsi="Times New Roman" w:cstheme="minorBidi"/>
          <w:i/>
          <w:sz w:val="24"/>
          <w:szCs w:val="24"/>
        </w:rPr>
        <w:t>projektu FERS.01.05-IP.08-0354/23.</w:t>
      </w:r>
    </w:p>
    <w:p w:rsidR="00324D69" w:rsidRPr="00324D69" w:rsidRDefault="00324D69" w:rsidP="00324D69">
      <w:pPr>
        <w:spacing w:after="0" w:line="240" w:lineRule="auto"/>
        <w:ind w:left="39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502E0" w:rsidRPr="00324D69" w:rsidRDefault="001502E0" w:rsidP="00324D6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208E5">
        <w:rPr>
          <w:rFonts w:ascii="Times New Roman" w:hAnsi="Times New Roman"/>
          <w:b/>
          <w:sz w:val="24"/>
          <w:szCs w:val="24"/>
        </w:rPr>
        <w:t>Nazwa kurs</w:t>
      </w:r>
      <w:r w:rsidR="00324D69">
        <w:rPr>
          <w:rFonts w:ascii="Times New Roman" w:hAnsi="Times New Roman"/>
          <w:b/>
          <w:sz w:val="24"/>
          <w:szCs w:val="24"/>
        </w:rPr>
        <w:t xml:space="preserve">u : </w:t>
      </w:r>
      <w:r w:rsidR="00134A6D">
        <w:rPr>
          <w:rFonts w:ascii="Times New Roman" w:hAnsi="Times New Roman"/>
          <w:b/>
          <w:sz w:val="24"/>
          <w:szCs w:val="24"/>
        </w:rPr>
        <w:t>„</w:t>
      </w:r>
      <w:r w:rsidR="00324D69">
        <w:rPr>
          <w:rFonts w:ascii="Times New Roman" w:hAnsi="Times New Roman"/>
          <w:b/>
          <w:sz w:val="24"/>
          <w:szCs w:val="24"/>
        </w:rPr>
        <w:t xml:space="preserve">Konsultant </w:t>
      </w:r>
      <w:proofErr w:type="spellStart"/>
      <w:r w:rsidR="00324D69">
        <w:rPr>
          <w:rFonts w:ascii="Times New Roman" w:hAnsi="Times New Roman"/>
          <w:b/>
          <w:sz w:val="24"/>
          <w:szCs w:val="24"/>
        </w:rPr>
        <w:t>Ajurwedy</w:t>
      </w:r>
      <w:proofErr w:type="spellEnd"/>
      <w:r w:rsidR="00324D69">
        <w:rPr>
          <w:rFonts w:ascii="Times New Roman" w:hAnsi="Times New Roman"/>
          <w:b/>
          <w:sz w:val="24"/>
          <w:szCs w:val="24"/>
        </w:rPr>
        <w:t>”.</w:t>
      </w:r>
    </w:p>
    <w:p w:rsidR="001502E0" w:rsidRDefault="001502E0" w:rsidP="001502E0">
      <w:pPr>
        <w:pStyle w:val="Akapitzlist"/>
        <w:numPr>
          <w:ilvl w:val="0"/>
          <w:numId w:val="1"/>
        </w:numPr>
        <w:spacing w:after="12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Grupa docelowa, ilość godzin</w:t>
      </w:r>
    </w:p>
    <w:p w:rsidR="0013702F" w:rsidRPr="00134A6D" w:rsidRDefault="001502E0" w:rsidP="00134A6D">
      <w:pPr>
        <w:pStyle w:val="Akapitzlist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D7542">
        <w:rPr>
          <w:rFonts w:ascii="Times New Roman" w:hAnsi="Times New Roman" w:cs="Times New Roman"/>
          <w:b/>
          <w:sz w:val="24"/>
          <w:szCs w:val="24"/>
        </w:rPr>
        <w:t>Uczestnicy: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702F" w:rsidRPr="0013702F">
        <w:rPr>
          <w:rFonts w:ascii="Times New Roman" w:hAnsi="Times New Roman" w:cs="Times New Roman"/>
          <w:color w:val="000000"/>
          <w:sz w:val="24"/>
          <w:szCs w:val="24"/>
        </w:rPr>
        <w:t xml:space="preserve">Studenci  Wydziału Turystyki i Rekreacji kierunek Turystyka </w:t>
      </w:r>
      <w:r w:rsidR="0013702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3702F" w:rsidRPr="0013702F">
        <w:rPr>
          <w:rFonts w:ascii="Times New Roman" w:hAnsi="Times New Roman" w:cs="Times New Roman"/>
          <w:color w:val="000000"/>
          <w:sz w:val="24"/>
          <w:szCs w:val="24"/>
        </w:rPr>
        <w:t>i Rekreacja  Akademii Kultury Fizycznej im. Bronisława Czecha w Krakowie.</w:t>
      </w:r>
    </w:p>
    <w:p w:rsidR="002D486E" w:rsidRPr="002D486E" w:rsidRDefault="001502E0" w:rsidP="00134A6D">
      <w:pPr>
        <w:pStyle w:val="Akapitzlist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D486E">
        <w:rPr>
          <w:rFonts w:ascii="Times New Roman" w:hAnsi="Times New Roman"/>
          <w:b/>
          <w:sz w:val="24"/>
          <w:szCs w:val="24"/>
        </w:rPr>
        <w:t xml:space="preserve">Liczba osób: </w:t>
      </w:r>
      <w:r w:rsidRPr="002D486E">
        <w:rPr>
          <w:rFonts w:ascii="Times New Roman" w:hAnsi="Times New Roman"/>
          <w:sz w:val="24"/>
          <w:szCs w:val="24"/>
        </w:rPr>
        <w:t>14</w:t>
      </w:r>
      <w:r w:rsidR="00134A6D" w:rsidRPr="002D486E">
        <w:rPr>
          <w:rFonts w:ascii="Times New Roman" w:hAnsi="Times New Roman"/>
          <w:sz w:val="24"/>
          <w:szCs w:val="24"/>
        </w:rPr>
        <w:t xml:space="preserve"> - to maksymalna liczba uczestników. </w:t>
      </w:r>
      <w:r w:rsidR="00972EB5">
        <w:rPr>
          <w:rFonts w:ascii="Times New Roman" w:hAnsi="Times New Roman"/>
          <w:sz w:val="24"/>
          <w:szCs w:val="24"/>
        </w:rPr>
        <w:t>Na</w:t>
      </w:r>
      <w:r w:rsidR="00972EB5" w:rsidRPr="004D7194">
        <w:rPr>
          <w:rFonts w:ascii="Times New Roman" w:hAnsi="Times New Roman"/>
          <w:sz w:val="24"/>
          <w:szCs w:val="24"/>
        </w:rPr>
        <w:t xml:space="preserve"> skutek przypadków losowych, których nie można było przewidzieć, (np. choroba)</w:t>
      </w:r>
      <w:r w:rsidR="00972EB5">
        <w:rPr>
          <w:rFonts w:ascii="Times New Roman" w:hAnsi="Times New Roman"/>
          <w:sz w:val="24"/>
          <w:szCs w:val="24"/>
        </w:rPr>
        <w:t xml:space="preserve">, </w:t>
      </w:r>
      <w:r w:rsidR="00972EB5" w:rsidRPr="004D7194">
        <w:rPr>
          <w:rFonts w:ascii="Times New Roman" w:hAnsi="Times New Roman"/>
          <w:sz w:val="24"/>
          <w:szCs w:val="24"/>
        </w:rPr>
        <w:t>ilość uczestników może być mniejsza niż podana przez Zamawiającego</w:t>
      </w:r>
      <w:r w:rsidR="00972EB5">
        <w:rPr>
          <w:rFonts w:ascii="Times New Roman" w:hAnsi="Times New Roman"/>
          <w:sz w:val="24"/>
          <w:szCs w:val="24"/>
        </w:rPr>
        <w:t xml:space="preserve">. </w:t>
      </w:r>
      <w:r w:rsidR="00134A6D" w:rsidRPr="002D486E">
        <w:rPr>
          <w:rFonts w:ascii="Times New Roman" w:hAnsi="Times New Roman"/>
          <w:sz w:val="24"/>
          <w:szCs w:val="24"/>
        </w:rPr>
        <w:t xml:space="preserve">Ostateczna liczba uczestników </w:t>
      </w:r>
      <w:r w:rsidR="00972EB5">
        <w:rPr>
          <w:rFonts w:ascii="Times New Roman" w:hAnsi="Times New Roman"/>
          <w:sz w:val="24"/>
          <w:szCs w:val="24"/>
        </w:rPr>
        <w:t>kursu</w:t>
      </w:r>
      <w:r w:rsidR="00134A6D" w:rsidRPr="002D486E">
        <w:rPr>
          <w:rFonts w:ascii="Times New Roman" w:hAnsi="Times New Roman"/>
          <w:sz w:val="24"/>
          <w:szCs w:val="24"/>
        </w:rPr>
        <w:t xml:space="preserve"> zostanie podana najpóźniej do 7 dni przed ich rozpoczęciem. </w:t>
      </w:r>
    </w:p>
    <w:p w:rsidR="001502E0" w:rsidRPr="002D486E" w:rsidRDefault="001502E0" w:rsidP="00134A6D">
      <w:pPr>
        <w:pStyle w:val="Akapitzlist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D486E">
        <w:rPr>
          <w:rFonts w:ascii="Times New Roman" w:hAnsi="Times New Roman"/>
          <w:b/>
          <w:sz w:val="24"/>
          <w:szCs w:val="24"/>
        </w:rPr>
        <w:t>Ilość grup:</w:t>
      </w:r>
      <w:r w:rsidRPr="002D486E">
        <w:rPr>
          <w:rFonts w:ascii="Times New Roman" w:hAnsi="Times New Roman"/>
          <w:sz w:val="24"/>
          <w:szCs w:val="24"/>
        </w:rPr>
        <w:t xml:space="preserve"> 1</w:t>
      </w:r>
    </w:p>
    <w:p w:rsidR="001502E0" w:rsidRPr="00134A6D" w:rsidRDefault="001502E0" w:rsidP="00134A6D">
      <w:pPr>
        <w:pStyle w:val="Akapitzlist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134A6D">
        <w:rPr>
          <w:rFonts w:ascii="Times New Roman" w:hAnsi="Times New Roman"/>
          <w:b/>
          <w:sz w:val="24"/>
          <w:szCs w:val="24"/>
        </w:rPr>
        <w:t xml:space="preserve">Liczba godzin: </w:t>
      </w:r>
      <w:r w:rsidR="0013702F" w:rsidRPr="00134A6D">
        <w:rPr>
          <w:rFonts w:ascii="Times New Roman" w:hAnsi="Times New Roman"/>
          <w:sz w:val="24"/>
          <w:szCs w:val="24"/>
        </w:rPr>
        <w:t>60 godzin</w:t>
      </w:r>
    </w:p>
    <w:p w:rsidR="001502E0" w:rsidRDefault="001502E0" w:rsidP="001502E0">
      <w:pPr>
        <w:pStyle w:val="Akapitzlist"/>
        <w:spacing w:after="0" w:line="240" w:lineRule="auto"/>
        <w:ind w:left="850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30772B" w:rsidRPr="00785A3F" w:rsidRDefault="0030772B" w:rsidP="0030772B">
      <w:pPr>
        <w:pStyle w:val="xxxmsonormal"/>
        <w:rPr>
          <w:rFonts w:ascii="Times New Roman" w:hAnsi="Times New Roman" w:cs="Times New Roman"/>
        </w:rPr>
      </w:pPr>
      <w:r w:rsidRPr="00785A3F">
        <w:rPr>
          <w:rFonts w:ascii="Times New Roman" w:hAnsi="Times New Roman" w:cs="Times New Roman"/>
          <w:color w:val="000000"/>
          <w:sz w:val="24"/>
          <w:szCs w:val="24"/>
        </w:rPr>
        <w:t>Liczba godzin dla 1 grupy:</w:t>
      </w:r>
    </w:p>
    <w:p w:rsidR="0030772B" w:rsidRPr="00785A3F" w:rsidRDefault="0030772B" w:rsidP="0030772B">
      <w:pPr>
        <w:pStyle w:val="xxxmsonormal"/>
        <w:ind w:left="1930" w:hanging="360"/>
        <w:rPr>
          <w:rFonts w:ascii="Times New Roman" w:hAnsi="Times New Roman" w:cs="Times New Roman"/>
        </w:rPr>
      </w:pPr>
      <w:r w:rsidRPr="00785A3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785A3F">
        <w:rPr>
          <w:rFonts w:ascii="Times New Roman" w:hAnsi="Times New Roman" w:cs="Times New Roman"/>
          <w:color w:val="000000"/>
          <w:sz w:val="14"/>
          <w:szCs w:val="14"/>
        </w:rPr>
        <w:t xml:space="preserve">      </w:t>
      </w:r>
      <w:r w:rsidRPr="00785A3F">
        <w:rPr>
          <w:rFonts w:ascii="Times New Roman" w:hAnsi="Times New Roman" w:cs="Times New Roman"/>
          <w:color w:val="000000"/>
          <w:sz w:val="24"/>
          <w:szCs w:val="24"/>
        </w:rPr>
        <w:t xml:space="preserve">– wykłady on </w:t>
      </w:r>
      <w:proofErr w:type="spellStart"/>
      <w:r w:rsidRPr="00785A3F">
        <w:rPr>
          <w:rFonts w:ascii="Times New Roman" w:hAnsi="Times New Roman" w:cs="Times New Roman"/>
          <w:color w:val="000000"/>
          <w:sz w:val="24"/>
          <w:szCs w:val="24"/>
        </w:rPr>
        <w:t>line</w:t>
      </w:r>
      <w:proofErr w:type="spellEnd"/>
      <w:r w:rsidRPr="00785A3F">
        <w:rPr>
          <w:rFonts w:ascii="Times New Roman" w:hAnsi="Times New Roman" w:cs="Times New Roman"/>
          <w:color w:val="000000"/>
          <w:sz w:val="24"/>
          <w:szCs w:val="24"/>
        </w:rPr>
        <w:t xml:space="preserve"> – 20 godzin</w:t>
      </w:r>
    </w:p>
    <w:p w:rsidR="0030772B" w:rsidRPr="00785A3F" w:rsidRDefault="0030772B" w:rsidP="0030772B">
      <w:pPr>
        <w:pStyle w:val="xxxmsonormal"/>
        <w:ind w:left="1930" w:hanging="360"/>
        <w:rPr>
          <w:rFonts w:ascii="Times New Roman" w:hAnsi="Times New Roman" w:cs="Times New Roman"/>
        </w:rPr>
      </w:pPr>
      <w:r w:rsidRPr="00785A3F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785A3F">
        <w:rPr>
          <w:rFonts w:ascii="Times New Roman" w:hAnsi="Times New Roman" w:cs="Times New Roman"/>
          <w:color w:val="000000"/>
          <w:sz w:val="14"/>
          <w:szCs w:val="14"/>
        </w:rPr>
        <w:t xml:space="preserve">      </w:t>
      </w:r>
      <w:r w:rsidRPr="00785A3F">
        <w:rPr>
          <w:rFonts w:ascii="Times New Roman" w:hAnsi="Times New Roman" w:cs="Times New Roman"/>
          <w:color w:val="000000"/>
          <w:sz w:val="24"/>
          <w:szCs w:val="24"/>
        </w:rPr>
        <w:t>– warsztaty stacjonarne  - 40 godzin (2 weekendy)</w:t>
      </w:r>
    </w:p>
    <w:p w:rsidR="001502E0" w:rsidRDefault="001502E0" w:rsidP="001502E0">
      <w:pPr>
        <w:pStyle w:val="Akapitzlist"/>
        <w:numPr>
          <w:ilvl w:val="0"/>
          <w:numId w:val="1"/>
        </w:numPr>
        <w:spacing w:before="20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kursu:</w:t>
      </w:r>
    </w:p>
    <w:p w:rsidR="009601E3" w:rsidRDefault="00845334" w:rsidP="009601E3">
      <w:pPr>
        <w:pStyle w:val="xxxmsonormal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5334">
        <w:rPr>
          <w:rFonts w:ascii="Times New Roman" w:hAnsi="Times New Roman" w:cs="Times New Roman"/>
          <w:color w:val="000000"/>
          <w:sz w:val="24"/>
          <w:szCs w:val="24"/>
        </w:rPr>
        <w:t xml:space="preserve">Luty 2025-styczeń  2026 r. </w:t>
      </w:r>
    </w:p>
    <w:p w:rsidR="00A54A38" w:rsidRPr="00A54A38" w:rsidRDefault="00A54A38" w:rsidP="00A54A38">
      <w:pPr>
        <w:pStyle w:val="xxxmsonormal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A54A38">
        <w:rPr>
          <w:rFonts w:ascii="Times New Roman" w:hAnsi="Times New Roman"/>
          <w:color w:val="000000"/>
          <w:sz w:val="24"/>
          <w:szCs w:val="24"/>
        </w:rPr>
        <w:t xml:space="preserve">Szczegółowy harmonogram </w:t>
      </w:r>
      <w:r w:rsidR="00840BEE">
        <w:rPr>
          <w:rFonts w:ascii="Times New Roman" w:hAnsi="Times New Roman"/>
          <w:color w:val="000000"/>
          <w:sz w:val="24"/>
          <w:szCs w:val="24"/>
        </w:rPr>
        <w:t>kursu</w:t>
      </w:r>
      <w:r w:rsidRPr="00A54A38">
        <w:rPr>
          <w:rFonts w:ascii="Times New Roman" w:hAnsi="Times New Roman"/>
          <w:color w:val="000000"/>
          <w:sz w:val="24"/>
          <w:szCs w:val="24"/>
        </w:rPr>
        <w:t xml:space="preserve"> zostanie u</w:t>
      </w:r>
      <w:r w:rsidR="00840BEE">
        <w:rPr>
          <w:rFonts w:ascii="Times New Roman" w:hAnsi="Times New Roman"/>
          <w:color w:val="000000"/>
          <w:sz w:val="24"/>
          <w:szCs w:val="24"/>
        </w:rPr>
        <w:t>zgodniony</w:t>
      </w:r>
      <w:r w:rsidRPr="00A54A38">
        <w:rPr>
          <w:rFonts w:ascii="Times New Roman" w:hAnsi="Times New Roman"/>
          <w:color w:val="000000"/>
          <w:sz w:val="24"/>
          <w:szCs w:val="24"/>
        </w:rPr>
        <w:t xml:space="preserve"> z Zamawiającym </w:t>
      </w:r>
      <w:r w:rsidR="00840BEE">
        <w:rPr>
          <w:rFonts w:ascii="Times New Roman" w:hAnsi="Times New Roman"/>
          <w:color w:val="000000"/>
          <w:sz w:val="24"/>
          <w:szCs w:val="24"/>
        </w:rPr>
        <w:t xml:space="preserve">do 7 dniu </w:t>
      </w:r>
      <w:r w:rsidRPr="00A54A38">
        <w:rPr>
          <w:rFonts w:ascii="Times New Roman" w:hAnsi="Times New Roman"/>
          <w:color w:val="000000"/>
          <w:sz w:val="24"/>
          <w:szCs w:val="24"/>
        </w:rPr>
        <w:t xml:space="preserve">po podpisaniu umowy. </w:t>
      </w:r>
    </w:p>
    <w:p w:rsidR="00A54A38" w:rsidRPr="009601E3" w:rsidRDefault="00A54A38" w:rsidP="009601E3">
      <w:pPr>
        <w:pStyle w:val="xxxmsonormal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601E3" w:rsidRPr="009601E3" w:rsidRDefault="009601E3" w:rsidP="009601E3">
      <w:pPr>
        <w:pStyle w:val="Akapitzlist"/>
        <w:numPr>
          <w:ilvl w:val="0"/>
          <w:numId w:val="1"/>
        </w:numPr>
        <w:spacing w:before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1E3">
        <w:rPr>
          <w:rFonts w:ascii="Times New Roman" w:hAnsi="Times New Roman" w:cs="Times New Roman"/>
          <w:b/>
          <w:sz w:val="24"/>
          <w:szCs w:val="24"/>
        </w:rPr>
        <w:t>Miejsce realizacji kursu</w:t>
      </w:r>
    </w:p>
    <w:p w:rsidR="00134A6D" w:rsidRDefault="009601E3" w:rsidP="00134A6D">
      <w:pPr>
        <w:pStyle w:val="Akapitzlist"/>
        <w:spacing w:before="20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601E3">
        <w:rPr>
          <w:rFonts w:ascii="Times New Roman" w:hAnsi="Times New Roman" w:cs="Times New Roman"/>
          <w:sz w:val="24"/>
          <w:szCs w:val="24"/>
        </w:rPr>
        <w:t xml:space="preserve">Pomieszczenia do realizacji kursu zapewnia </w:t>
      </w:r>
      <w:r>
        <w:rPr>
          <w:rFonts w:ascii="Times New Roman" w:hAnsi="Times New Roman" w:cs="Times New Roman"/>
          <w:sz w:val="24"/>
          <w:szCs w:val="24"/>
        </w:rPr>
        <w:t>Zamawiający w swojej siedzibie</w:t>
      </w:r>
      <w:r w:rsidRPr="009601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02E0" w:rsidRPr="00134A6D" w:rsidRDefault="001502E0" w:rsidP="00134A6D">
      <w:pPr>
        <w:pStyle w:val="Akapitzlist"/>
        <w:numPr>
          <w:ilvl w:val="0"/>
          <w:numId w:val="1"/>
        </w:numPr>
        <w:spacing w:before="2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4A6D">
        <w:rPr>
          <w:rFonts w:ascii="Times New Roman" w:hAnsi="Times New Roman"/>
          <w:b/>
          <w:sz w:val="24"/>
          <w:szCs w:val="24"/>
        </w:rPr>
        <w:t>Program kursu:</w:t>
      </w:r>
    </w:p>
    <w:p w:rsidR="001502E0" w:rsidRPr="008C79CC" w:rsidRDefault="001502E0" w:rsidP="003A3625">
      <w:pPr>
        <w:pStyle w:val="Akapitzlist"/>
        <w:numPr>
          <w:ilvl w:val="0"/>
          <w:numId w:val="9"/>
        </w:numPr>
        <w:spacing w:before="200" w:line="240" w:lineRule="auto"/>
        <w:ind w:left="284" w:hanging="426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6A00">
        <w:rPr>
          <w:rFonts w:ascii="Times New Roman" w:hAnsi="Times New Roman" w:cs="Times New Roman"/>
          <w:b/>
          <w:sz w:val="24"/>
          <w:szCs w:val="24"/>
        </w:rPr>
        <w:t>Wykonawca</w:t>
      </w:r>
      <w:r w:rsidRPr="008C79CC">
        <w:rPr>
          <w:rFonts w:ascii="Times New Roman" w:hAnsi="Times New Roman" w:cs="Times New Roman"/>
          <w:sz w:val="24"/>
          <w:szCs w:val="24"/>
        </w:rPr>
        <w:t xml:space="preserve"> opracuje autorski program szkolenia z uwzględnieniem m.in. poniższych zagadnień:</w:t>
      </w:r>
    </w:p>
    <w:p w:rsidR="003A3625" w:rsidRDefault="00F13ED5" w:rsidP="003A3625">
      <w:pPr>
        <w:pStyle w:val="xxxmsonormal"/>
        <w:numPr>
          <w:ilvl w:val="0"/>
          <w:numId w:val="12"/>
        </w:numPr>
        <w:spacing w:line="25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Podstawy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Ajurwedy</w:t>
      </w:r>
      <w:proofErr w:type="spellEnd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A362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koncepcja </w:t>
      </w:r>
      <w:proofErr w:type="spellStart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>Vata</w:t>
      </w:r>
      <w:proofErr w:type="spellEnd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>Pitta</w:t>
      </w:r>
      <w:proofErr w:type="spellEnd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>Kapha</w:t>
      </w:r>
      <w:proofErr w:type="spellEnd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, zdrowie wg </w:t>
      </w:r>
      <w:proofErr w:type="spellStart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>Ajurwedy</w:t>
      </w:r>
      <w:proofErr w:type="spellEnd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, Agni - ogień trawienny, Koncepcja </w:t>
      </w:r>
      <w:proofErr w:type="spellStart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>Dhatus</w:t>
      </w:r>
      <w:proofErr w:type="spellEnd"/>
      <w:r w:rsidR="003A3625" w:rsidRPr="003A362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3625" w:rsidRDefault="003A3625" w:rsidP="003A3625">
      <w:pPr>
        <w:pStyle w:val="xxxmsonormal"/>
        <w:numPr>
          <w:ilvl w:val="0"/>
          <w:numId w:val="12"/>
        </w:numPr>
        <w:spacing w:line="25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A3625">
        <w:rPr>
          <w:rFonts w:ascii="Times New Roman" w:hAnsi="Times New Roman" w:cs="Times New Roman"/>
          <w:color w:val="000000"/>
          <w:sz w:val="24"/>
          <w:szCs w:val="24"/>
        </w:rPr>
        <w:t>Równowaga w życiu codziennym. Trawienie jako podstawa zdrowia. Rutyna dnia i sezonowe podejście do zdrowia, jedzenia i aktywności.</w:t>
      </w:r>
    </w:p>
    <w:p w:rsidR="003A3625" w:rsidRDefault="003A3625" w:rsidP="003A3625">
      <w:pPr>
        <w:pStyle w:val="xxxmsonormal"/>
        <w:numPr>
          <w:ilvl w:val="0"/>
          <w:numId w:val="12"/>
        </w:numPr>
        <w:spacing w:line="25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Dieta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Ajurwedyjska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 – odżywianie  według swojej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doszy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>, teoria 6 smaków.</w:t>
      </w:r>
    </w:p>
    <w:p w:rsidR="003A3625" w:rsidRDefault="003A3625" w:rsidP="003A3625">
      <w:pPr>
        <w:pStyle w:val="xxxmsonormal"/>
        <w:numPr>
          <w:ilvl w:val="0"/>
          <w:numId w:val="12"/>
        </w:numPr>
        <w:spacing w:line="25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Zioła w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Ajurwedzie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 jako podstawa leczenia i żywienia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3625" w:rsidRDefault="003A3625" w:rsidP="003A3625">
      <w:pPr>
        <w:pStyle w:val="xxxmsonormal"/>
        <w:numPr>
          <w:ilvl w:val="0"/>
          <w:numId w:val="12"/>
        </w:numPr>
        <w:spacing w:line="25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Umysł jaką pełni funkcję, jak nim zarządzać,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Guny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  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Sattava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, Rajas i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Tejas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>. Techniki relaksacji  oddechowej i medytacji.</w:t>
      </w:r>
    </w:p>
    <w:p w:rsidR="003A3625" w:rsidRPr="003A3625" w:rsidRDefault="003A3625" w:rsidP="003A3625">
      <w:pPr>
        <w:pStyle w:val="xxxmsonormal"/>
        <w:numPr>
          <w:ilvl w:val="0"/>
          <w:numId w:val="12"/>
        </w:numPr>
        <w:spacing w:line="25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A362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Teoria masażu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ajurwedyjego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 xml:space="preserve"> i praktyczne warsztaty skoncentrowane na nauce 3 podstawowych masaży </w:t>
      </w:r>
      <w:proofErr w:type="spellStart"/>
      <w:r w:rsidRPr="003A3625">
        <w:rPr>
          <w:rFonts w:ascii="Times New Roman" w:hAnsi="Times New Roman" w:cs="Times New Roman"/>
          <w:color w:val="000000"/>
          <w:sz w:val="24"/>
          <w:szCs w:val="24"/>
        </w:rPr>
        <w:t>ajurwedyskich</w:t>
      </w:r>
      <w:proofErr w:type="spellEnd"/>
      <w:r w:rsidRPr="003A362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3625" w:rsidRDefault="003A3625" w:rsidP="003A3625">
      <w:pPr>
        <w:pStyle w:val="xxxmsonormal"/>
        <w:spacing w:line="257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F13ED5" w:rsidRPr="003A3625" w:rsidRDefault="00F13ED5" w:rsidP="003A3625">
      <w:pPr>
        <w:pStyle w:val="xxxmsonormal"/>
        <w:numPr>
          <w:ilvl w:val="0"/>
          <w:numId w:val="9"/>
        </w:numPr>
        <w:spacing w:line="257" w:lineRule="atLeast"/>
        <w:ind w:left="284" w:hanging="426"/>
        <w:jc w:val="both"/>
        <w:rPr>
          <w:rFonts w:ascii="Times New Roman" w:hAnsi="Times New Roman" w:cs="Times New Roman"/>
        </w:rPr>
      </w:pPr>
      <w:r w:rsidRPr="003A3625">
        <w:rPr>
          <w:rFonts w:ascii="Times New Roman" w:hAnsi="Times New Roman" w:cs="Times New Roman"/>
          <w:color w:val="000000"/>
          <w:sz w:val="24"/>
          <w:szCs w:val="24"/>
        </w:rPr>
        <w:t>Końcowym rezultatem kursu będzie uzyskanie certyfikatu potwierdzającego ukończenie kursu</w:t>
      </w:r>
      <w:r w:rsidR="00BF12B4">
        <w:rPr>
          <w:rFonts w:ascii="Times New Roman" w:hAnsi="Times New Roman" w:cs="Times New Roman"/>
          <w:color w:val="000000"/>
          <w:sz w:val="24"/>
          <w:szCs w:val="24"/>
        </w:rPr>
        <w:t xml:space="preserve"> i </w:t>
      </w:r>
      <w:r w:rsidRPr="003A3625">
        <w:rPr>
          <w:rFonts w:ascii="Times New Roman" w:hAnsi="Times New Roman" w:cs="Times New Roman"/>
          <w:color w:val="000000"/>
          <w:sz w:val="24"/>
          <w:szCs w:val="24"/>
        </w:rPr>
        <w:t>nabycie stosownych umiejętności.</w:t>
      </w:r>
    </w:p>
    <w:p w:rsidR="003A3625" w:rsidRPr="00BF12B4" w:rsidRDefault="003A3625" w:rsidP="003A3625">
      <w:pPr>
        <w:pStyle w:val="xxxmsonormal"/>
        <w:numPr>
          <w:ilvl w:val="0"/>
          <w:numId w:val="9"/>
        </w:numPr>
        <w:spacing w:line="257" w:lineRule="atLeast"/>
        <w:ind w:left="284" w:hanging="426"/>
        <w:jc w:val="both"/>
        <w:rPr>
          <w:rFonts w:ascii="Times New Roman" w:hAnsi="Times New Roman" w:cs="Times New Roman"/>
        </w:rPr>
      </w:pPr>
      <w:r w:rsidRPr="003A3625">
        <w:rPr>
          <w:rFonts w:ascii="Times New Roman" w:hAnsi="Times New Roman" w:cs="Times New Roman"/>
        </w:rPr>
        <w:t xml:space="preserve">Po zakończeniu kursu Wykonawca przeprowadzi egzamin praktyczny w wymiarze 1h, którego pozytywny wynik będzie podstawą do wystawienia certyfikatu imiennego dla uczestnika kursu o ile został </w:t>
      </w:r>
      <w:r w:rsidRPr="00BF12B4">
        <w:rPr>
          <w:rFonts w:ascii="Times New Roman" w:hAnsi="Times New Roman" w:cs="Times New Roman"/>
        </w:rPr>
        <w:t>spełniony warunek 90% frekwencji</w:t>
      </w:r>
      <w:r w:rsidR="00BF12B4" w:rsidRPr="00BF12B4">
        <w:rPr>
          <w:rFonts w:ascii="Times New Roman" w:hAnsi="Times New Roman" w:cs="Times New Roman"/>
        </w:rPr>
        <w:t>.</w:t>
      </w:r>
    </w:p>
    <w:p w:rsidR="003A3625" w:rsidRDefault="00134A6D" w:rsidP="003A3625">
      <w:pPr>
        <w:pStyle w:val="xxxmsonormal"/>
        <w:numPr>
          <w:ilvl w:val="0"/>
          <w:numId w:val="9"/>
        </w:numPr>
        <w:spacing w:line="257" w:lineRule="atLeast"/>
        <w:ind w:left="284" w:hanging="426"/>
        <w:jc w:val="both"/>
        <w:rPr>
          <w:rFonts w:ascii="Times New Roman" w:hAnsi="Times New Roman" w:cs="Times New Roman"/>
        </w:rPr>
      </w:pPr>
      <w:r w:rsidRPr="00134A6D">
        <w:rPr>
          <w:rFonts w:ascii="Times New Roman" w:hAnsi="Times New Roman" w:cs="Times New Roman"/>
        </w:rPr>
        <w:t>Do każdego kursu zostanie sporządzony sylabus zgodny z przyjętymi normami sylabusów funkcjonujących u Zamawiającego.</w:t>
      </w:r>
    </w:p>
    <w:p w:rsidR="00986067" w:rsidRDefault="00986067" w:rsidP="003A3625">
      <w:pPr>
        <w:pStyle w:val="xxxmsonormal"/>
        <w:numPr>
          <w:ilvl w:val="0"/>
          <w:numId w:val="9"/>
        </w:numPr>
        <w:spacing w:line="257" w:lineRule="atLeast"/>
        <w:ind w:left="284" w:hanging="426"/>
        <w:jc w:val="both"/>
        <w:rPr>
          <w:rFonts w:ascii="Times New Roman" w:hAnsi="Times New Roman" w:cs="Times New Roman"/>
        </w:rPr>
      </w:pPr>
      <w:r w:rsidRPr="00986067">
        <w:rPr>
          <w:rFonts w:ascii="Times New Roman" w:hAnsi="Times New Roman" w:cs="Times New Roman"/>
        </w:rPr>
        <w:t xml:space="preserve">Wykonawca zobowiązany jest do niezwłocznego poinformowania Zamawiającego o niezgłoszeniu się uczestników na </w:t>
      </w:r>
      <w:r w:rsidR="00D03133">
        <w:rPr>
          <w:rFonts w:ascii="Times New Roman" w:hAnsi="Times New Roman" w:cs="Times New Roman"/>
        </w:rPr>
        <w:t>kurs</w:t>
      </w:r>
      <w:r w:rsidRPr="00986067">
        <w:rPr>
          <w:rFonts w:ascii="Times New Roman" w:hAnsi="Times New Roman" w:cs="Times New Roman"/>
        </w:rPr>
        <w:t xml:space="preserve">, przerwaniu </w:t>
      </w:r>
      <w:r w:rsidR="00D03133">
        <w:rPr>
          <w:rFonts w:ascii="Times New Roman" w:hAnsi="Times New Roman" w:cs="Times New Roman"/>
        </w:rPr>
        <w:t>kursu</w:t>
      </w:r>
      <w:r w:rsidRPr="00986067">
        <w:rPr>
          <w:rFonts w:ascii="Times New Roman" w:hAnsi="Times New Roman" w:cs="Times New Roman"/>
        </w:rPr>
        <w:t xml:space="preserve"> lub rezygnacji z uczestnictwa oraz każdorazowej nieobecności </w:t>
      </w:r>
      <w:r w:rsidR="00D03133">
        <w:rPr>
          <w:rFonts w:ascii="Times New Roman" w:hAnsi="Times New Roman" w:cs="Times New Roman"/>
        </w:rPr>
        <w:t xml:space="preserve">osób </w:t>
      </w:r>
      <w:r w:rsidRPr="00986067">
        <w:rPr>
          <w:rFonts w:ascii="Times New Roman" w:hAnsi="Times New Roman" w:cs="Times New Roman"/>
        </w:rPr>
        <w:t>skierowanych na szkolenie, oraz w innych sytuacjach które mają wpływ na ewentualne niezrealizowanie programu zajęć i umowy.</w:t>
      </w:r>
    </w:p>
    <w:p w:rsidR="00134A6D" w:rsidRPr="003A3625" w:rsidRDefault="00134A6D" w:rsidP="00134A6D">
      <w:pPr>
        <w:pStyle w:val="xxxmsonormal"/>
        <w:spacing w:line="257" w:lineRule="atLeast"/>
        <w:ind w:left="284"/>
        <w:jc w:val="both"/>
        <w:rPr>
          <w:rFonts w:ascii="Times New Roman" w:hAnsi="Times New Roman" w:cs="Times New Roman"/>
        </w:rPr>
      </w:pPr>
    </w:p>
    <w:p w:rsidR="001502E0" w:rsidRPr="00EC3B11" w:rsidRDefault="001502E0" w:rsidP="001502E0">
      <w:pPr>
        <w:pStyle w:val="Akapitzlist"/>
        <w:numPr>
          <w:ilvl w:val="0"/>
          <w:numId w:val="1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6A00">
        <w:rPr>
          <w:rFonts w:ascii="Times New Roman" w:hAnsi="Times New Roman" w:cs="Times New Roman"/>
          <w:b/>
          <w:sz w:val="24"/>
          <w:szCs w:val="24"/>
        </w:rPr>
        <w:t>Materiały szkoleniowe</w:t>
      </w:r>
      <w:r>
        <w:rPr>
          <w:rFonts w:ascii="Times New Roman" w:hAnsi="Times New Roman" w:cs="Times New Roman"/>
          <w:b/>
          <w:sz w:val="24"/>
          <w:szCs w:val="24"/>
        </w:rPr>
        <w:t xml:space="preserve">, które </w:t>
      </w:r>
      <w:r w:rsidRPr="00EC3B11">
        <w:rPr>
          <w:rFonts w:ascii="Times New Roman" w:hAnsi="Times New Roman" w:cs="Times New Roman"/>
          <w:b/>
          <w:sz w:val="24"/>
          <w:szCs w:val="24"/>
        </w:rPr>
        <w:t>Wykonawca zapewni w cenie oferty</w:t>
      </w:r>
    </w:p>
    <w:p w:rsidR="001502E0" w:rsidRDefault="001502E0" w:rsidP="001502E0">
      <w:pPr>
        <w:pStyle w:val="Akapitzlist"/>
        <w:numPr>
          <w:ilvl w:val="0"/>
          <w:numId w:val="4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Każdy z uczestników kursu otrzyma komplet materiałów szkoleniowych </w:t>
      </w:r>
      <w:r w:rsidRPr="006465C0">
        <w:rPr>
          <w:rFonts w:ascii="Times New Roman" w:hAnsi="Times New Roman" w:cs="Times New Roman"/>
          <w:sz w:val="24"/>
          <w:szCs w:val="24"/>
        </w:rPr>
        <w:t>pozwalających na samodzielną edukację z zakresu tematyki szkoleń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02E0" w:rsidRDefault="001502E0" w:rsidP="001502E0">
      <w:pPr>
        <w:pStyle w:val="Akapitzlist"/>
        <w:numPr>
          <w:ilvl w:val="0"/>
          <w:numId w:val="4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Materiały szkoleniowe zostaną przygotowane w języku polskim, w formacie nie mniejszym niż A5 i nie większym niż A4.</w:t>
      </w:r>
    </w:p>
    <w:p w:rsidR="001502E0" w:rsidRDefault="001502E0" w:rsidP="001502E0">
      <w:pPr>
        <w:pStyle w:val="Akapitzlist"/>
        <w:numPr>
          <w:ilvl w:val="0"/>
          <w:numId w:val="4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Materiały wielostronicowe powinny zostać spięte w sposób trwały uniemożliwiający </w:t>
      </w:r>
      <w:r w:rsidRPr="002B3F6B">
        <w:rPr>
          <w:rFonts w:ascii="Times New Roman" w:hAnsi="Times New Roman" w:cs="Times New Roman"/>
          <w:sz w:val="24"/>
          <w:szCs w:val="24"/>
        </w:rPr>
        <w:t>dekompletację zawartości.</w:t>
      </w:r>
    </w:p>
    <w:p w:rsidR="001502E0" w:rsidRPr="007A2172" w:rsidRDefault="001502E0" w:rsidP="001502E0">
      <w:pPr>
        <w:pStyle w:val="Akapitzlist"/>
        <w:numPr>
          <w:ilvl w:val="0"/>
          <w:numId w:val="4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2692A">
        <w:rPr>
          <w:rFonts w:ascii="Times New Roman" w:hAnsi="Times New Roman" w:cs="Times New Roman"/>
          <w:sz w:val="24"/>
          <w:szCs w:val="24"/>
        </w:rPr>
        <w:t>W przypadku</w:t>
      </w:r>
      <w:r>
        <w:rPr>
          <w:rFonts w:ascii="Times New Roman" w:hAnsi="Times New Roman" w:cs="Times New Roman"/>
          <w:sz w:val="24"/>
          <w:szCs w:val="24"/>
        </w:rPr>
        <w:t xml:space="preserve"> wykorzystania przez </w:t>
      </w:r>
      <w:r w:rsidRPr="009F6A00">
        <w:rPr>
          <w:rFonts w:ascii="Times New Roman" w:hAnsi="Times New Roman" w:cs="Times New Roman"/>
          <w:b/>
          <w:sz w:val="24"/>
          <w:szCs w:val="24"/>
        </w:rPr>
        <w:t>Wykonawcę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692A">
        <w:rPr>
          <w:rFonts w:ascii="Times New Roman" w:hAnsi="Times New Roman" w:cs="Times New Roman"/>
          <w:sz w:val="24"/>
          <w:szCs w:val="24"/>
        </w:rPr>
        <w:t>prezentacji multimedialnych, jako</w:t>
      </w:r>
      <w:r>
        <w:rPr>
          <w:rFonts w:ascii="Times New Roman" w:hAnsi="Times New Roman" w:cs="Times New Roman"/>
          <w:sz w:val="24"/>
          <w:szCs w:val="24"/>
        </w:rPr>
        <w:t xml:space="preserve"> formę wykładów, </w:t>
      </w:r>
      <w:r w:rsidRPr="0022692A">
        <w:rPr>
          <w:rFonts w:ascii="Times New Roman" w:hAnsi="Times New Roman" w:cs="Times New Roman"/>
          <w:sz w:val="24"/>
          <w:szCs w:val="24"/>
        </w:rPr>
        <w:t xml:space="preserve">każdy z uczestników otrzyma </w:t>
      </w:r>
      <w:r>
        <w:rPr>
          <w:rFonts w:ascii="Times New Roman" w:hAnsi="Times New Roman" w:cs="Times New Roman"/>
          <w:sz w:val="24"/>
          <w:szCs w:val="24"/>
        </w:rPr>
        <w:t xml:space="preserve">prezentowane </w:t>
      </w:r>
      <w:r w:rsidRPr="0022692A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>teriały w postaci elektronicznej przekazane</w:t>
      </w:r>
      <w:r w:rsidRPr="0022692A">
        <w:rPr>
          <w:rFonts w:ascii="Times New Roman" w:hAnsi="Times New Roman" w:cs="Times New Roman"/>
          <w:sz w:val="24"/>
          <w:szCs w:val="24"/>
        </w:rPr>
        <w:t xml:space="preserve"> na płytce CD </w:t>
      </w:r>
      <w:r w:rsidRPr="007A2172">
        <w:rPr>
          <w:rFonts w:ascii="Times New Roman" w:hAnsi="Times New Roman" w:cs="Times New Roman"/>
          <w:sz w:val="24"/>
          <w:szCs w:val="24"/>
        </w:rPr>
        <w:t xml:space="preserve">lub </w:t>
      </w:r>
      <w:r w:rsidR="00134A6D" w:rsidRPr="007A2172">
        <w:rPr>
          <w:rFonts w:ascii="Times New Roman" w:hAnsi="Times New Roman" w:cs="Times New Roman"/>
          <w:sz w:val="24"/>
          <w:szCs w:val="24"/>
        </w:rPr>
        <w:t>PEN DRIVE</w:t>
      </w:r>
      <w:r w:rsidRPr="007A2172">
        <w:rPr>
          <w:rFonts w:ascii="Times New Roman" w:hAnsi="Times New Roman" w:cs="Times New Roman"/>
          <w:sz w:val="24"/>
          <w:szCs w:val="24"/>
        </w:rPr>
        <w:t>.</w:t>
      </w:r>
    </w:p>
    <w:p w:rsidR="00134A6D" w:rsidRDefault="00134A6D" w:rsidP="001502E0">
      <w:pPr>
        <w:pStyle w:val="Akapitzlist"/>
        <w:numPr>
          <w:ilvl w:val="0"/>
          <w:numId w:val="4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34A6D">
        <w:rPr>
          <w:rFonts w:ascii="Times New Roman" w:hAnsi="Times New Roman" w:cs="Times New Roman"/>
          <w:sz w:val="24"/>
          <w:szCs w:val="24"/>
        </w:rPr>
        <w:t>Niezbędne wyposażenie i akcesoria kosmetyki, środki poślizgowe itp. niezbędne do realizacji kursu.</w:t>
      </w:r>
    </w:p>
    <w:p w:rsidR="00822DBF" w:rsidRDefault="00822DBF" w:rsidP="00822DBF">
      <w:pPr>
        <w:pStyle w:val="Akapitzlist"/>
        <w:spacing w:after="0" w:line="240" w:lineRule="auto"/>
        <w:ind w:left="8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986067" w:rsidRPr="00986067" w:rsidRDefault="00822DBF" w:rsidP="00822DB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  <w:r w:rsidRPr="00822D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Zasady równościowe.</w:t>
      </w:r>
      <w:r w:rsidRPr="00822D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22DBF" w:rsidRPr="00986067" w:rsidRDefault="00822DBF" w:rsidP="00986067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4"/>
          <w:szCs w:val="24"/>
          <w:lang w:eastAsia="zh-CN"/>
        </w:rPr>
      </w:pPr>
      <w:r w:rsidRPr="00986067">
        <w:rPr>
          <w:rFonts w:ascii="Times New Roman" w:eastAsia="Times New Roman" w:hAnsi="Times New Roman"/>
          <w:sz w:val="24"/>
          <w:szCs w:val="24"/>
          <w:lang w:eastAsia="zh-CN"/>
        </w:rPr>
        <w:t xml:space="preserve">Wszelkie opisane działania muszą być realizowane w zgodzie z zasadami zawartymi </w:t>
      </w:r>
      <w:r w:rsidR="00986067">
        <w:rPr>
          <w:rFonts w:ascii="Times New Roman" w:eastAsia="Times New Roman" w:hAnsi="Times New Roman"/>
          <w:sz w:val="24"/>
          <w:szCs w:val="24"/>
          <w:lang w:eastAsia="zh-CN"/>
        </w:rPr>
        <w:br/>
      </w:r>
      <w:r w:rsidRPr="00986067">
        <w:rPr>
          <w:rFonts w:ascii="Times New Roman" w:eastAsia="Times New Roman" w:hAnsi="Times New Roman"/>
          <w:sz w:val="24"/>
          <w:szCs w:val="24"/>
          <w:lang w:eastAsia="zh-CN"/>
        </w:rPr>
        <w:t xml:space="preserve">w dokumencie </w:t>
      </w:r>
      <w:r w:rsidRPr="00986067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>Wytyczne dotyczące realizacji zasad równościowych w ramach funduszy unijnych na lata 2021-2027</w:t>
      </w:r>
      <w:r w:rsidR="00986067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>.</w:t>
      </w:r>
    </w:p>
    <w:p w:rsidR="00822DBF" w:rsidRPr="00822DBF" w:rsidRDefault="00822DBF" w:rsidP="00822DBF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>Oznacza to, że podczas realizacji Wykonawca z obowiązany jest dostosować swoje działania do osób z niepełnosprawnościami zgłaszających szczególne potrzeby.</w:t>
      </w:r>
    </w:p>
    <w:p w:rsidR="00822DBF" w:rsidRPr="00822DBF" w:rsidRDefault="00986067" w:rsidP="00822DBF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Wykonawcę</w:t>
      </w:r>
      <w:r w:rsidR="00822DBF"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obowiązują wyłącznie te zasady, które się do niego odnoszą poprzez fakt realizowania usługi.</w:t>
      </w:r>
    </w:p>
    <w:p w:rsidR="00986067" w:rsidRDefault="00822DBF" w:rsidP="00C0707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>Zamawiając</w:t>
      </w:r>
      <w:r w:rsidR="00C0707B">
        <w:rPr>
          <w:rFonts w:ascii="Times New Roman" w:eastAsia="Times New Roman" w:hAnsi="Times New Roman"/>
          <w:sz w:val="24"/>
          <w:szCs w:val="24"/>
          <w:lang w:eastAsia="zh-CN"/>
        </w:rPr>
        <w:t xml:space="preserve">y wraz z przekazaniem ostatecznej liczby uczestników kursu przekaże informację czy w grupie uczestników kursu są osoby z niepełnosprawnościami. </w:t>
      </w:r>
    </w:p>
    <w:p w:rsidR="00C0707B" w:rsidRPr="00822DBF" w:rsidRDefault="00C0707B" w:rsidP="00C0707B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822DBF" w:rsidRPr="00822DBF" w:rsidRDefault="000D201E" w:rsidP="00822DBF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D201E">
        <w:rPr>
          <w:rFonts w:ascii="Times New Roman" w:eastAsia="Times New Roman" w:hAnsi="Times New Roman"/>
          <w:b/>
          <w:sz w:val="24"/>
          <w:szCs w:val="24"/>
          <w:lang w:eastAsia="zh-CN"/>
        </w:rPr>
        <w:t>VII.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822DBF" w:rsidRPr="00822DB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Zmiana szkoleniowca </w:t>
      </w:r>
      <w:r w:rsidR="00822DBF" w:rsidRPr="00822DBF">
        <w:rPr>
          <w:rFonts w:ascii="Times New Roman" w:eastAsia="Times New Roman" w:hAnsi="Times New Roman"/>
          <w:sz w:val="24"/>
          <w:szCs w:val="24"/>
          <w:lang w:eastAsia="zh-CN"/>
        </w:rPr>
        <w:t>- Zamawiający dopuszcza możliwość zmiany szkoleniowca prowadzącego zajęcia w trakcie trwania kursu w nw. przypadkach:</w:t>
      </w:r>
    </w:p>
    <w:p w:rsidR="00822DBF" w:rsidRDefault="00822DBF" w:rsidP="00081F0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 xml:space="preserve">na wniosek Wykonawcy, </w:t>
      </w:r>
      <w:r w:rsidR="00235925">
        <w:rPr>
          <w:rFonts w:ascii="Times New Roman" w:hAnsi="Times New Roman"/>
          <w:sz w:val="24"/>
          <w:szCs w:val="24"/>
        </w:rPr>
        <w:t>n</w:t>
      </w:r>
      <w:r w:rsidR="00235925">
        <w:rPr>
          <w:rFonts w:ascii="Times New Roman" w:hAnsi="Times New Roman"/>
          <w:sz w:val="24"/>
          <w:szCs w:val="24"/>
        </w:rPr>
        <w:t>a</w:t>
      </w:r>
      <w:r w:rsidR="00235925" w:rsidRPr="004D7194">
        <w:rPr>
          <w:rFonts w:ascii="Times New Roman" w:hAnsi="Times New Roman"/>
          <w:sz w:val="24"/>
          <w:szCs w:val="24"/>
        </w:rPr>
        <w:t xml:space="preserve"> skutek przypadków losowych, których nie można było przewidzieć, (np. choroba</w:t>
      </w:r>
      <w:r w:rsidR="00235925">
        <w:rPr>
          <w:rFonts w:ascii="Times New Roman" w:hAnsi="Times New Roman"/>
          <w:sz w:val="24"/>
          <w:szCs w:val="24"/>
        </w:rPr>
        <w:t>, ustanie stosunku pracy</w:t>
      </w:r>
      <w:r w:rsidR="00235925" w:rsidRPr="004D7194">
        <w:rPr>
          <w:rFonts w:ascii="Times New Roman" w:hAnsi="Times New Roman"/>
          <w:sz w:val="24"/>
          <w:szCs w:val="24"/>
        </w:rPr>
        <w:t>)</w:t>
      </w:r>
      <w:r w:rsidR="00235925">
        <w:rPr>
          <w:rFonts w:ascii="Times New Roman" w:hAnsi="Times New Roman"/>
          <w:sz w:val="24"/>
          <w:szCs w:val="24"/>
        </w:rPr>
        <w:t xml:space="preserve"> </w:t>
      </w: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 xml:space="preserve">pod warunkiem zawiadomienia Zamawiającego o 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konieczności </w:t>
      </w: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>zmian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y </w:t>
      </w: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 xml:space="preserve">z wyprzedzeniem min. 3-dniowym i 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po </w:t>
      </w: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 xml:space="preserve">uzyskaniu akceptacji Zamawiającego. </w:t>
      </w:r>
    </w:p>
    <w:p w:rsidR="00822DBF" w:rsidRPr="00081F0D" w:rsidRDefault="00822DBF" w:rsidP="00081F0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 xml:space="preserve">na wniosek Zamawiającego, w przypadku 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stwierdzenia przez opiekuna kursu realizacji kursu niezgodnie z opisem zamówienia i warunkami umowy </w:t>
      </w: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>- przedmiotowa zmiana powinna być dokonana w terminie nie dłuższym niż kolejny dzień szkoleniowy.</w:t>
      </w:r>
    </w:p>
    <w:p w:rsidR="00081F0D" w:rsidRDefault="00081F0D" w:rsidP="00822DBF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081F0D" w:rsidRPr="00822DBF" w:rsidRDefault="00081F0D" w:rsidP="00081F0D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W przypadku zmiany 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>osób realizujących zamówienie</w:t>
      </w:r>
      <w:r w:rsidR="005030E0">
        <w:rPr>
          <w:rFonts w:ascii="Times New Roman" w:eastAsia="Times New Roman" w:hAnsi="Times New Roman"/>
          <w:sz w:val="24"/>
          <w:szCs w:val="24"/>
          <w:lang w:eastAsia="zh-CN"/>
        </w:rPr>
        <w:t>,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Wykonawca zobowiązany będzie zapewnić osobę posiadającą 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co najmniej takie doświadczenie i kompetencje, jak osoba wskazana w ofercie, któr</w:t>
      </w:r>
      <w:r w:rsidR="00235925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a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spełnien</w:t>
      </w:r>
      <w:r w:rsidR="00235925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ia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warunk</w:t>
      </w:r>
      <w:r w:rsidR="00235925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i udziału w postępowaniu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w stopniu nie mniejszym niż</w:t>
      </w:r>
      <w:r w:rsidR="00235925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osoby wskazane w ofercie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.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Wykonawca składa 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wraz z wnioskiem o zmianę wszystkie dokumenty dla nowo wskazanej osoby,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>potwierdzają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>ce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jej doświadczenie </w:t>
      </w:r>
      <w:r w:rsidR="000F56B9">
        <w:rPr>
          <w:rFonts w:ascii="Times New Roman" w:eastAsia="Times New Roman" w:hAnsi="Times New Roman"/>
          <w:sz w:val="24"/>
          <w:szCs w:val="24"/>
          <w:lang w:eastAsia="zh-CN"/>
        </w:rPr>
        <w:br/>
      </w:r>
      <w:bookmarkStart w:id="0" w:name="_GoBack"/>
      <w:bookmarkEnd w:id="0"/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>i kwalifikacje</w:t>
      </w:r>
      <w:r w:rsidR="000F56B9">
        <w:rPr>
          <w:rFonts w:ascii="Times New Roman" w:eastAsia="Times New Roman" w:hAnsi="Times New Roman"/>
          <w:sz w:val="24"/>
          <w:szCs w:val="24"/>
          <w:lang w:eastAsia="zh-CN"/>
        </w:rPr>
        <w:t>,</w:t>
      </w:r>
      <w:r w:rsidR="00235925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najpóźniej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1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d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zień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przed rozpoczęciem przez niego zajęć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026C3F" w:rsidRDefault="00026C3F" w:rsidP="00081F0D"/>
    <w:sectPr w:rsidR="00026C3F" w:rsidSect="003A3625">
      <w:headerReference w:type="default" r:id="rId7"/>
      <w:footerReference w:type="default" r:id="rId8"/>
      <w:pgSz w:w="11906" w:h="16838"/>
      <w:pgMar w:top="1417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D69" w:rsidRDefault="00324D69" w:rsidP="00324D69">
      <w:pPr>
        <w:spacing w:after="0" w:line="240" w:lineRule="auto"/>
      </w:pPr>
      <w:r>
        <w:separator/>
      </w:r>
    </w:p>
  </w:endnote>
  <w:endnote w:type="continuationSeparator" w:id="0">
    <w:p w:rsidR="00324D69" w:rsidRDefault="00324D69" w:rsidP="00324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01153946"/>
      <w:docPartObj>
        <w:docPartGallery w:val="Page Numbers (Bottom of Page)"/>
        <w:docPartUnique/>
      </w:docPartObj>
    </w:sdtPr>
    <w:sdtEndPr/>
    <w:sdtContent>
      <w:p w:rsidR="003A3625" w:rsidRDefault="003A36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A3625" w:rsidRDefault="003A3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D69" w:rsidRDefault="00324D69" w:rsidP="00324D69">
      <w:pPr>
        <w:spacing w:after="0" w:line="240" w:lineRule="auto"/>
      </w:pPr>
      <w:r>
        <w:separator/>
      </w:r>
    </w:p>
  </w:footnote>
  <w:footnote w:type="continuationSeparator" w:id="0">
    <w:p w:rsidR="00324D69" w:rsidRDefault="00324D69" w:rsidP="00324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D69" w:rsidRDefault="00324D69">
    <w:pPr>
      <w:pStyle w:val="Nagwek"/>
    </w:pPr>
    <w:r w:rsidRPr="00753EA8">
      <w:rPr>
        <w:noProof/>
      </w:rPr>
      <w:drawing>
        <wp:inline distT="0" distB="0" distL="0" distR="0">
          <wp:extent cx="5760720" cy="790314"/>
          <wp:effectExtent l="0" t="0" r="0" b="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0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F5FAA"/>
    <w:multiLevelType w:val="multilevel"/>
    <w:tmpl w:val="E7CE4B7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30C0B"/>
    <w:multiLevelType w:val="hybridMultilevel"/>
    <w:tmpl w:val="5EBCCC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E8F001B"/>
    <w:multiLevelType w:val="hybridMultilevel"/>
    <w:tmpl w:val="9592672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20D1206"/>
    <w:multiLevelType w:val="hybridMultilevel"/>
    <w:tmpl w:val="EC0E93FA"/>
    <w:lvl w:ilvl="0" w:tplc="68F63B38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B63F5"/>
    <w:multiLevelType w:val="hybridMultilevel"/>
    <w:tmpl w:val="1632CF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D38CA"/>
    <w:multiLevelType w:val="hybridMultilevel"/>
    <w:tmpl w:val="9C2E239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7D0603"/>
    <w:multiLevelType w:val="hybridMultilevel"/>
    <w:tmpl w:val="8A94C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EC1D65"/>
    <w:multiLevelType w:val="hybridMultilevel"/>
    <w:tmpl w:val="E3A26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66588"/>
    <w:multiLevelType w:val="hybridMultilevel"/>
    <w:tmpl w:val="AAECBC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A17E4D"/>
    <w:multiLevelType w:val="hybridMultilevel"/>
    <w:tmpl w:val="A0F43AC8"/>
    <w:lvl w:ilvl="0" w:tplc="6B3E9788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0" w15:restartNumberingAfterBreak="0">
    <w:nsid w:val="747050DB"/>
    <w:multiLevelType w:val="hybridMultilevel"/>
    <w:tmpl w:val="5D8EA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55C2F"/>
    <w:multiLevelType w:val="hybridMultilevel"/>
    <w:tmpl w:val="17E03E52"/>
    <w:lvl w:ilvl="0" w:tplc="26561BF2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BAC404A"/>
    <w:multiLevelType w:val="hybridMultilevel"/>
    <w:tmpl w:val="25605E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11"/>
  </w:num>
  <w:num w:numId="10">
    <w:abstractNumId w:val="7"/>
  </w:num>
  <w:num w:numId="11">
    <w:abstractNumId w:val="8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2E0"/>
    <w:rsid w:val="000063C6"/>
    <w:rsid w:val="00026C3F"/>
    <w:rsid w:val="00081F0D"/>
    <w:rsid w:val="000D201E"/>
    <w:rsid w:val="000F56B9"/>
    <w:rsid w:val="00134A6D"/>
    <w:rsid w:val="0013702F"/>
    <w:rsid w:val="001502E0"/>
    <w:rsid w:val="00235925"/>
    <w:rsid w:val="002D486E"/>
    <w:rsid w:val="002E4073"/>
    <w:rsid w:val="0030772B"/>
    <w:rsid w:val="00324D69"/>
    <w:rsid w:val="003A3625"/>
    <w:rsid w:val="005030E0"/>
    <w:rsid w:val="00785A3F"/>
    <w:rsid w:val="007A2172"/>
    <w:rsid w:val="00822DBF"/>
    <w:rsid w:val="00840BEE"/>
    <w:rsid w:val="00845334"/>
    <w:rsid w:val="009601E3"/>
    <w:rsid w:val="00972EB5"/>
    <w:rsid w:val="00986067"/>
    <w:rsid w:val="00A26C8F"/>
    <w:rsid w:val="00A54A38"/>
    <w:rsid w:val="00BF12B4"/>
    <w:rsid w:val="00C0707B"/>
    <w:rsid w:val="00CB37BD"/>
    <w:rsid w:val="00D03133"/>
    <w:rsid w:val="00F1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9058A3"/>
  <w15:chartTrackingRefBased/>
  <w15:docId w15:val="{4F85E592-C5CF-4F48-8995-CE20C3A3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02E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02E0"/>
    <w:pPr>
      <w:ind w:left="720"/>
      <w:contextualSpacing/>
    </w:pPr>
    <w:rPr>
      <w:rFonts w:asciiTheme="minorHAnsi" w:eastAsiaTheme="minorEastAsia" w:hAnsiTheme="minorHAnsi" w:cstheme="minorBid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4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4D6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24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4D69"/>
    <w:rPr>
      <w:rFonts w:ascii="Calibri" w:eastAsia="Calibri" w:hAnsi="Calibri" w:cs="Times New Roman"/>
    </w:rPr>
  </w:style>
  <w:style w:type="paragraph" w:customStyle="1" w:styleId="xxxmsonormal">
    <w:name w:val="x_xxmsonormal"/>
    <w:basedOn w:val="Normalny"/>
    <w:rsid w:val="0013702F"/>
    <w:pPr>
      <w:spacing w:after="0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19</cp:revision>
  <cp:lastPrinted>2025-01-30T08:21:00Z</cp:lastPrinted>
  <dcterms:created xsi:type="dcterms:W3CDTF">2025-01-29T09:02:00Z</dcterms:created>
  <dcterms:modified xsi:type="dcterms:W3CDTF">2025-01-30T09:26:00Z</dcterms:modified>
</cp:coreProperties>
</file>