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D87AC1" w:rsidRDefault="006B08CB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D87AC1">
        <w:rPr>
          <w:sz w:val="20"/>
          <w:szCs w:val="20"/>
        </w:rPr>
        <w:t>DRWINIA</w:t>
      </w:r>
      <w:r w:rsidR="00081D13" w:rsidRPr="00D87AC1">
        <w:rPr>
          <w:sz w:val="20"/>
          <w:szCs w:val="20"/>
        </w:rPr>
        <w:t xml:space="preserve"> dnia: </w:t>
      </w:r>
      <w:r w:rsidRPr="00D87AC1">
        <w:rPr>
          <w:sz w:val="20"/>
          <w:szCs w:val="20"/>
        </w:rPr>
        <w:t>2025-02-04</w:t>
      </w:r>
    </w:p>
    <w:p w:rsidR="00081D13" w:rsidRPr="00D87AC1" w:rsidRDefault="006B08CB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D87AC1">
        <w:rPr>
          <w:b/>
          <w:bCs/>
          <w:sz w:val="20"/>
          <w:szCs w:val="20"/>
        </w:rPr>
        <w:t>GMINA DRWINIA</w:t>
      </w:r>
    </w:p>
    <w:p w:rsidR="00081D13" w:rsidRPr="00D87AC1" w:rsidRDefault="006B08CB" w:rsidP="00081D13">
      <w:pPr>
        <w:spacing w:line="360" w:lineRule="auto"/>
        <w:ind w:right="3969"/>
        <w:rPr>
          <w:sz w:val="20"/>
          <w:szCs w:val="20"/>
        </w:rPr>
      </w:pPr>
      <w:r w:rsidRPr="00D87AC1">
        <w:rPr>
          <w:sz w:val="20"/>
          <w:szCs w:val="20"/>
        </w:rPr>
        <w:t>DRWINIA</w:t>
      </w:r>
      <w:r w:rsidR="00081D13" w:rsidRPr="00D87AC1">
        <w:rPr>
          <w:sz w:val="20"/>
          <w:szCs w:val="20"/>
        </w:rPr>
        <w:t xml:space="preserve"> </w:t>
      </w:r>
      <w:r w:rsidRPr="00D87AC1">
        <w:rPr>
          <w:sz w:val="20"/>
          <w:szCs w:val="20"/>
        </w:rPr>
        <w:t>57</w:t>
      </w:r>
    </w:p>
    <w:p w:rsidR="00081D13" w:rsidRPr="00D87AC1" w:rsidRDefault="006B08CB" w:rsidP="00081D13">
      <w:pPr>
        <w:ind w:right="3969"/>
        <w:rPr>
          <w:sz w:val="20"/>
          <w:szCs w:val="20"/>
        </w:rPr>
      </w:pPr>
      <w:r w:rsidRPr="00D87AC1">
        <w:rPr>
          <w:sz w:val="20"/>
          <w:szCs w:val="20"/>
        </w:rPr>
        <w:t>32-709</w:t>
      </w:r>
      <w:r w:rsidR="00081D13" w:rsidRPr="00D87AC1">
        <w:rPr>
          <w:sz w:val="20"/>
          <w:szCs w:val="20"/>
        </w:rPr>
        <w:t xml:space="preserve"> </w:t>
      </w:r>
      <w:r w:rsidRPr="00D87AC1">
        <w:rPr>
          <w:sz w:val="20"/>
          <w:szCs w:val="20"/>
        </w:rPr>
        <w:t>DRWINIA</w:t>
      </w:r>
    </w:p>
    <w:p w:rsidR="00081D13" w:rsidRPr="00D87AC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87AC1" w:rsidTr="00C13EA9">
        <w:tc>
          <w:tcPr>
            <w:tcW w:w="10065" w:type="dxa"/>
            <w:shd w:val="clear" w:color="auto" w:fill="F2F2F2"/>
            <w:hideMark/>
          </w:tcPr>
          <w:p w:rsidR="00081D13" w:rsidRPr="00D87AC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87AC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D87AC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87AC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D87AC1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D87AC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87AC1">
        <w:rPr>
          <w:rFonts w:eastAsia="Calibri"/>
          <w:sz w:val="20"/>
          <w:szCs w:val="20"/>
          <w:lang w:eastAsia="en-US"/>
        </w:rPr>
        <w:t xml:space="preserve">Dotyczy </w:t>
      </w:r>
      <w:r w:rsidRPr="00D87AC1">
        <w:rPr>
          <w:sz w:val="20"/>
          <w:szCs w:val="20"/>
        </w:rPr>
        <w:t>postępowania o udzielenie zamówienia publicznego</w:t>
      </w:r>
      <w:r w:rsidRPr="00D87AC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87AC1" w:rsidTr="00081D13">
        <w:tc>
          <w:tcPr>
            <w:tcW w:w="2269" w:type="dxa"/>
            <w:shd w:val="clear" w:color="auto" w:fill="auto"/>
          </w:tcPr>
          <w:p w:rsidR="00081D13" w:rsidRPr="00D87AC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87AC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87AC1" w:rsidRDefault="006B08C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87AC1">
              <w:rPr>
                <w:bCs/>
                <w:sz w:val="20"/>
                <w:szCs w:val="20"/>
              </w:rPr>
              <w:t>Wzmocnienie i ochrona bioróżnorodności w Dolinie Wisły.</w:t>
            </w:r>
          </w:p>
        </w:tc>
      </w:tr>
      <w:tr w:rsidR="006B08CB" w:rsidRPr="00D87AC1" w:rsidTr="00E52A23">
        <w:tc>
          <w:tcPr>
            <w:tcW w:w="2269" w:type="dxa"/>
            <w:shd w:val="clear" w:color="auto" w:fill="auto"/>
          </w:tcPr>
          <w:p w:rsidR="006B08CB" w:rsidRPr="00D87AC1" w:rsidRDefault="006B08CB" w:rsidP="00E52A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87AC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B08CB" w:rsidRPr="00D87AC1" w:rsidRDefault="006B08CB" w:rsidP="00E52A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87AC1">
              <w:rPr>
                <w:bCs/>
                <w:sz w:val="20"/>
                <w:szCs w:val="20"/>
              </w:rPr>
              <w:t>ZP.271.16.2024</w:t>
            </w:r>
          </w:p>
        </w:tc>
      </w:tr>
    </w:tbl>
    <w:p w:rsidR="00081D13" w:rsidRPr="00D87AC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D87AC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D87AC1">
        <w:rPr>
          <w:sz w:val="20"/>
          <w:szCs w:val="20"/>
        </w:rPr>
        <w:t xml:space="preserve">Zamawiający, </w:t>
      </w:r>
      <w:r w:rsidR="006B08CB" w:rsidRPr="00D87AC1">
        <w:rPr>
          <w:b/>
          <w:sz w:val="20"/>
          <w:szCs w:val="20"/>
        </w:rPr>
        <w:t>GMINA DRWINIA</w:t>
      </w:r>
      <w:r w:rsidRPr="00D87AC1">
        <w:rPr>
          <w:sz w:val="20"/>
          <w:szCs w:val="20"/>
        </w:rPr>
        <w:t xml:space="preserve">, działając na podstawie art. 253 </w:t>
      </w:r>
      <w:r w:rsidR="00A17CDB" w:rsidRPr="00D87AC1">
        <w:rPr>
          <w:sz w:val="20"/>
          <w:szCs w:val="20"/>
        </w:rPr>
        <w:t xml:space="preserve">ust. 1 pkt. 1 i </w:t>
      </w:r>
      <w:r w:rsidRPr="00D87AC1">
        <w:rPr>
          <w:sz w:val="20"/>
          <w:szCs w:val="20"/>
        </w:rPr>
        <w:t xml:space="preserve">ust. </w:t>
      </w:r>
      <w:r w:rsidR="00A17CDB" w:rsidRPr="00D87AC1">
        <w:rPr>
          <w:sz w:val="20"/>
          <w:szCs w:val="20"/>
        </w:rPr>
        <w:t>2</w:t>
      </w:r>
      <w:r w:rsidRPr="00D87AC1">
        <w:rPr>
          <w:sz w:val="20"/>
          <w:szCs w:val="20"/>
        </w:rPr>
        <w:t xml:space="preserve"> </w:t>
      </w:r>
      <w:r w:rsidR="00081D13" w:rsidRPr="00D87AC1">
        <w:rPr>
          <w:sz w:val="20"/>
          <w:szCs w:val="20"/>
        </w:rPr>
        <w:t xml:space="preserve">ustawy z dnia 11 września 2019r. Prawo zamówień publicznych </w:t>
      </w:r>
      <w:r w:rsidR="006B08CB" w:rsidRPr="00D87AC1">
        <w:rPr>
          <w:sz w:val="20"/>
          <w:szCs w:val="20"/>
        </w:rPr>
        <w:t>(</w:t>
      </w:r>
      <w:proofErr w:type="spellStart"/>
      <w:r w:rsidR="006B08CB" w:rsidRPr="00D87AC1">
        <w:rPr>
          <w:sz w:val="20"/>
          <w:szCs w:val="20"/>
        </w:rPr>
        <w:t>t.j</w:t>
      </w:r>
      <w:proofErr w:type="spellEnd"/>
      <w:r w:rsidR="006B08CB" w:rsidRPr="00D87AC1">
        <w:rPr>
          <w:sz w:val="20"/>
          <w:szCs w:val="20"/>
        </w:rPr>
        <w:t>. Dz. U. z 2024 poz. 1320)</w:t>
      </w:r>
      <w:r w:rsidR="00081D13" w:rsidRPr="00D87AC1">
        <w:rPr>
          <w:sz w:val="20"/>
          <w:szCs w:val="20"/>
        </w:rPr>
        <w:t xml:space="preserve">, zwanej dalej „ustawą </w:t>
      </w:r>
      <w:proofErr w:type="spellStart"/>
      <w:r w:rsidR="00081D13" w:rsidRPr="00D87AC1">
        <w:rPr>
          <w:sz w:val="20"/>
          <w:szCs w:val="20"/>
        </w:rPr>
        <w:t>Pzp</w:t>
      </w:r>
      <w:proofErr w:type="spellEnd"/>
      <w:r w:rsidR="00081D13" w:rsidRPr="00D87AC1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B08CB" w:rsidRPr="00D87AC1" w:rsidTr="00E52A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87AC1" w:rsidRPr="00763DFC" w:rsidRDefault="00D87AC1" w:rsidP="00D87AC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Firma Produkcyjno-Handlowo-U</w:t>
            </w:r>
            <w:r w:rsidRPr="00763DFC">
              <w:rPr>
                <w:b/>
                <w:sz w:val="20"/>
                <w:szCs w:val="20"/>
              </w:rPr>
              <w:t xml:space="preserve">sługowa ZAUNER Dawid </w:t>
            </w:r>
            <w:proofErr w:type="spellStart"/>
            <w:r w:rsidRPr="00763DFC">
              <w:rPr>
                <w:b/>
                <w:sz w:val="20"/>
                <w:szCs w:val="20"/>
              </w:rPr>
              <w:t>Cabała</w:t>
            </w:r>
            <w:proofErr w:type="spellEnd"/>
          </w:p>
          <w:p w:rsidR="00D87AC1" w:rsidRPr="00763DFC" w:rsidRDefault="00D87AC1" w:rsidP="00D87AC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Kobyle</w:t>
            </w:r>
            <w:r w:rsidRPr="00763DFC">
              <w:rPr>
                <w:bCs/>
                <w:sz w:val="20"/>
                <w:szCs w:val="20"/>
              </w:rPr>
              <w:t xml:space="preserve"> 177 </w:t>
            </w:r>
          </w:p>
          <w:p w:rsidR="00D87AC1" w:rsidRPr="00763DFC" w:rsidRDefault="00D87AC1" w:rsidP="00D87AC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763DFC">
              <w:rPr>
                <w:bCs/>
                <w:sz w:val="20"/>
                <w:szCs w:val="20"/>
              </w:rPr>
              <w:t xml:space="preserve">32-720 </w:t>
            </w:r>
            <w:r>
              <w:rPr>
                <w:bCs/>
                <w:sz w:val="20"/>
                <w:szCs w:val="20"/>
              </w:rPr>
              <w:t>Nowy Wiśnicz</w:t>
            </w:r>
          </w:p>
          <w:p w:rsidR="006B08CB" w:rsidRPr="00D87AC1" w:rsidRDefault="006B08CB" w:rsidP="00E52A23">
            <w:pPr>
              <w:ind w:left="-75"/>
              <w:jc w:val="both"/>
              <w:rPr>
                <w:bCs/>
                <w:sz w:val="20"/>
                <w:szCs w:val="20"/>
              </w:rPr>
            </w:pPr>
          </w:p>
          <w:p w:rsidR="006B08CB" w:rsidRPr="00D87AC1" w:rsidRDefault="006B08CB" w:rsidP="00E52A23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D87AC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87AC1">
              <w:rPr>
                <w:sz w:val="20"/>
                <w:szCs w:val="20"/>
              </w:rPr>
              <w:t xml:space="preserve"> </w:t>
            </w:r>
            <w:bookmarkEnd w:id="1"/>
            <w:r w:rsidRPr="00D87AC1">
              <w:rPr>
                <w:b/>
                <w:sz w:val="20"/>
                <w:szCs w:val="20"/>
              </w:rPr>
              <w:t>539 642.82 zł</w:t>
            </w:r>
            <w:r w:rsidRPr="00D87AC1">
              <w:rPr>
                <w:b/>
                <w:sz w:val="20"/>
                <w:szCs w:val="20"/>
              </w:rPr>
              <w:t xml:space="preserve"> brutto</w:t>
            </w:r>
            <w:r w:rsidRPr="00D87AC1">
              <w:rPr>
                <w:bCs/>
                <w:sz w:val="20"/>
                <w:szCs w:val="20"/>
              </w:rPr>
              <w:t>.</w:t>
            </w:r>
          </w:p>
          <w:p w:rsidR="006B08CB" w:rsidRPr="00D87AC1" w:rsidRDefault="006B08CB" w:rsidP="00E52A23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87AC1">
              <w:rPr>
                <w:color w:val="000000"/>
                <w:sz w:val="20"/>
                <w:szCs w:val="20"/>
              </w:rPr>
              <w:t>Uzasadnienie wyboru:</w:t>
            </w:r>
          </w:p>
          <w:p w:rsidR="006B08CB" w:rsidRPr="00D87AC1" w:rsidRDefault="006B08CB" w:rsidP="00D87AC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D87AC1">
              <w:rPr>
                <w:sz w:val="20"/>
                <w:szCs w:val="20"/>
              </w:rPr>
              <w:t xml:space="preserve">Została wybrana oferta, która </w:t>
            </w:r>
            <w:r w:rsidR="00D87AC1">
              <w:rPr>
                <w:sz w:val="20"/>
                <w:szCs w:val="20"/>
              </w:rPr>
              <w:t>przedstawiła</w:t>
            </w:r>
            <w:r w:rsidRPr="00D87AC1">
              <w:rPr>
                <w:sz w:val="20"/>
                <w:szCs w:val="20"/>
              </w:rPr>
              <w:t xml:space="preserve"> najkorzystniejszy bilans ceny i kryterium jakościowego</w:t>
            </w:r>
          </w:p>
        </w:tc>
      </w:tr>
    </w:tbl>
    <w:p w:rsidR="00081D13" w:rsidRPr="00D87AC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D87AC1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87AC1">
        <w:rPr>
          <w:color w:val="000000"/>
          <w:sz w:val="20"/>
          <w:szCs w:val="2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134"/>
        <w:gridCol w:w="1559"/>
        <w:gridCol w:w="1560"/>
      </w:tblGrid>
      <w:tr w:rsidR="00D87AC1" w:rsidRPr="00763DFC" w:rsidTr="00E52A2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D87AC1" w:rsidRPr="00763DFC" w:rsidRDefault="00D87AC1" w:rsidP="00E52A2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D87AC1" w:rsidRPr="00763DFC" w:rsidRDefault="00D87AC1" w:rsidP="00E52A2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spacing w:before="80" w:line="360" w:lineRule="auto"/>
              <w:ind w:left="-75"/>
              <w:jc w:val="both"/>
              <w:rPr>
                <w:b/>
                <w:sz w:val="18"/>
                <w:szCs w:val="18"/>
              </w:rPr>
            </w:pPr>
            <w:r w:rsidRPr="00763DFC">
              <w:rPr>
                <w:b/>
                <w:sz w:val="18"/>
                <w:szCs w:val="18"/>
              </w:rPr>
              <w:t xml:space="preserve">Firma Produkcyjno-Handlowo-Usługowa ZAUNER Dawid </w:t>
            </w:r>
            <w:proofErr w:type="spellStart"/>
            <w:r w:rsidRPr="00763DFC">
              <w:rPr>
                <w:b/>
                <w:sz w:val="18"/>
                <w:szCs w:val="18"/>
              </w:rPr>
              <w:t>Cabała</w:t>
            </w:r>
            <w:proofErr w:type="spellEnd"/>
          </w:p>
          <w:p w:rsidR="00D87AC1" w:rsidRPr="00763DFC" w:rsidRDefault="00D87AC1" w:rsidP="00E52A23">
            <w:pPr>
              <w:spacing w:line="360" w:lineRule="auto"/>
              <w:ind w:left="-75"/>
              <w:jc w:val="both"/>
              <w:rPr>
                <w:b/>
                <w:sz w:val="18"/>
                <w:szCs w:val="18"/>
              </w:rPr>
            </w:pPr>
            <w:r w:rsidRPr="00763DFC">
              <w:rPr>
                <w:bCs/>
                <w:sz w:val="18"/>
                <w:szCs w:val="18"/>
              </w:rPr>
              <w:t xml:space="preserve">Kobyle 177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ind w:left="-108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32-720 Nowy Wiśnicz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/>
                <w:sz w:val="18"/>
                <w:szCs w:val="18"/>
              </w:rPr>
              <w:t>Firma Usługowa Dudek Mieczysław</w:t>
            </w:r>
          </w:p>
          <w:p w:rsidR="00D87AC1" w:rsidRPr="00763DFC" w:rsidRDefault="00D87AC1" w:rsidP="00E52A2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Królówka 398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32-722 Królówka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59,36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99,36</w:t>
            </w:r>
          </w:p>
        </w:tc>
      </w:tr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/>
                <w:sz w:val="18"/>
                <w:szCs w:val="18"/>
              </w:rPr>
              <w:t>Firma Handlowo Usługowa KAMBUD Klimek Stanisław</w:t>
            </w:r>
          </w:p>
          <w:p w:rsidR="00D87AC1" w:rsidRPr="00763DFC" w:rsidRDefault="00D87AC1" w:rsidP="00E52A2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Stary Wiśnicz 435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32-720 Nowy Wiśnicz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47,86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87,86</w:t>
            </w:r>
          </w:p>
        </w:tc>
      </w:tr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spacing w:before="80" w:after="40"/>
              <w:rPr>
                <w:b/>
                <w:sz w:val="18"/>
                <w:szCs w:val="18"/>
              </w:rPr>
            </w:pPr>
            <w:r w:rsidRPr="00763DFC">
              <w:rPr>
                <w:b/>
                <w:sz w:val="18"/>
                <w:szCs w:val="18"/>
              </w:rPr>
              <w:t>Konsorcjum</w:t>
            </w:r>
          </w:p>
          <w:p w:rsidR="00D87AC1" w:rsidRPr="00763DFC" w:rsidRDefault="00D87AC1" w:rsidP="00E52A23">
            <w:pPr>
              <w:spacing w:before="80" w:after="40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lider: DESINN Sp. z o.o.</w:t>
            </w:r>
          </w:p>
          <w:p w:rsidR="00D87AC1" w:rsidRPr="00763DFC" w:rsidRDefault="00D87AC1" w:rsidP="00E52A23">
            <w:pPr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 xml:space="preserve">ul. Czackiego 8 </w:t>
            </w:r>
          </w:p>
          <w:p w:rsidR="00D87AC1" w:rsidRPr="00763DFC" w:rsidRDefault="00D87AC1" w:rsidP="00E52A23">
            <w:pPr>
              <w:spacing w:after="80"/>
              <w:jc w:val="both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32-700 Bochnia</w:t>
            </w:r>
          </w:p>
          <w:p w:rsidR="00D87AC1" w:rsidRPr="00763DFC" w:rsidRDefault="00D87AC1" w:rsidP="00E52A23">
            <w:pPr>
              <w:spacing w:after="80"/>
              <w:jc w:val="both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lastRenderedPageBreak/>
              <w:t>Partner:</w:t>
            </w:r>
          </w:p>
          <w:p w:rsidR="00D87AC1" w:rsidRPr="00763DFC" w:rsidRDefault="00D87AC1" w:rsidP="00E52A23">
            <w:pPr>
              <w:spacing w:before="80" w:after="40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DESINN Marek Gogola</w:t>
            </w:r>
          </w:p>
          <w:p w:rsidR="00D87AC1" w:rsidRPr="00763DFC" w:rsidRDefault="00D87AC1" w:rsidP="00E52A23">
            <w:pPr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 xml:space="preserve">ul. Czackiego 8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32-700 Bochnia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46,93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86,93</w:t>
            </w:r>
          </w:p>
        </w:tc>
      </w:tr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spacing w:before="80" w:after="40"/>
              <w:rPr>
                <w:b/>
                <w:sz w:val="18"/>
                <w:szCs w:val="18"/>
              </w:rPr>
            </w:pPr>
            <w:r w:rsidRPr="00763DFC">
              <w:rPr>
                <w:b/>
                <w:sz w:val="18"/>
                <w:szCs w:val="18"/>
              </w:rPr>
              <w:t>Konsorcjum</w:t>
            </w:r>
          </w:p>
          <w:p w:rsidR="00D87AC1" w:rsidRPr="00763DFC" w:rsidRDefault="00D87AC1" w:rsidP="00E52A23">
            <w:pPr>
              <w:spacing w:before="80" w:after="40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 xml:space="preserve">lider:  Francuz Sp. z o.o. </w:t>
            </w:r>
          </w:p>
          <w:p w:rsidR="00D87AC1" w:rsidRPr="00763DFC" w:rsidRDefault="00D87AC1" w:rsidP="00E52A23">
            <w:pPr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 xml:space="preserve">Żębocin  24b </w:t>
            </w:r>
          </w:p>
          <w:p w:rsidR="00D87AC1" w:rsidRPr="00763DFC" w:rsidRDefault="00D87AC1" w:rsidP="00E52A23">
            <w:pPr>
              <w:spacing w:after="80"/>
              <w:jc w:val="both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32-100 Proszowice</w:t>
            </w:r>
          </w:p>
          <w:p w:rsidR="00D87AC1" w:rsidRPr="00763DFC" w:rsidRDefault="00D87AC1" w:rsidP="00E52A23">
            <w:pPr>
              <w:spacing w:after="80"/>
              <w:jc w:val="both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Partner:</w:t>
            </w:r>
          </w:p>
          <w:p w:rsidR="00D87AC1" w:rsidRPr="00763DFC" w:rsidRDefault="00D87AC1" w:rsidP="00E52A23">
            <w:pPr>
              <w:spacing w:after="80"/>
              <w:jc w:val="both"/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Firma Francuz Bogdan Francuz</w:t>
            </w:r>
          </w:p>
          <w:p w:rsidR="00D87AC1" w:rsidRPr="00763DFC" w:rsidRDefault="00D87AC1" w:rsidP="00E52A23">
            <w:pPr>
              <w:rPr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 xml:space="preserve">Żębocin  24b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sz w:val="18"/>
                <w:szCs w:val="18"/>
              </w:rPr>
              <w:t>32-100 Proszowice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34,16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74,16</w:t>
            </w:r>
          </w:p>
        </w:tc>
      </w:tr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63DFC">
              <w:rPr>
                <w:rFonts w:ascii="Times New Roman" w:hAnsi="Times New Roman" w:cs="Times New Roman"/>
                <w:b/>
                <w:sz w:val="18"/>
                <w:szCs w:val="18"/>
              </w:rPr>
              <w:t>Landsca</w:t>
            </w:r>
            <w:proofErr w:type="spellEnd"/>
            <w:r w:rsidRPr="00763DF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D87AC1" w:rsidRPr="00763DFC" w:rsidRDefault="00D87AC1" w:rsidP="00E52A2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Mrozowa 1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31-752 Kraków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33,17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73,17</w:t>
            </w:r>
          </w:p>
        </w:tc>
      </w:tr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/>
                <w:sz w:val="18"/>
                <w:szCs w:val="18"/>
              </w:rPr>
              <w:t>SAMSON Sp. z o. o.</w:t>
            </w:r>
          </w:p>
          <w:p w:rsidR="00D87AC1" w:rsidRPr="00763DFC" w:rsidRDefault="00D87AC1" w:rsidP="00E52A2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Fabryczna 9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33-132 Niedomice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26,32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66,32</w:t>
            </w:r>
          </w:p>
        </w:tc>
      </w:tr>
      <w:tr w:rsidR="00D87AC1" w:rsidRPr="00763DFC" w:rsidTr="00E52A23">
        <w:tc>
          <w:tcPr>
            <w:tcW w:w="851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94" w:type="dxa"/>
            <w:vAlign w:val="center"/>
          </w:tcPr>
          <w:p w:rsidR="00D87AC1" w:rsidRPr="00763DFC" w:rsidRDefault="00D87AC1" w:rsidP="00E52A2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/>
                <w:sz w:val="18"/>
                <w:szCs w:val="18"/>
              </w:rPr>
              <w:t>Usługi Przyrodnicze Kamil Orliński</w:t>
            </w:r>
          </w:p>
          <w:p w:rsidR="00D87AC1" w:rsidRPr="00763DFC" w:rsidRDefault="00D87AC1" w:rsidP="00E52A2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Bałków 39 </w:t>
            </w:r>
          </w:p>
          <w:p w:rsidR="00D87AC1" w:rsidRPr="00763DFC" w:rsidRDefault="00D87AC1" w:rsidP="00E52A2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bCs/>
                <w:sz w:val="18"/>
                <w:szCs w:val="18"/>
              </w:rPr>
              <w:t>29-135 Bałków</w:t>
            </w:r>
          </w:p>
        </w:tc>
        <w:tc>
          <w:tcPr>
            <w:tcW w:w="1134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D87AC1" w:rsidRPr="00763DFC" w:rsidRDefault="00D87AC1" w:rsidP="00E52A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D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Pr="00D87AC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:rsidR="00F960D7" w:rsidRPr="00D87AC1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8642B3" w:rsidRPr="00D87AC1" w:rsidRDefault="008642B3" w:rsidP="00005838">
      <w:pPr>
        <w:jc w:val="right"/>
        <w:rPr>
          <w:sz w:val="20"/>
          <w:szCs w:val="20"/>
        </w:rPr>
      </w:pPr>
      <w:bookmarkStart w:id="3" w:name="_GoBack"/>
      <w:bookmarkEnd w:id="0"/>
      <w:bookmarkEnd w:id="3"/>
    </w:p>
    <w:sectPr w:rsidR="008642B3" w:rsidRPr="00D87AC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95" w:rsidRDefault="00C23E95">
      <w:r>
        <w:separator/>
      </w:r>
    </w:p>
  </w:endnote>
  <w:endnote w:type="continuationSeparator" w:id="0">
    <w:p w:rsidR="00C23E95" w:rsidRDefault="00C23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8CB" w:rsidRDefault="006B08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8CB" w:rsidRDefault="006B08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95" w:rsidRDefault="00C23E95">
      <w:r>
        <w:separator/>
      </w:r>
    </w:p>
  </w:footnote>
  <w:footnote w:type="continuationSeparator" w:id="0">
    <w:p w:rsidR="00C23E95" w:rsidRDefault="00C23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8CB" w:rsidRDefault="006B08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8CB" w:rsidRDefault="006B08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8CB" w:rsidRDefault="006B08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E9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08C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23E9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7AC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0DC967"/>
  <w15:chartTrackingRefBased/>
  <w15:docId w15:val="{A313AB01-F866-4362-AE30-28480DE6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1601-01-01T00:00:00Z</cp:lastPrinted>
  <dcterms:created xsi:type="dcterms:W3CDTF">2025-02-04T07:02:00Z</dcterms:created>
  <dcterms:modified xsi:type="dcterms:W3CDTF">2025-02-04T07:02:00Z</dcterms:modified>
</cp:coreProperties>
</file>