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824E6" w14:textId="5999B94E" w:rsidR="00D665F5" w:rsidRPr="00150E4B" w:rsidRDefault="00B85CF0" w:rsidP="00150E4B">
      <w:pPr>
        <w:spacing w:after="240"/>
        <w:jc w:val="right"/>
        <w:rPr>
          <w:sz w:val="24"/>
          <w:szCs w:val="24"/>
        </w:rPr>
      </w:pPr>
      <w:r w:rsidRPr="00150E4B">
        <w:rPr>
          <w:sz w:val="24"/>
          <w:szCs w:val="24"/>
        </w:rPr>
        <w:t>Rawicz</w:t>
      </w:r>
      <w:r w:rsidR="00150E4B">
        <w:rPr>
          <w:sz w:val="24"/>
          <w:szCs w:val="24"/>
        </w:rPr>
        <w:t xml:space="preserve">, dnia 31.01.2025 r. </w:t>
      </w:r>
    </w:p>
    <w:p w14:paraId="4F4C4D7E" w14:textId="77777777" w:rsidR="00D665F5" w:rsidRPr="00150E4B" w:rsidRDefault="00B85CF0" w:rsidP="00577BC6">
      <w:pPr>
        <w:spacing w:after="40"/>
        <w:rPr>
          <w:b/>
          <w:bCs/>
          <w:sz w:val="24"/>
          <w:szCs w:val="24"/>
        </w:rPr>
      </w:pPr>
      <w:r w:rsidRPr="00150E4B">
        <w:rPr>
          <w:b/>
          <w:bCs/>
          <w:sz w:val="24"/>
          <w:szCs w:val="24"/>
        </w:rPr>
        <w:t>Powiatowe Centrum Usług Wspólnych w Rawiczu</w:t>
      </w:r>
    </w:p>
    <w:p w14:paraId="3D45AE9E" w14:textId="77777777" w:rsidR="00D665F5" w:rsidRPr="00150E4B" w:rsidRDefault="00B85CF0" w:rsidP="00D665F5">
      <w:pPr>
        <w:rPr>
          <w:sz w:val="24"/>
          <w:szCs w:val="24"/>
        </w:rPr>
      </w:pPr>
      <w:r w:rsidRPr="00150E4B">
        <w:rPr>
          <w:sz w:val="24"/>
          <w:szCs w:val="24"/>
        </w:rPr>
        <w:t>ul. Mikołaja Kopernika</w:t>
      </w:r>
      <w:r w:rsidR="00D665F5" w:rsidRPr="00150E4B">
        <w:rPr>
          <w:sz w:val="24"/>
          <w:szCs w:val="24"/>
        </w:rPr>
        <w:t xml:space="preserve"> </w:t>
      </w:r>
      <w:r w:rsidRPr="00150E4B">
        <w:rPr>
          <w:sz w:val="24"/>
          <w:szCs w:val="24"/>
        </w:rPr>
        <w:t>4</w:t>
      </w:r>
    </w:p>
    <w:p w14:paraId="39C4A05B" w14:textId="6B262227" w:rsidR="00D665F5" w:rsidRPr="00FB78D5" w:rsidRDefault="00B85CF0" w:rsidP="00FB78D5">
      <w:pPr>
        <w:rPr>
          <w:sz w:val="24"/>
          <w:szCs w:val="24"/>
        </w:rPr>
      </w:pPr>
      <w:r w:rsidRPr="00150E4B">
        <w:rPr>
          <w:sz w:val="24"/>
          <w:szCs w:val="24"/>
        </w:rPr>
        <w:t>63-900</w:t>
      </w:r>
      <w:r w:rsidR="00D665F5" w:rsidRPr="00150E4B">
        <w:rPr>
          <w:sz w:val="24"/>
          <w:szCs w:val="24"/>
        </w:rPr>
        <w:t xml:space="preserve"> </w:t>
      </w:r>
      <w:r w:rsidRPr="00150E4B">
        <w:rPr>
          <w:sz w:val="24"/>
          <w:szCs w:val="24"/>
        </w:rPr>
        <w:t>Rawicz</w:t>
      </w:r>
    </w:p>
    <w:p w14:paraId="47488DD6" w14:textId="77777777" w:rsidR="00D665F5" w:rsidRPr="00150E4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762F39" w14:textId="77777777" w:rsidR="00A80738" w:rsidRPr="00150E4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50E4B">
        <w:rPr>
          <w:sz w:val="24"/>
          <w:szCs w:val="24"/>
        </w:rPr>
        <w:t>Znak sprawy:</w:t>
      </w:r>
      <w:r w:rsidRPr="00150E4B">
        <w:rPr>
          <w:b/>
          <w:sz w:val="24"/>
          <w:szCs w:val="24"/>
        </w:rPr>
        <w:t xml:space="preserve"> </w:t>
      </w:r>
      <w:r w:rsidR="00B85CF0" w:rsidRPr="00150E4B">
        <w:rPr>
          <w:b/>
          <w:sz w:val="24"/>
          <w:szCs w:val="24"/>
        </w:rPr>
        <w:t>PCUW.261.2.2.2025</w:t>
      </w:r>
      <w:r w:rsidR="00A80738" w:rsidRPr="00150E4B">
        <w:rPr>
          <w:sz w:val="24"/>
          <w:szCs w:val="24"/>
        </w:rPr>
        <w:tab/>
        <w:t xml:space="preserve"> </w:t>
      </w:r>
    </w:p>
    <w:p w14:paraId="61FE676F" w14:textId="77777777" w:rsidR="00A80738" w:rsidRPr="00150E4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D30355" w14:textId="77777777" w:rsidR="00A80738" w:rsidRPr="00150E4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33D74D" w14:textId="77777777" w:rsidR="00A80738" w:rsidRPr="00150E4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D795E3" w14:textId="77777777" w:rsidR="00A80738" w:rsidRPr="00150E4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50E4B">
        <w:rPr>
          <w:b/>
          <w:spacing w:val="20"/>
          <w:sz w:val="28"/>
        </w:rPr>
        <w:t>INFORMACJA Z OTWARCIA OFERT</w:t>
      </w:r>
    </w:p>
    <w:p w14:paraId="499E1B7A" w14:textId="77777777" w:rsidR="00A80738" w:rsidRPr="00150E4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FC1E01" w14:textId="230F4758" w:rsidR="00A80738" w:rsidRPr="00150E4B" w:rsidRDefault="00C659E2" w:rsidP="00150E4B">
      <w:pPr>
        <w:spacing w:before="120" w:after="120"/>
        <w:ind w:left="1410" w:hanging="1410"/>
        <w:jc w:val="both"/>
        <w:rPr>
          <w:szCs w:val="24"/>
        </w:rPr>
      </w:pPr>
      <w:r w:rsidRPr="00150E4B">
        <w:rPr>
          <w:bCs/>
          <w:sz w:val="24"/>
          <w:szCs w:val="24"/>
        </w:rPr>
        <w:t>Dotyczy</w:t>
      </w:r>
      <w:r w:rsidR="00150E4B">
        <w:rPr>
          <w:bCs/>
          <w:sz w:val="24"/>
          <w:szCs w:val="24"/>
        </w:rPr>
        <w:t>:</w:t>
      </w:r>
      <w:r w:rsidRPr="00150E4B">
        <w:rPr>
          <w:bCs/>
          <w:sz w:val="24"/>
          <w:szCs w:val="24"/>
        </w:rPr>
        <w:t xml:space="preserve"> </w:t>
      </w:r>
      <w:r w:rsidR="00150E4B">
        <w:rPr>
          <w:bCs/>
          <w:sz w:val="24"/>
          <w:szCs w:val="24"/>
        </w:rPr>
        <w:tab/>
      </w:r>
      <w:r w:rsidRPr="00150E4B">
        <w:rPr>
          <w:sz w:val="24"/>
          <w:szCs w:val="24"/>
        </w:rPr>
        <w:t xml:space="preserve">postępowania o udzielenie zamówienia publicznego prowadzonego w trybie </w:t>
      </w:r>
      <w:r w:rsidR="00B85CF0" w:rsidRPr="00150E4B">
        <w:rPr>
          <w:sz w:val="24"/>
          <w:szCs w:val="24"/>
        </w:rPr>
        <w:t xml:space="preserve"> podstawowy</w:t>
      </w:r>
      <w:r w:rsidR="00150E4B">
        <w:rPr>
          <w:sz w:val="24"/>
          <w:szCs w:val="24"/>
        </w:rPr>
        <w:t>m</w:t>
      </w:r>
      <w:r w:rsidR="00B85CF0" w:rsidRPr="00150E4B">
        <w:rPr>
          <w:sz w:val="24"/>
          <w:szCs w:val="24"/>
        </w:rPr>
        <w:t xml:space="preserve"> bez negocjacji - art. 275 pkt</w:t>
      </w:r>
      <w:r w:rsidR="00150E4B">
        <w:rPr>
          <w:sz w:val="24"/>
          <w:szCs w:val="24"/>
        </w:rPr>
        <w:t xml:space="preserve"> </w:t>
      </w:r>
      <w:r w:rsidR="00B85CF0" w:rsidRPr="00150E4B">
        <w:rPr>
          <w:sz w:val="24"/>
          <w:szCs w:val="24"/>
        </w:rPr>
        <w:t>1 ustawy Pzp</w:t>
      </w:r>
      <w:r w:rsidRPr="00150E4B">
        <w:rPr>
          <w:sz w:val="24"/>
          <w:szCs w:val="24"/>
        </w:rPr>
        <w:t xml:space="preserve"> na</w:t>
      </w:r>
      <w:r w:rsidR="00150E4B">
        <w:rPr>
          <w:sz w:val="24"/>
          <w:szCs w:val="24"/>
        </w:rPr>
        <w:t xml:space="preserve"> zadanie pn.</w:t>
      </w:r>
      <w:r w:rsidRPr="00150E4B">
        <w:rPr>
          <w:sz w:val="24"/>
          <w:szCs w:val="24"/>
        </w:rPr>
        <w:t>:</w:t>
      </w:r>
      <w:r w:rsidR="00150E4B">
        <w:rPr>
          <w:sz w:val="24"/>
          <w:szCs w:val="24"/>
        </w:rPr>
        <w:t xml:space="preserve"> </w:t>
      </w:r>
      <w:r w:rsidR="00B85CF0" w:rsidRPr="00150E4B">
        <w:rPr>
          <w:b/>
          <w:sz w:val="24"/>
          <w:szCs w:val="24"/>
        </w:rPr>
        <w:t>Zajęcia prowadzone przez pedagoga w ramach realizacji projektu „Wsparcie deinstytucjonalizacji pieczy zastępczej w podregionie leszczyńskim”, Program „Fundusze Europejskie dla Wielkopolski na lata 2021 – 2027”.</w:t>
      </w:r>
    </w:p>
    <w:p w14:paraId="17A46A54" w14:textId="77777777" w:rsidR="00150E4B" w:rsidRDefault="00150E4B" w:rsidP="00577BC6">
      <w:pPr>
        <w:spacing w:before="120" w:line="276" w:lineRule="auto"/>
        <w:jc w:val="both"/>
        <w:rPr>
          <w:sz w:val="24"/>
          <w:szCs w:val="24"/>
        </w:rPr>
      </w:pPr>
    </w:p>
    <w:p w14:paraId="6906721E" w14:textId="78A26328" w:rsidR="00A80738" w:rsidRDefault="00D665F5" w:rsidP="00150E4B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150E4B">
        <w:rPr>
          <w:sz w:val="24"/>
          <w:szCs w:val="24"/>
        </w:rPr>
        <w:t>Zamawiający</w:t>
      </w:r>
      <w:r w:rsidR="00150E4B">
        <w:rPr>
          <w:sz w:val="24"/>
          <w:szCs w:val="24"/>
        </w:rPr>
        <w:t xml:space="preserve"> – </w:t>
      </w:r>
      <w:r w:rsidR="00150E4B">
        <w:rPr>
          <w:b/>
          <w:bCs/>
          <w:sz w:val="24"/>
          <w:szCs w:val="24"/>
        </w:rPr>
        <w:t>Powiatowe Centrum Usług Wspólnych w Rawiczu</w:t>
      </w:r>
      <w:r w:rsidRPr="00150E4B">
        <w:rPr>
          <w:sz w:val="24"/>
          <w:szCs w:val="24"/>
        </w:rPr>
        <w:t xml:space="preserve">, działając </w:t>
      </w:r>
      <w:r w:rsidR="00150E4B">
        <w:rPr>
          <w:sz w:val="24"/>
          <w:szCs w:val="24"/>
        </w:rPr>
        <w:br/>
      </w:r>
      <w:r w:rsidRPr="00150E4B">
        <w:rPr>
          <w:sz w:val="24"/>
          <w:szCs w:val="24"/>
        </w:rPr>
        <w:t>na podstawie art. 22</w:t>
      </w:r>
      <w:r w:rsidR="00601802" w:rsidRPr="00150E4B">
        <w:rPr>
          <w:sz w:val="24"/>
          <w:szCs w:val="24"/>
        </w:rPr>
        <w:t>2</w:t>
      </w:r>
      <w:r w:rsidRPr="00150E4B">
        <w:rPr>
          <w:sz w:val="24"/>
          <w:szCs w:val="24"/>
        </w:rPr>
        <w:t xml:space="preserve"> ust. 5 </w:t>
      </w:r>
      <w:r w:rsidRPr="00150E4B">
        <w:rPr>
          <w:bCs/>
          <w:sz w:val="24"/>
          <w:szCs w:val="24"/>
        </w:rPr>
        <w:t>ustawy z dnia 11 września 2019 r. Prawo zamówień publicznych</w:t>
      </w:r>
      <w:r w:rsidRPr="00150E4B">
        <w:rPr>
          <w:sz w:val="24"/>
          <w:szCs w:val="24"/>
        </w:rPr>
        <w:t xml:space="preserve"> </w:t>
      </w:r>
      <w:r w:rsidR="00B85CF0" w:rsidRPr="00150E4B">
        <w:rPr>
          <w:sz w:val="24"/>
          <w:szCs w:val="24"/>
        </w:rPr>
        <w:t>(</w:t>
      </w:r>
      <w:proofErr w:type="spellStart"/>
      <w:r w:rsidR="00B85CF0" w:rsidRPr="00150E4B">
        <w:rPr>
          <w:sz w:val="24"/>
          <w:szCs w:val="24"/>
        </w:rPr>
        <w:t>t.j</w:t>
      </w:r>
      <w:proofErr w:type="spellEnd"/>
      <w:r w:rsidR="00B85CF0" w:rsidRPr="00150E4B">
        <w:rPr>
          <w:sz w:val="24"/>
          <w:szCs w:val="24"/>
        </w:rPr>
        <w:t>. Dz.U. z 202</w:t>
      </w:r>
      <w:r w:rsidR="00150E4B">
        <w:rPr>
          <w:sz w:val="24"/>
          <w:szCs w:val="24"/>
        </w:rPr>
        <w:t xml:space="preserve">4 </w:t>
      </w:r>
      <w:r w:rsidR="00B85CF0" w:rsidRPr="00150E4B">
        <w:rPr>
          <w:sz w:val="24"/>
          <w:szCs w:val="24"/>
        </w:rPr>
        <w:t>r. poz. 1</w:t>
      </w:r>
      <w:r w:rsidR="00150E4B">
        <w:rPr>
          <w:sz w:val="24"/>
          <w:szCs w:val="24"/>
        </w:rPr>
        <w:t>320</w:t>
      </w:r>
      <w:r w:rsidR="00B85CF0" w:rsidRPr="00150E4B">
        <w:rPr>
          <w:sz w:val="24"/>
          <w:szCs w:val="24"/>
        </w:rPr>
        <w:t>)</w:t>
      </w:r>
      <w:r w:rsidR="00490DC0" w:rsidRPr="00150E4B">
        <w:rPr>
          <w:sz w:val="24"/>
          <w:szCs w:val="24"/>
        </w:rPr>
        <w:t xml:space="preserve"> </w:t>
      </w:r>
      <w:r w:rsidRPr="00150E4B">
        <w:rPr>
          <w:sz w:val="24"/>
          <w:szCs w:val="24"/>
        </w:rPr>
        <w:t>udostępnia</w:t>
      </w:r>
      <w:r w:rsidR="00F95C33" w:rsidRPr="00150E4B">
        <w:rPr>
          <w:sz w:val="24"/>
          <w:szCs w:val="24"/>
        </w:rPr>
        <w:t xml:space="preserve"> </w:t>
      </w:r>
      <w:r w:rsidR="004C7E9B" w:rsidRPr="00150E4B">
        <w:rPr>
          <w:sz w:val="24"/>
          <w:szCs w:val="24"/>
        </w:rPr>
        <w:t>informacj</w:t>
      </w:r>
      <w:r w:rsidR="00577BC6" w:rsidRPr="00150E4B">
        <w:rPr>
          <w:sz w:val="24"/>
          <w:szCs w:val="24"/>
        </w:rPr>
        <w:t>ę</w:t>
      </w:r>
      <w:r w:rsidR="00035488" w:rsidRPr="00150E4B">
        <w:rPr>
          <w:sz w:val="24"/>
          <w:szCs w:val="24"/>
        </w:rPr>
        <w:t xml:space="preserve"> z otwarcia ofert</w:t>
      </w:r>
      <w:r w:rsidR="00150E4B">
        <w:rPr>
          <w:sz w:val="24"/>
          <w:szCs w:val="24"/>
        </w:rPr>
        <w:t xml:space="preserve"> </w:t>
      </w:r>
      <w:r w:rsidRPr="00150E4B">
        <w:rPr>
          <w:sz w:val="24"/>
          <w:szCs w:val="24"/>
        </w:rPr>
        <w:t>mającego miejsce</w:t>
      </w:r>
      <w:r w:rsidR="00FF4AB1" w:rsidRPr="00150E4B">
        <w:rPr>
          <w:sz w:val="24"/>
          <w:szCs w:val="24"/>
        </w:rPr>
        <w:t xml:space="preserve"> </w:t>
      </w:r>
      <w:r w:rsidR="00150E4B">
        <w:rPr>
          <w:sz w:val="24"/>
          <w:szCs w:val="24"/>
        </w:rPr>
        <w:br/>
      </w:r>
      <w:r w:rsidR="00FF4AB1" w:rsidRPr="00150E4B">
        <w:rPr>
          <w:sz w:val="24"/>
          <w:szCs w:val="24"/>
        </w:rPr>
        <w:t xml:space="preserve">w dniu </w:t>
      </w:r>
      <w:r w:rsidR="00B85CF0" w:rsidRPr="00150E4B">
        <w:rPr>
          <w:sz w:val="24"/>
          <w:szCs w:val="24"/>
        </w:rPr>
        <w:t>31</w:t>
      </w:r>
      <w:r w:rsidR="00150E4B">
        <w:rPr>
          <w:sz w:val="24"/>
          <w:szCs w:val="24"/>
        </w:rPr>
        <w:t>.</w:t>
      </w:r>
      <w:r w:rsidR="00B85CF0" w:rsidRPr="00150E4B">
        <w:rPr>
          <w:sz w:val="24"/>
          <w:szCs w:val="24"/>
        </w:rPr>
        <w:t>01</w:t>
      </w:r>
      <w:r w:rsidR="00150E4B">
        <w:rPr>
          <w:sz w:val="24"/>
          <w:szCs w:val="24"/>
        </w:rPr>
        <w:t>.</w:t>
      </w:r>
      <w:r w:rsidR="00B85CF0" w:rsidRPr="00150E4B">
        <w:rPr>
          <w:sz w:val="24"/>
          <w:szCs w:val="24"/>
        </w:rPr>
        <w:t>2025</w:t>
      </w:r>
      <w:r w:rsidR="00150E4B">
        <w:rPr>
          <w:sz w:val="24"/>
          <w:szCs w:val="24"/>
        </w:rPr>
        <w:t xml:space="preserve"> r.</w:t>
      </w:r>
      <w:r w:rsidR="00FF4AB1" w:rsidRPr="00150E4B">
        <w:rPr>
          <w:sz w:val="24"/>
          <w:szCs w:val="24"/>
        </w:rPr>
        <w:t xml:space="preserve"> o godz. </w:t>
      </w:r>
      <w:r w:rsidR="00B85CF0" w:rsidRPr="00150E4B">
        <w:rPr>
          <w:sz w:val="24"/>
          <w:szCs w:val="24"/>
        </w:rPr>
        <w:t>08:10</w:t>
      </w:r>
      <w:r w:rsidRPr="00150E4B">
        <w:rPr>
          <w:sz w:val="24"/>
          <w:szCs w:val="24"/>
        </w:rPr>
        <w:t xml:space="preserve">, </w:t>
      </w:r>
      <w:r w:rsidR="00150E4B">
        <w:rPr>
          <w:sz w:val="24"/>
          <w:szCs w:val="24"/>
        </w:rPr>
        <w:t xml:space="preserve">podczas którego </w:t>
      </w:r>
      <w:r w:rsidRPr="00150E4B">
        <w:rPr>
          <w:sz w:val="24"/>
          <w:szCs w:val="24"/>
        </w:rPr>
        <w:t xml:space="preserve">otwarte zostały oferty następujących </w:t>
      </w:r>
      <w:r w:rsidR="00150E4B">
        <w:rPr>
          <w:sz w:val="24"/>
          <w:szCs w:val="24"/>
        </w:rPr>
        <w:t>W</w:t>
      </w:r>
      <w:r w:rsidRPr="00150E4B">
        <w:rPr>
          <w:sz w:val="24"/>
          <w:szCs w:val="24"/>
        </w:rPr>
        <w:t>ykonawców:</w:t>
      </w:r>
    </w:p>
    <w:p w14:paraId="365D8CE1" w14:textId="77777777" w:rsidR="00150E4B" w:rsidRPr="00150E4B" w:rsidRDefault="00150E4B" w:rsidP="00150E4B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50E4B" w14:paraId="0661A877" w14:textId="77777777" w:rsidTr="00150E4B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754DD0A" w14:textId="77777777" w:rsidR="00D665F5" w:rsidRPr="00FB78D5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FB78D5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14:paraId="4DB090F0" w14:textId="55B54186" w:rsidR="00D665F5" w:rsidRPr="00FB78D5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FB78D5">
              <w:rPr>
                <w:b/>
                <w:bCs/>
                <w:sz w:val="22"/>
                <w:szCs w:val="22"/>
              </w:rPr>
              <w:t>Nazwa</w:t>
            </w:r>
            <w:r w:rsidR="003F57CD" w:rsidRPr="00FB78D5">
              <w:rPr>
                <w:b/>
                <w:bCs/>
                <w:sz w:val="22"/>
                <w:szCs w:val="22"/>
              </w:rPr>
              <w:t xml:space="preserve"> </w:t>
            </w:r>
            <w:r w:rsidRPr="00FB78D5">
              <w:rPr>
                <w:b/>
                <w:bCs/>
                <w:sz w:val="22"/>
                <w:szCs w:val="22"/>
              </w:rPr>
              <w:t xml:space="preserve">i adres </w:t>
            </w:r>
            <w:r w:rsidR="00150E4B" w:rsidRPr="00FB78D5">
              <w:rPr>
                <w:b/>
                <w:bCs/>
                <w:sz w:val="22"/>
                <w:szCs w:val="22"/>
              </w:rPr>
              <w:t>W</w:t>
            </w:r>
            <w:r w:rsidRPr="00FB78D5">
              <w:rPr>
                <w:b/>
                <w:bCs/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9B52BE5" w14:textId="77777777" w:rsidR="00D665F5" w:rsidRPr="00FB78D5" w:rsidRDefault="00D665F5" w:rsidP="003F57CD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FB78D5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B85CF0" w:rsidRPr="00150E4B" w14:paraId="22F397CC" w14:textId="77777777" w:rsidTr="00150E4B">
        <w:tc>
          <w:tcPr>
            <w:tcW w:w="1276" w:type="dxa"/>
            <w:shd w:val="clear" w:color="auto" w:fill="auto"/>
            <w:vAlign w:val="center"/>
          </w:tcPr>
          <w:p w14:paraId="6B88A084" w14:textId="77777777" w:rsidR="00B85CF0" w:rsidRPr="00150E4B" w:rsidRDefault="00B85CF0" w:rsidP="00B9353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0E4B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382C623" w14:textId="77777777" w:rsidR="00B85CF0" w:rsidRPr="00150E4B" w:rsidRDefault="00B85CF0" w:rsidP="00150E4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50E4B">
              <w:rPr>
                <w:b/>
                <w:bCs/>
                <w:sz w:val="22"/>
                <w:szCs w:val="22"/>
              </w:rPr>
              <w:t>Sonia Dworacka</w:t>
            </w:r>
          </w:p>
          <w:p w14:paraId="7AF812FD" w14:textId="163D1AE0" w:rsidR="00B85CF0" w:rsidRPr="00150E4B" w:rsidRDefault="00B85CF0" w:rsidP="00150E4B">
            <w:pPr>
              <w:jc w:val="center"/>
              <w:rPr>
                <w:sz w:val="22"/>
                <w:szCs w:val="22"/>
              </w:rPr>
            </w:pPr>
            <w:r w:rsidRPr="00150E4B">
              <w:rPr>
                <w:sz w:val="22"/>
                <w:szCs w:val="22"/>
              </w:rPr>
              <w:t>Tarchalin 14a</w:t>
            </w:r>
          </w:p>
          <w:p w14:paraId="19FD71DE" w14:textId="77777777" w:rsidR="00B85CF0" w:rsidRPr="00150E4B" w:rsidRDefault="00B85CF0" w:rsidP="00150E4B">
            <w:pPr>
              <w:spacing w:after="80"/>
              <w:jc w:val="center"/>
              <w:rPr>
                <w:sz w:val="22"/>
                <w:szCs w:val="22"/>
              </w:rPr>
            </w:pPr>
            <w:r w:rsidRPr="00150E4B">
              <w:rPr>
                <w:sz w:val="22"/>
                <w:szCs w:val="22"/>
              </w:rPr>
              <w:t>63-940 Bojanowo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06122A" w14:textId="1DCF5DAD" w:rsidR="00B85CF0" w:rsidRPr="00150E4B" w:rsidRDefault="00B85CF0" w:rsidP="00B9353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0E4B">
              <w:rPr>
                <w:sz w:val="22"/>
                <w:szCs w:val="22"/>
              </w:rPr>
              <w:t>22</w:t>
            </w:r>
            <w:r w:rsidR="00150E4B">
              <w:rPr>
                <w:sz w:val="22"/>
                <w:szCs w:val="22"/>
              </w:rPr>
              <w:t> </w:t>
            </w:r>
            <w:r w:rsidRPr="00150E4B">
              <w:rPr>
                <w:sz w:val="22"/>
                <w:szCs w:val="22"/>
              </w:rPr>
              <w:t>500</w:t>
            </w:r>
            <w:r w:rsidR="00150E4B">
              <w:rPr>
                <w:sz w:val="22"/>
                <w:szCs w:val="22"/>
              </w:rPr>
              <w:t>,</w:t>
            </w:r>
            <w:r w:rsidRPr="00150E4B">
              <w:rPr>
                <w:sz w:val="22"/>
                <w:szCs w:val="22"/>
              </w:rPr>
              <w:t>00 zł</w:t>
            </w:r>
          </w:p>
        </w:tc>
      </w:tr>
      <w:tr w:rsidR="00B85CF0" w:rsidRPr="00150E4B" w14:paraId="7843A221" w14:textId="77777777" w:rsidTr="00150E4B">
        <w:tc>
          <w:tcPr>
            <w:tcW w:w="1276" w:type="dxa"/>
            <w:shd w:val="clear" w:color="auto" w:fill="auto"/>
            <w:vAlign w:val="center"/>
          </w:tcPr>
          <w:p w14:paraId="76132BF9" w14:textId="77777777" w:rsidR="00B85CF0" w:rsidRPr="00150E4B" w:rsidRDefault="00B85CF0" w:rsidP="00B9353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0E4B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588AD881" w14:textId="77777777" w:rsidR="00B85CF0" w:rsidRPr="00150E4B" w:rsidRDefault="00B85CF0" w:rsidP="00150E4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50E4B">
              <w:rPr>
                <w:b/>
                <w:bCs/>
                <w:sz w:val="22"/>
                <w:szCs w:val="22"/>
              </w:rPr>
              <w:t>Kinga Krysiak</w:t>
            </w:r>
          </w:p>
          <w:p w14:paraId="61A0C02D" w14:textId="72FF00CC" w:rsidR="00B85CF0" w:rsidRPr="00150E4B" w:rsidRDefault="00150E4B" w:rsidP="00150E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B85CF0" w:rsidRPr="00150E4B">
              <w:rPr>
                <w:sz w:val="22"/>
                <w:szCs w:val="22"/>
              </w:rPr>
              <w:t>Willowa 24</w:t>
            </w:r>
          </w:p>
          <w:p w14:paraId="6EF96D17" w14:textId="77777777" w:rsidR="00B85CF0" w:rsidRPr="00150E4B" w:rsidRDefault="00B85CF0" w:rsidP="00150E4B">
            <w:pPr>
              <w:spacing w:after="80"/>
              <w:jc w:val="center"/>
              <w:rPr>
                <w:sz w:val="22"/>
                <w:szCs w:val="22"/>
              </w:rPr>
            </w:pPr>
            <w:r w:rsidRPr="00150E4B">
              <w:rPr>
                <w:sz w:val="22"/>
                <w:szCs w:val="22"/>
              </w:rPr>
              <w:t>63-900 Łaszczyn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DAF706" w14:textId="202BAB3D" w:rsidR="00B85CF0" w:rsidRPr="00150E4B" w:rsidRDefault="00B85CF0" w:rsidP="00B9353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0E4B">
              <w:rPr>
                <w:sz w:val="22"/>
                <w:szCs w:val="22"/>
              </w:rPr>
              <w:t>13</w:t>
            </w:r>
            <w:r w:rsidR="00150E4B">
              <w:rPr>
                <w:sz w:val="22"/>
                <w:szCs w:val="22"/>
              </w:rPr>
              <w:t> </w:t>
            </w:r>
            <w:r w:rsidRPr="00150E4B">
              <w:rPr>
                <w:sz w:val="22"/>
                <w:szCs w:val="22"/>
              </w:rPr>
              <w:t>837</w:t>
            </w:r>
            <w:r w:rsidR="00150E4B">
              <w:rPr>
                <w:sz w:val="22"/>
                <w:szCs w:val="22"/>
              </w:rPr>
              <w:t>,</w:t>
            </w:r>
            <w:r w:rsidRPr="00150E4B">
              <w:rPr>
                <w:sz w:val="22"/>
                <w:szCs w:val="22"/>
              </w:rPr>
              <w:t>50 zł</w:t>
            </w:r>
          </w:p>
        </w:tc>
      </w:tr>
      <w:tr w:rsidR="00B85CF0" w:rsidRPr="00150E4B" w14:paraId="6B4E06A2" w14:textId="77777777" w:rsidTr="00150E4B">
        <w:tc>
          <w:tcPr>
            <w:tcW w:w="1276" w:type="dxa"/>
            <w:shd w:val="clear" w:color="auto" w:fill="auto"/>
            <w:vAlign w:val="center"/>
          </w:tcPr>
          <w:p w14:paraId="55AFBD0E" w14:textId="77777777" w:rsidR="00B85CF0" w:rsidRPr="00150E4B" w:rsidRDefault="00B85CF0" w:rsidP="00B9353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0E4B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51F49FAC" w14:textId="3BED7849" w:rsidR="00B85CF0" w:rsidRPr="00150E4B" w:rsidRDefault="00B85CF0" w:rsidP="00150E4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50E4B">
              <w:rPr>
                <w:b/>
                <w:bCs/>
                <w:sz w:val="22"/>
                <w:szCs w:val="22"/>
              </w:rPr>
              <w:t>Marika P</w:t>
            </w:r>
            <w:r w:rsidR="00150E4B">
              <w:rPr>
                <w:b/>
                <w:bCs/>
                <w:sz w:val="22"/>
                <w:szCs w:val="22"/>
              </w:rPr>
              <w:t xml:space="preserve">awlicka </w:t>
            </w:r>
          </w:p>
          <w:p w14:paraId="309E5E4E" w14:textId="728024F4" w:rsidR="00B85CF0" w:rsidRPr="00150E4B" w:rsidRDefault="00150E4B" w:rsidP="00150E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Gogolew</w:t>
            </w:r>
            <w:r w:rsidR="00FB78D5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 xml:space="preserve"> 66d</w:t>
            </w:r>
            <w:r w:rsidR="00FB78D5">
              <w:rPr>
                <w:sz w:val="22"/>
                <w:szCs w:val="22"/>
              </w:rPr>
              <w:t>/3</w:t>
            </w:r>
          </w:p>
          <w:p w14:paraId="4694A17D" w14:textId="74C80303" w:rsidR="00B85CF0" w:rsidRPr="00150E4B" w:rsidRDefault="00B85CF0" w:rsidP="00150E4B">
            <w:pPr>
              <w:spacing w:after="80"/>
              <w:jc w:val="center"/>
              <w:rPr>
                <w:sz w:val="22"/>
                <w:szCs w:val="22"/>
              </w:rPr>
            </w:pPr>
            <w:r w:rsidRPr="00150E4B">
              <w:rPr>
                <w:sz w:val="22"/>
                <w:szCs w:val="22"/>
              </w:rPr>
              <w:t>63-</w:t>
            </w:r>
            <w:r w:rsidR="00150E4B">
              <w:rPr>
                <w:sz w:val="22"/>
                <w:szCs w:val="22"/>
              </w:rPr>
              <w:t xml:space="preserve">840 Krobia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04195E" w14:textId="36D7F775" w:rsidR="00B85CF0" w:rsidRPr="00150E4B" w:rsidRDefault="00B85CF0" w:rsidP="00B9353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50E4B">
              <w:rPr>
                <w:sz w:val="22"/>
                <w:szCs w:val="22"/>
              </w:rPr>
              <w:t>16</w:t>
            </w:r>
            <w:r w:rsidR="00150E4B">
              <w:rPr>
                <w:sz w:val="22"/>
                <w:szCs w:val="22"/>
              </w:rPr>
              <w:t> </w:t>
            </w:r>
            <w:r w:rsidRPr="00150E4B">
              <w:rPr>
                <w:sz w:val="22"/>
                <w:szCs w:val="22"/>
              </w:rPr>
              <w:t>143</w:t>
            </w:r>
            <w:r w:rsidR="00150E4B">
              <w:rPr>
                <w:sz w:val="22"/>
                <w:szCs w:val="22"/>
              </w:rPr>
              <w:t>,</w:t>
            </w:r>
            <w:r w:rsidRPr="00150E4B">
              <w:rPr>
                <w:sz w:val="22"/>
                <w:szCs w:val="22"/>
              </w:rPr>
              <w:t>00 zł</w:t>
            </w:r>
          </w:p>
        </w:tc>
      </w:tr>
    </w:tbl>
    <w:p w14:paraId="2B616CBD" w14:textId="77777777" w:rsidR="0069085C" w:rsidRPr="00150E4B" w:rsidRDefault="0069085C" w:rsidP="00A80738">
      <w:pPr>
        <w:spacing w:before="120" w:after="120"/>
        <w:jc w:val="both"/>
        <w:rPr>
          <w:sz w:val="24"/>
        </w:rPr>
      </w:pPr>
    </w:p>
    <w:p w14:paraId="06FAAE5F" w14:textId="327B0C4C" w:rsidR="00C236D3" w:rsidRPr="00150E4B" w:rsidRDefault="00B85CF0" w:rsidP="00150E4B">
      <w:pPr>
        <w:ind w:left="3540"/>
        <w:jc w:val="center"/>
        <w:rPr>
          <w:sz w:val="14"/>
          <w:szCs w:val="14"/>
        </w:rPr>
      </w:pPr>
      <w:r w:rsidRPr="00150E4B">
        <w:rPr>
          <w:sz w:val="18"/>
          <w:szCs w:val="18"/>
        </w:rPr>
        <w:t xml:space="preserve">Dyrektor </w:t>
      </w:r>
      <w:r w:rsidR="00150E4B" w:rsidRPr="00150E4B">
        <w:rPr>
          <w:sz w:val="18"/>
          <w:szCs w:val="18"/>
        </w:rPr>
        <w:br/>
        <w:t xml:space="preserve">Powiatowego Centrum </w:t>
      </w:r>
      <w:r w:rsidR="00150E4B" w:rsidRPr="00150E4B">
        <w:rPr>
          <w:sz w:val="18"/>
          <w:szCs w:val="18"/>
        </w:rPr>
        <w:br/>
        <w:t xml:space="preserve">Usług Wspólnych w Rawiczu </w:t>
      </w:r>
      <w:r w:rsidR="00150E4B" w:rsidRPr="00150E4B">
        <w:rPr>
          <w:sz w:val="18"/>
          <w:szCs w:val="18"/>
        </w:rPr>
        <w:br/>
      </w:r>
      <w:r w:rsidR="00150E4B" w:rsidRPr="00150E4B">
        <w:rPr>
          <w:sz w:val="18"/>
          <w:szCs w:val="18"/>
        </w:rPr>
        <w:br/>
        <w:t xml:space="preserve">(-) </w:t>
      </w:r>
      <w:r w:rsidRPr="00150E4B">
        <w:rPr>
          <w:sz w:val="18"/>
          <w:szCs w:val="18"/>
        </w:rPr>
        <w:t>Urszula</w:t>
      </w:r>
      <w:r w:rsidR="00A80738" w:rsidRPr="00150E4B">
        <w:rPr>
          <w:sz w:val="18"/>
          <w:szCs w:val="18"/>
        </w:rPr>
        <w:t xml:space="preserve"> </w:t>
      </w:r>
      <w:r w:rsidRPr="00150E4B">
        <w:rPr>
          <w:sz w:val="18"/>
          <w:szCs w:val="18"/>
        </w:rPr>
        <w:t>Stefaniak</w:t>
      </w:r>
    </w:p>
    <w:sectPr w:rsidR="00C236D3" w:rsidRPr="00150E4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37A06" w14:textId="77777777" w:rsidR="004F1967" w:rsidRDefault="004F1967">
      <w:r>
        <w:separator/>
      </w:r>
    </w:p>
  </w:endnote>
  <w:endnote w:type="continuationSeparator" w:id="0">
    <w:p w14:paraId="6572ADC8" w14:textId="77777777" w:rsidR="004F1967" w:rsidRDefault="004F1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621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E76E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5BD6D" w14:textId="3E4BA9D1" w:rsidR="009F189D" w:rsidRDefault="00FB78D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3C9C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left:0;text-align:left;margin-left:-94.9pt;margin-top:-48.4pt;width:592.35pt;height:57.1pt;z-index:251660800">
          <v:imagedata r:id="rId1" o:title=""/>
          <w10:wrap type="square"/>
        </v:shape>
      </w:pict>
    </w:r>
    <w:r>
      <w:rPr>
        <w:noProof/>
        <w:sz w:val="18"/>
        <w:szCs w:val="18"/>
      </w:rPr>
      <w:pict w14:anchorId="4C2AE25D">
        <v:line id="_x0000_s1025" style="position:absolute;left:0;text-align:left;z-index:251657728" from="-3.85pt,8.7pt" to="455.15pt,8.7pt"/>
      </w:pict>
    </w:r>
  </w:p>
  <w:p w14:paraId="5480FB2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DF6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7AF8C4" w14:textId="77777777" w:rsidR="009F189D" w:rsidRDefault="009F189D">
    <w:pPr>
      <w:pStyle w:val="Stopka"/>
      <w:tabs>
        <w:tab w:val="clear" w:pos="4536"/>
      </w:tabs>
      <w:jc w:val="center"/>
    </w:pPr>
  </w:p>
  <w:p w14:paraId="6EA642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F70EF" w14:textId="77777777" w:rsidR="004F1967" w:rsidRDefault="004F1967">
      <w:r>
        <w:separator/>
      </w:r>
    </w:p>
  </w:footnote>
  <w:footnote w:type="continuationSeparator" w:id="0">
    <w:p w14:paraId="64B9630C" w14:textId="77777777" w:rsidR="004F1967" w:rsidRDefault="004F1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38BC1" w14:textId="4EE9E04A" w:rsidR="00B85CF0" w:rsidRDefault="00FB78D5">
    <w:pPr>
      <w:pStyle w:val="Nagwek"/>
    </w:pPr>
    <w:r>
      <w:rPr>
        <w:noProof/>
      </w:rPr>
      <w:pict w14:anchorId="0DD8BD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7" o:spid="_x0000_s1027" type="#_x0000_t75" style="position:absolute;margin-left:86.2pt;margin-top:-24.9pt;width:291.75pt;height:57pt;z-index:-251656704;visibility:visible;mso-wrap-style:square;mso-position-horizontal-relative:text;mso-position-vertical-relative:text;mso-width-relative:page;mso-height-relative:page" wrapcoords="777 5400 666 6537 666 7389 944 9947 611 14495 611 15632 15048 15632 15270 14495 19046 14495 21489 12789 21489 9663 14881 5400 777 5400">
          <v:imagedata r:id="rId1" o:title="" cropleft="27286f" cropright="5507f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1967"/>
    <w:rsid w:val="00007727"/>
    <w:rsid w:val="00017720"/>
    <w:rsid w:val="00035488"/>
    <w:rsid w:val="000D7F25"/>
    <w:rsid w:val="000E00E5"/>
    <w:rsid w:val="001146A4"/>
    <w:rsid w:val="00150E4B"/>
    <w:rsid w:val="00173B20"/>
    <w:rsid w:val="001C69FF"/>
    <w:rsid w:val="0023318D"/>
    <w:rsid w:val="002D0BE4"/>
    <w:rsid w:val="00355C9D"/>
    <w:rsid w:val="003B6B36"/>
    <w:rsid w:val="003D72FD"/>
    <w:rsid w:val="003F57CD"/>
    <w:rsid w:val="00423179"/>
    <w:rsid w:val="00490DC0"/>
    <w:rsid w:val="00493F8C"/>
    <w:rsid w:val="004C7E9B"/>
    <w:rsid w:val="004F1967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85CF0"/>
    <w:rsid w:val="00C236D3"/>
    <w:rsid w:val="00C659E2"/>
    <w:rsid w:val="00C775C9"/>
    <w:rsid w:val="00CB0802"/>
    <w:rsid w:val="00D665F5"/>
    <w:rsid w:val="00D7128F"/>
    <w:rsid w:val="00EA3476"/>
    <w:rsid w:val="00F44906"/>
    <w:rsid w:val="00F95C33"/>
    <w:rsid w:val="00FB78D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86952D"/>
  <w15:chartTrackingRefBased/>
  <w15:docId w15:val="{2DFD15AF-223F-43E2-A958-3B77F9E71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170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4</cp:revision>
  <dcterms:created xsi:type="dcterms:W3CDTF">2025-01-31T07:31:00Z</dcterms:created>
  <dcterms:modified xsi:type="dcterms:W3CDTF">2025-01-31T07:47:00Z</dcterms:modified>
</cp:coreProperties>
</file>