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2B8EC0" w14:textId="0AD0B1A5" w:rsidR="00AE306E" w:rsidRPr="000608FD" w:rsidRDefault="00AE306E" w:rsidP="00AE306E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0608FD">
        <w:rPr>
          <w:rFonts w:asciiTheme="minorHAnsi" w:hAnsiTheme="minorHAnsi" w:cstheme="minorHAnsi"/>
          <w:b/>
          <w:sz w:val="20"/>
          <w:szCs w:val="20"/>
        </w:rPr>
        <w:t>OŚWIADCZENIE</w:t>
      </w:r>
      <w:r>
        <w:rPr>
          <w:rFonts w:asciiTheme="minorHAnsi" w:hAnsiTheme="minorHAnsi" w:cstheme="minorHAnsi"/>
          <w:b/>
          <w:sz w:val="20"/>
          <w:szCs w:val="20"/>
        </w:rPr>
        <w:t xml:space="preserve"> I ZOBOWIĄZANIE</w:t>
      </w:r>
      <w:r w:rsidRPr="000608FD">
        <w:rPr>
          <w:rFonts w:asciiTheme="minorHAnsi" w:hAnsiTheme="minorHAnsi" w:cstheme="minorHAnsi"/>
          <w:b/>
          <w:sz w:val="20"/>
          <w:szCs w:val="20"/>
        </w:rPr>
        <w:t xml:space="preserve"> PODMIOTU UDOSTĘPNIAJĄCEGO ZASOBY</w:t>
      </w:r>
    </w:p>
    <w:p w14:paraId="0F103C09" w14:textId="77777777" w:rsidR="00AE306E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7CDBE867" w14:textId="77777777" w:rsidR="00AE306E" w:rsidRPr="000608FD" w:rsidRDefault="00AE306E" w:rsidP="00A817A3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0608FD">
        <w:rPr>
          <w:rFonts w:asciiTheme="minorHAnsi" w:hAnsiTheme="minorHAnsi" w:cstheme="minorHAnsi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545014" w:rsidRDefault="00AE306E" w:rsidP="00AE306E">
      <w:pPr>
        <w:rPr>
          <w:rFonts w:ascii="Trebuchet MS" w:hAnsi="Trebuchet MS" w:cs="Arial"/>
          <w:b/>
          <w:bCs/>
          <w:sz w:val="20"/>
          <w:szCs w:val="20"/>
        </w:rPr>
      </w:pPr>
    </w:p>
    <w:p w14:paraId="7CB697DB" w14:textId="77777777" w:rsidR="000D6FDE" w:rsidRDefault="00AE306E" w:rsidP="000D6FDE">
      <w:pPr>
        <w:pStyle w:val="NormalnyWeb"/>
        <w:spacing w:before="0" w:beforeAutospacing="0" w:after="0" w:afterAutospacing="0"/>
        <w:jc w:val="center"/>
        <w:rPr>
          <w:rFonts w:ascii="Calibri" w:hAnsi="Calibri"/>
          <w:i/>
          <w:sz w:val="20"/>
          <w:szCs w:val="20"/>
        </w:rPr>
      </w:pPr>
      <w:r w:rsidRPr="00AE306E">
        <w:rPr>
          <w:rFonts w:ascii="Calibri" w:hAnsi="Calibri"/>
          <w:i/>
          <w:sz w:val="20"/>
          <w:szCs w:val="20"/>
        </w:rPr>
        <w:t>Dotyczy: postępowania o udziel</w:t>
      </w:r>
      <w:r w:rsidR="000D6FDE">
        <w:rPr>
          <w:rFonts w:ascii="Calibri" w:hAnsi="Calibri"/>
          <w:i/>
          <w:sz w:val="20"/>
          <w:szCs w:val="20"/>
        </w:rPr>
        <w:t>enie zamówienia publicznego pn.</w:t>
      </w:r>
    </w:p>
    <w:p w14:paraId="04264A8E" w14:textId="27887028" w:rsidR="006D7FF7" w:rsidRDefault="00AE306E" w:rsidP="00C84E69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i/>
          <w:sz w:val="20"/>
          <w:szCs w:val="20"/>
        </w:rPr>
      </w:pPr>
      <w:r w:rsidRPr="00AE306E">
        <w:rPr>
          <w:rFonts w:ascii="Calibri" w:hAnsi="Calibri"/>
          <w:b/>
          <w:i/>
          <w:sz w:val="20"/>
          <w:szCs w:val="20"/>
        </w:rPr>
        <w:t>„</w:t>
      </w:r>
      <w:r w:rsidR="00775FCD" w:rsidRPr="00775FCD">
        <w:rPr>
          <w:rFonts w:ascii="Calibri" w:hAnsi="Calibri"/>
          <w:b/>
          <w:i/>
          <w:sz w:val="20"/>
          <w:szCs w:val="20"/>
        </w:rPr>
        <w:t>Opracowanie Programu Funkcjonalno-Użytkowego dla zamierzenia inwestycyjnego przy ul. Rzeźniczej 9 w Krakowie</w:t>
      </w:r>
      <w:r w:rsidR="006D7FF7">
        <w:rPr>
          <w:rFonts w:ascii="Calibri" w:hAnsi="Calibri"/>
          <w:b/>
          <w:i/>
          <w:sz w:val="20"/>
          <w:szCs w:val="20"/>
        </w:rPr>
        <w:t>”</w:t>
      </w:r>
    </w:p>
    <w:p w14:paraId="390C0886" w14:textId="77777777" w:rsidR="00450BF1" w:rsidRDefault="00450BF1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</w:p>
    <w:p w14:paraId="57AAD17A" w14:textId="698A9295" w:rsidR="00AE306E" w:rsidRPr="00545014" w:rsidRDefault="00AE306E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 xml:space="preserve">Nazwa i adres Wykonawcy: </w:t>
      </w:r>
      <w:r w:rsidRPr="00545014">
        <w:rPr>
          <w:rFonts w:asciiTheme="minorHAnsi" w:hAnsiTheme="minorHAnsi" w:cs="Arial"/>
          <w:sz w:val="20"/>
          <w:szCs w:val="20"/>
        </w:rPr>
        <w:tab/>
      </w:r>
    </w:p>
    <w:p w14:paraId="4F331A8C" w14:textId="77777777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</w:p>
    <w:p w14:paraId="261F2E4C" w14:textId="77777777" w:rsidR="00AE306E" w:rsidRPr="00545014" w:rsidRDefault="00AE306E" w:rsidP="00AE306E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Nazwa i adres podmiotu udostępniającego zasoby:</w:t>
      </w:r>
    </w:p>
    <w:p w14:paraId="153FEE22" w14:textId="77777777" w:rsidR="00AE306E" w:rsidRPr="00545014" w:rsidRDefault="00AE306E" w:rsidP="00AE306E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Default="00AE306E" w:rsidP="00AE306E">
      <w:pPr>
        <w:jc w:val="both"/>
        <w:rPr>
          <w:rFonts w:asciiTheme="minorHAnsi" w:hAnsiTheme="minorHAnsi" w:cs="Arial"/>
          <w:sz w:val="20"/>
          <w:szCs w:val="20"/>
        </w:rPr>
      </w:pPr>
    </w:p>
    <w:p w14:paraId="6024A95A" w14:textId="26295638" w:rsidR="00F36572" w:rsidRDefault="00A817A3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A62C4">
        <w:rPr>
          <w:rFonts w:asciiTheme="minorHAnsi" w:hAnsiTheme="minorHAnsi" w:cstheme="minorHAnsi"/>
          <w:b/>
          <w:sz w:val="20"/>
          <w:szCs w:val="20"/>
          <w:u w:val="single"/>
        </w:rPr>
        <w:t xml:space="preserve">Oświadczam, że </w:t>
      </w:r>
      <w:r w:rsidR="00AE306E" w:rsidRPr="00AA62C4">
        <w:rPr>
          <w:rFonts w:asciiTheme="minorHAnsi" w:hAnsiTheme="minorHAnsi" w:cstheme="minorHAnsi"/>
          <w:b/>
          <w:sz w:val="20"/>
          <w:szCs w:val="20"/>
          <w:u w:val="single"/>
        </w:rPr>
        <w:t>nie podlegam wykluczeniu</w:t>
      </w:r>
      <w:r w:rsidR="00AE306E" w:rsidRPr="00AA62C4">
        <w:rPr>
          <w:rFonts w:asciiTheme="minorHAnsi" w:hAnsiTheme="minorHAnsi" w:cstheme="minorHAnsi"/>
          <w:sz w:val="20"/>
          <w:szCs w:val="20"/>
        </w:rPr>
        <w:t xml:space="preserve"> z postępowania na </w:t>
      </w:r>
      <w:r w:rsidR="00AE306E" w:rsidRPr="001570FB">
        <w:rPr>
          <w:rFonts w:asciiTheme="minorHAnsi" w:hAnsiTheme="minorHAnsi" w:cstheme="minorHAnsi"/>
          <w:sz w:val="20"/>
          <w:szCs w:val="20"/>
        </w:rPr>
        <w:t xml:space="preserve">podstawie art. 108 ust. 1 </w:t>
      </w:r>
      <w:r w:rsidRPr="00AA62C4">
        <w:rPr>
          <w:rFonts w:asciiTheme="minorHAnsi" w:hAnsiTheme="minorHAnsi" w:cstheme="minorHAnsi"/>
          <w:sz w:val="20"/>
          <w:szCs w:val="20"/>
        </w:rPr>
        <w:t>ustawy z dnia 11 września 2019 r. Prawo zamówień</w:t>
      </w:r>
      <w:r w:rsidR="0008082D">
        <w:rPr>
          <w:rFonts w:asciiTheme="minorHAnsi" w:hAnsiTheme="minorHAnsi" w:cstheme="minorHAnsi"/>
          <w:sz w:val="20"/>
          <w:szCs w:val="20"/>
        </w:rPr>
        <w:t xml:space="preserve"> publicznych (tj. Dz. U. z 202</w:t>
      </w:r>
      <w:r w:rsidR="00450BF1">
        <w:rPr>
          <w:rFonts w:asciiTheme="minorHAnsi" w:hAnsiTheme="minorHAnsi" w:cstheme="minorHAnsi"/>
          <w:sz w:val="20"/>
          <w:szCs w:val="20"/>
        </w:rPr>
        <w:t>3</w:t>
      </w:r>
      <w:r w:rsidR="0008082D">
        <w:rPr>
          <w:rFonts w:asciiTheme="minorHAnsi" w:hAnsiTheme="minorHAnsi" w:cstheme="minorHAnsi"/>
          <w:sz w:val="20"/>
          <w:szCs w:val="20"/>
        </w:rPr>
        <w:t xml:space="preserve"> r., poz. 1</w:t>
      </w:r>
      <w:r w:rsidR="00450BF1">
        <w:rPr>
          <w:rFonts w:asciiTheme="minorHAnsi" w:hAnsiTheme="minorHAnsi" w:cstheme="minorHAnsi"/>
          <w:sz w:val="20"/>
          <w:szCs w:val="20"/>
        </w:rPr>
        <w:t>605</w:t>
      </w:r>
      <w:r w:rsidRPr="00AA62C4">
        <w:rPr>
          <w:rFonts w:asciiTheme="minorHAnsi" w:hAnsiTheme="minorHAnsi" w:cstheme="minorHAnsi"/>
          <w:sz w:val="20"/>
          <w:szCs w:val="20"/>
        </w:rPr>
        <w:t xml:space="preserve"> ze zm.) [dalej jako „</w:t>
      </w:r>
      <w:proofErr w:type="spellStart"/>
      <w:r w:rsidRPr="00AA62C4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AA62C4">
        <w:rPr>
          <w:rFonts w:asciiTheme="minorHAnsi" w:hAnsiTheme="minorHAnsi" w:cstheme="minorHAnsi"/>
          <w:sz w:val="20"/>
          <w:szCs w:val="20"/>
        </w:rPr>
        <w:t>”];</w:t>
      </w:r>
    </w:p>
    <w:p w14:paraId="39658F96" w14:textId="77777777" w:rsidR="00E3115F" w:rsidRPr="00E3115F" w:rsidRDefault="00E3115F" w:rsidP="00E3115F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E3115F">
        <w:rPr>
          <w:rFonts w:asciiTheme="minorHAnsi" w:hAnsiTheme="minorHAnsi" w:cstheme="minorHAnsi"/>
          <w:sz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z 2022 r. poz. 835)</w:t>
      </w:r>
      <w:r w:rsidRPr="00E3115F">
        <w:rPr>
          <w:rStyle w:val="Odwoanieprzypisudolnego"/>
          <w:rFonts w:ascii="Arial" w:hAnsi="Arial" w:cs="Arial"/>
        </w:rPr>
        <w:t xml:space="preserve"> </w:t>
      </w:r>
      <w:r w:rsidRPr="00220698">
        <w:rPr>
          <w:rStyle w:val="Odwoanieprzypisudolnego"/>
          <w:rFonts w:asciiTheme="minorHAnsi" w:hAnsiTheme="minorHAnsi" w:cstheme="minorHAnsi"/>
          <w:sz w:val="20"/>
        </w:rPr>
        <w:footnoteReference w:id="1"/>
      </w:r>
    </w:p>
    <w:p w14:paraId="0B219BA0" w14:textId="77777777" w:rsidR="00AE306E" w:rsidRPr="00AE306E" w:rsidRDefault="00AE306E" w:rsidP="00AE306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17263C1D" w14:textId="6CA5A660" w:rsidR="00AE306E" w:rsidRPr="001570FB" w:rsidRDefault="00AE306E" w:rsidP="00AE306E">
      <w:pPr>
        <w:spacing w:line="276" w:lineRule="auto"/>
        <w:jc w:val="both"/>
        <w:rPr>
          <w:rFonts w:ascii="Calibri" w:hAnsi="Calibri" w:cs="Calibri"/>
          <w:b/>
          <w:i/>
          <w:color w:val="FF0000"/>
          <w:sz w:val="20"/>
          <w:szCs w:val="20"/>
        </w:rPr>
      </w:pPr>
      <w:r w:rsidRPr="001570FB">
        <w:rPr>
          <w:rFonts w:ascii="Calibri" w:hAnsi="Calibri" w:cs="Calibri"/>
          <w:b/>
          <w:i/>
          <w:color w:val="FF0000"/>
          <w:sz w:val="20"/>
          <w:szCs w:val="20"/>
        </w:rPr>
        <w:t>LUB</w:t>
      </w:r>
      <w:r w:rsidR="001570FB">
        <w:rPr>
          <w:rFonts w:ascii="Calibri" w:hAnsi="Calibri" w:cs="Calibri"/>
          <w:b/>
          <w:i/>
          <w:color w:val="FF0000"/>
          <w:sz w:val="20"/>
          <w:szCs w:val="20"/>
        </w:rPr>
        <w:t xml:space="preserve"> </w:t>
      </w:r>
    </w:p>
    <w:p w14:paraId="30DCF383" w14:textId="169C348C" w:rsidR="00AE306E" w:rsidRDefault="00AE306E" w:rsidP="00AE306E">
      <w:pPr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6C351B">
        <w:rPr>
          <w:rFonts w:ascii="Trebuchet MS" w:hAnsi="Trebuchet MS" w:cs="Arial"/>
          <w:color w:val="000000"/>
          <w:sz w:val="20"/>
          <w:szCs w:val="20"/>
          <w:highlight w:val="yellow"/>
        </w:rPr>
        <w:br/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rt. 108 ust. 1 pkt 1, 2 i 5 </w:t>
      </w:r>
      <w:proofErr w:type="spellStart"/>
      <w:r w:rsidR="00463D81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), 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ponieważ 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zgodnie z treścią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art. 110 ust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. 2 </w:t>
      </w:r>
      <w:proofErr w:type="spellStart"/>
      <w:r w:rsidR="00463D81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="00463D81" w:rsidRPr="00463D81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 przesłanki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 określone we wskazanym przepisie</w:t>
      </w:r>
      <w:r w:rsidR="00661908" w:rsidRPr="001570FB">
        <w:rPr>
          <w:rFonts w:asciiTheme="minorHAnsi" w:hAnsiTheme="minorHAnsi" w:cstheme="minorHAnsi"/>
          <w:b/>
          <w:color w:val="FF0000"/>
          <w:sz w:val="20"/>
          <w:szCs w:val="20"/>
        </w:rPr>
        <w:t>*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6BB94251" w14:textId="77777777" w:rsidR="00463D81" w:rsidRPr="00CC446C" w:rsidRDefault="00463D81" w:rsidP="00AE306E">
      <w:pPr>
        <w:spacing w:line="276" w:lineRule="auto"/>
        <w:jc w:val="both"/>
        <w:rPr>
          <w:rFonts w:asciiTheme="minorHAnsi" w:hAnsiTheme="minorHAnsi" w:cs="Arial"/>
          <w:i/>
          <w:sz w:val="20"/>
          <w:szCs w:val="20"/>
        </w:rPr>
      </w:pPr>
    </w:p>
    <w:p w14:paraId="0FEDC037" w14:textId="77777777" w:rsidR="00AE306E" w:rsidRPr="00CC446C" w:rsidRDefault="00AE306E" w:rsidP="00AE306E">
      <w:pPr>
        <w:widowControl/>
        <w:shd w:val="clear" w:color="auto" w:fill="FFFFFF"/>
        <w:suppressAutoHyphens w:val="0"/>
        <w:jc w:val="left"/>
        <w:rPr>
          <w:rFonts w:asciiTheme="minorHAnsi" w:hAnsiTheme="minorHAnsi"/>
          <w:color w:val="000000"/>
          <w:sz w:val="20"/>
          <w:szCs w:val="20"/>
          <w:u w:val="single"/>
        </w:rPr>
      </w:pPr>
      <w:r w:rsidRPr="00CC446C">
        <w:rPr>
          <w:rFonts w:asciiTheme="minorHAnsi" w:hAnsi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14:paraId="2EF3B86D" w14:textId="77777777" w:rsidR="00AE306E" w:rsidRPr="006C351B" w:rsidRDefault="00AE306E" w:rsidP="00AE306E">
      <w:pPr>
        <w:tabs>
          <w:tab w:val="left" w:pos="5445"/>
        </w:tabs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5C0DBA91" w14:textId="35EC292E" w:rsidR="00AE306E" w:rsidRPr="00A817A3" w:rsidRDefault="00AE306E" w:rsidP="00A817A3">
      <w:pPr>
        <w:tabs>
          <w:tab w:val="left" w:pos="5445"/>
        </w:tabs>
        <w:spacing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1BBCD8D1" w14:textId="442ABAF0" w:rsidR="00486DE3" w:rsidRPr="00BA5AFC" w:rsidRDefault="00486DE3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B3C7F89" w14:textId="7C039880" w:rsidR="001570FB" w:rsidRPr="001570FB" w:rsidRDefault="00AE306E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1570FB">
        <w:rPr>
          <w:rFonts w:asciiTheme="minorHAnsi" w:hAnsiTheme="minorHAnsi" w:cstheme="minorHAnsi"/>
          <w:b/>
          <w:sz w:val="20"/>
          <w:szCs w:val="20"/>
          <w:u w:val="single"/>
        </w:rPr>
        <w:t>spełniam warunki udziału w postępowaniu w zakresie</w:t>
      </w:r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 xml:space="preserve"> określonym w </w:t>
      </w:r>
      <w:proofErr w:type="spellStart"/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>SWZ</w:t>
      </w:r>
      <w:proofErr w:type="spellEnd"/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 xml:space="preserve">. </w:t>
      </w:r>
    </w:p>
    <w:p w14:paraId="6AF5789E" w14:textId="417925FE" w:rsidR="00AE306E" w:rsidRPr="00BA5AFC" w:rsidRDefault="00AE306E" w:rsidP="00AE306E">
      <w:pPr>
        <w:pStyle w:val="Akapitzlist"/>
        <w:tabs>
          <w:tab w:val="left" w:pos="426"/>
        </w:tabs>
        <w:ind w:left="426"/>
        <w:rPr>
          <w:rFonts w:asciiTheme="minorHAnsi" w:hAnsiTheme="minorHAnsi" w:cstheme="minorHAnsi"/>
          <w:sz w:val="20"/>
          <w:szCs w:val="20"/>
        </w:rPr>
      </w:pPr>
    </w:p>
    <w:p w14:paraId="66213B09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497A51F2" w14:textId="1DFAD165" w:rsidR="00AE306E" w:rsidRPr="00843222" w:rsidRDefault="00AE306E" w:rsidP="00843222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BA5AFC">
        <w:rPr>
          <w:rFonts w:asciiTheme="minorHAnsi" w:hAnsiTheme="minorHAnsi" w:cstheme="minorHAnsi"/>
          <w:b/>
          <w:sz w:val="20"/>
          <w:szCs w:val="20"/>
          <w:u w:val="single"/>
        </w:rPr>
        <w:t>zobowiązuję się udostępnić swoje zasoby ww. Wykonawcy.</w:t>
      </w:r>
    </w:p>
    <w:p w14:paraId="34C118CD" w14:textId="38A24E0C" w:rsidR="00AE306E" w:rsidRPr="00BA5AFC" w:rsidRDefault="00AE306E" w:rsidP="00AA1745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6EE15181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moich zasobów dostępnych Wykonawcy:</w:t>
      </w:r>
    </w:p>
    <w:p w14:paraId="5500A451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3F36025F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lastRenderedPageBreak/>
        <w:t>sposób wykorzystania moich zasobów przez Wykonawcę przy wykonywaniu zamówienia:</w:t>
      </w:r>
    </w:p>
    <w:p w14:paraId="1605C138" w14:textId="77777777" w:rsidR="00AE306E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5D2387D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</w:p>
    <w:p w14:paraId="1CCE07A0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charakteru stosunku, jaki będzie mnie łączył z Wykonawcą:</w:t>
      </w:r>
    </w:p>
    <w:p w14:paraId="2707547A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4A818F1D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i okres mojego udziału przy wykonywaniu zamówienia:</w:t>
      </w:r>
    </w:p>
    <w:p w14:paraId="675C3209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</w:p>
    <w:p w14:paraId="51C69F6F" w14:textId="77777777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  <w:r w:rsidRPr="00BA5AFC">
        <w:rPr>
          <w:rFonts w:asciiTheme="minorHAnsi" w:hAnsiTheme="minorHAnsi" w:cstheme="minorHAnsi"/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BA5AFC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6ACE813F" w14:textId="247BA2E9" w:rsidR="00AE306E" w:rsidRPr="00BA5AFC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  <w:r w:rsidRPr="00BA5AFC">
        <w:rPr>
          <w:rFonts w:asciiTheme="minorHAnsi" w:hAnsiTheme="minorHAnsi" w:cstheme="minorHAnsi"/>
          <w:i/>
          <w:sz w:val="20"/>
          <w:szCs w:val="20"/>
        </w:rPr>
        <w:t>*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</w:rPr>
        <w:t xml:space="preserve">Przekreślić, jeśli 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  <w:u w:val="single"/>
        </w:rPr>
        <w:t>nie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</w:rPr>
        <w:t xml:space="preserve"> dotyczy</w:t>
      </w:r>
    </w:p>
    <w:p w14:paraId="0F4148D9" w14:textId="77777777" w:rsidR="00AE306E" w:rsidRPr="00545014" w:rsidRDefault="00AE306E" w:rsidP="00AE306E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AE306E" w:rsidRPr="00545014" w:rsidSect="0060529D">
      <w:headerReference w:type="default" r:id="rId8"/>
      <w:footerReference w:type="default" r:id="rId9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D4FA52" w14:textId="77777777" w:rsidR="00C929B1" w:rsidRDefault="00C929B1" w:rsidP="00D62D50">
      <w:r>
        <w:separator/>
      </w:r>
    </w:p>
  </w:endnote>
  <w:endnote w:type="continuationSeparator" w:id="0">
    <w:p w14:paraId="6C3AD613" w14:textId="77777777" w:rsidR="00C929B1" w:rsidRDefault="00C929B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799104" w14:textId="479080E0" w:rsidR="00D62D50" w:rsidRPr="00CC446C" w:rsidRDefault="00CC446C" w:rsidP="000D4513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D4513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D4513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201B74" w14:textId="77777777" w:rsidR="00C929B1" w:rsidRDefault="00C929B1" w:rsidP="00D62D50">
      <w:r>
        <w:separator/>
      </w:r>
    </w:p>
  </w:footnote>
  <w:footnote w:type="continuationSeparator" w:id="0">
    <w:p w14:paraId="25F446C5" w14:textId="77777777" w:rsidR="00C929B1" w:rsidRDefault="00C929B1" w:rsidP="00D62D50">
      <w:r>
        <w:continuationSeparator/>
      </w:r>
    </w:p>
  </w:footnote>
  <w:footnote w:id="1">
    <w:p w14:paraId="1094D1A4" w14:textId="77777777" w:rsidR="00E3115F" w:rsidRPr="00220698" w:rsidRDefault="00E3115F" w:rsidP="00E3115F">
      <w:pPr>
        <w:pStyle w:val="Tekstprzypisudolnego"/>
        <w:jc w:val="both"/>
        <w:rPr>
          <w:rFonts w:ascii="Arial Narrow" w:hAnsi="Arial Narrow" w:cstheme="minorHAnsi"/>
          <w:sz w:val="14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20698">
        <w:rPr>
          <w:rFonts w:ascii="Arial Narrow" w:hAnsi="Arial Narrow" w:cstheme="minorHAnsi"/>
          <w:sz w:val="14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220698">
        <w:rPr>
          <w:rFonts w:ascii="Arial Narrow" w:hAnsi="Arial Narrow" w:cstheme="minorHAnsi"/>
          <w:sz w:val="14"/>
          <w:szCs w:val="16"/>
        </w:rPr>
        <w:t>Pzp</w:t>
      </w:r>
      <w:proofErr w:type="spellEnd"/>
      <w:r w:rsidRPr="00220698">
        <w:rPr>
          <w:rFonts w:ascii="Arial Narrow" w:hAnsi="Arial Narrow" w:cstheme="minorHAnsi"/>
          <w:sz w:val="14"/>
          <w:szCs w:val="16"/>
        </w:rPr>
        <w:t xml:space="preserve"> wyklucza się:</w:t>
      </w:r>
    </w:p>
    <w:p w14:paraId="383B4464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4BB7290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26EE08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="Arial"/>
          <w:sz w:val="14"/>
          <w:szCs w:val="14"/>
        </w:rPr>
      </w:pPr>
      <w:r w:rsidRPr="00220698">
        <w:rPr>
          <w:rFonts w:ascii="Arial Narrow" w:hAnsi="Arial Narrow" w:cstheme="minorHAnsi"/>
          <w:sz w:val="14"/>
          <w:szCs w:val="16"/>
        </w:rPr>
        <w:t xml:space="preserve">wykonawcę oraz uczestnika konkursu, którego </w:t>
      </w:r>
      <w:r w:rsidRPr="00220698">
        <w:rPr>
          <w:rFonts w:ascii="Arial Narrow" w:hAnsi="Arial Narrow" w:cstheme="minorHAnsi"/>
          <w:sz w:val="14"/>
          <w:szCs w:val="14"/>
        </w:rPr>
        <w:t>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220698">
        <w:rPr>
          <w:rFonts w:ascii="Arial Narrow" w:hAnsi="Arial Narrow" w:cs="Arial"/>
          <w:sz w:val="14"/>
          <w:szCs w:val="14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08BC3" w14:textId="216EDF58" w:rsidR="007063C1" w:rsidRDefault="007063C1" w:rsidP="007063C1">
    <w:pPr>
      <w:pStyle w:val="Nagwek"/>
      <w:rPr>
        <w:rFonts w:cs="Calibri"/>
        <w:color w:val="1F497D"/>
      </w:rPr>
    </w:pPr>
  </w:p>
  <w:p w14:paraId="46477D4A" w14:textId="2D94A5C3" w:rsidR="00611259" w:rsidRPr="00450BF1" w:rsidRDefault="00611259" w:rsidP="00450BF1">
    <w:pPr>
      <w:pStyle w:val="Nagwek"/>
      <w:jc w:val="right"/>
      <w:rPr>
        <w:rFonts w:ascii="Arial" w:eastAsiaTheme="minorHAnsi" w:hAnsi="Arial" w:cs="Arial"/>
        <w:iCs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 xml:space="preserve">Załącznik nr </w:t>
    </w:r>
    <w:r w:rsidR="00276C3A">
      <w:rPr>
        <w:rFonts w:ascii="Arial" w:eastAsiaTheme="minorHAnsi" w:hAnsi="Arial" w:cs="Arial"/>
        <w:iCs/>
        <w:sz w:val="16"/>
        <w:szCs w:val="18"/>
      </w:rPr>
      <w:t>8</w:t>
    </w:r>
    <w:r w:rsidRPr="00450BF1">
      <w:rPr>
        <w:rFonts w:ascii="Arial" w:eastAsiaTheme="minorHAnsi" w:hAnsi="Arial" w:cs="Arial"/>
        <w:iCs/>
        <w:sz w:val="16"/>
        <w:szCs w:val="18"/>
      </w:rPr>
      <w:t xml:space="preserve"> do </w:t>
    </w:r>
    <w:proofErr w:type="spellStart"/>
    <w:r w:rsidRPr="00450BF1">
      <w:rPr>
        <w:rFonts w:ascii="Arial" w:eastAsiaTheme="minorHAnsi" w:hAnsi="Arial" w:cs="Arial"/>
        <w:iCs/>
        <w:sz w:val="16"/>
        <w:szCs w:val="18"/>
      </w:rPr>
      <w:t>S</w:t>
    </w:r>
    <w:r w:rsidR="00450BF1" w:rsidRPr="00450BF1">
      <w:rPr>
        <w:rFonts w:ascii="Arial" w:eastAsiaTheme="minorHAnsi" w:hAnsi="Arial" w:cs="Arial"/>
        <w:iCs/>
        <w:sz w:val="16"/>
        <w:szCs w:val="18"/>
      </w:rPr>
      <w:t>WZ</w:t>
    </w:r>
    <w:proofErr w:type="spellEnd"/>
  </w:p>
  <w:p w14:paraId="67410DE0" w14:textId="42B76F13" w:rsidR="00450BF1" w:rsidRPr="00450BF1" w:rsidRDefault="00450BF1" w:rsidP="00450BF1">
    <w:pPr>
      <w:pStyle w:val="Nagwek"/>
      <w:jc w:val="right"/>
      <w:rPr>
        <w:rFonts w:ascii="Arial" w:hAnsi="Arial" w:cs="Arial"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 xml:space="preserve">Nr sprawy: </w:t>
    </w:r>
    <w:r w:rsidR="00D8080B" w:rsidRPr="00D8080B">
      <w:rPr>
        <w:rFonts w:ascii="Arial" w:eastAsiaTheme="minorHAnsi" w:hAnsi="Arial" w:cs="Arial"/>
        <w:iCs/>
        <w:sz w:val="16"/>
        <w:szCs w:val="18"/>
      </w:rPr>
      <w:t>ZP-03/2025</w:t>
    </w:r>
  </w:p>
  <w:p w14:paraId="186DC962" w14:textId="6FD7AB04" w:rsidR="0060529D" w:rsidRPr="0060529D" w:rsidRDefault="0060529D" w:rsidP="007063C1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90594816">
    <w:abstractNumId w:val="9"/>
  </w:num>
  <w:num w:numId="2" w16cid:durableId="1949265872">
    <w:abstractNumId w:val="17"/>
  </w:num>
  <w:num w:numId="3" w16cid:durableId="157497867">
    <w:abstractNumId w:val="8"/>
  </w:num>
  <w:num w:numId="4" w16cid:durableId="1761870922">
    <w:abstractNumId w:val="6"/>
  </w:num>
  <w:num w:numId="5" w16cid:durableId="1516074157">
    <w:abstractNumId w:val="4"/>
  </w:num>
  <w:num w:numId="6" w16cid:durableId="638069059">
    <w:abstractNumId w:val="13"/>
  </w:num>
  <w:num w:numId="7" w16cid:durableId="940918719">
    <w:abstractNumId w:val="15"/>
  </w:num>
  <w:num w:numId="8" w16cid:durableId="1784416984">
    <w:abstractNumId w:val="13"/>
  </w:num>
  <w:num w:numId="9" w16cid:durableId="936986761">
    <w:abstractNumId w:val="7"/>
  </w:num>
  <w:num w:numId="10" w16cid:durableId="1740782615">
    <w:abstractNumId w:val="0"/>
  </w:num>
  <w:num w:numId="11" w16cid:durableId="1988511939">
    <w:abstractNumId w:val="11"/>
  </w:num>
  <w:num w:numId="12" w16cid:durableId="1755348864">
    <w:abstractNumId w:val="16"/>
  </w:num>
  <w:num w:numId="13" w16cid:durableId="158423298">
    <w:abstractNumId w:val="3"/>
  </w:num>
  <w:num w:numId="14" w16cid:durableId="1003701311">
    <w:abstractNumId w:val="2"/>
  </w:num>
  <w:num w:numId="15" w16cid:durableId="483546777">
    <w:abstractNumId w:val="12"/>
  </w:num>
  <w:num w:numId="16" w16cid:durableId="20262003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2176515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612653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67182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047773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226583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04388348">
    <w:abstractNumId w:val="14"/>
  </w:num>
  <w:num w:numId="23" w16cid:durableId="4520207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5BAD"/>
    <w:rsid w:val="0003288E"/>
    <w:rsid w:val="0008082D"/>
    <w:rsid w:val="00081B2E"/>
    <w:rsid w:val="00092EB1"/>
    <w:rsid w:val="00094ECF"/>
    <w:rsid w:val="000A66A1"/>
    <w:rsid w:val="000B1C02"/>
    <w:rsid w:val="000B7C48"/>
    <w:rsid w:val="000C014B"/>
    <w:rsid w:val="000C10AE"/>
    <w:rsid w:val="000C4EF9"/>
    <w:rsid w:val="000D4513"/>
    <w:rsid w:val="000D6FDE"/>
    <w:rsid w:val="000E405E"/>
    <w:rsid w:val="000F4244"/>
    <w:rsid w:val="000F6CB4"/>
    <w:rsid w:val="0011043E"/>
    <w:rsid w:val="00111C58"/>
    <w:rsid w:val="00122827"/>
    <w:rsid w:val="00152322"/>
    <w:rsid w:val="001570FB"/>
    <w:rsid w:val="001A0703"/>
    <w:rsid w:val="001A18FB"/>
    <w:rsid w:val="001B63DB"/>
    <w:rsid w:val="001D7508"/>
    <w:rsid w:val="001E054B"/>
    <w:rsid w:val="001E4A2B"/>
    <w:rsid w:val="001E6B85"/>
    <w:rsid w:val="002209D5"/>
    <w:rsid w:val="002233FA"/>
    <w:rsid w:val="00243BE5"/>
    <w:rsid w:val="00245AAE"/>
    <w:rsid w:val="002517A5"/>
    <w:rsid w:val="00252E86"/>
    <w:rsid w:val="00267BC1"/>
    <w:rsid w:val="0027123A"/>
    <w:rsid w:val="00276C3A"/>
    <w:rsid w:val="00294CAC"/>
    <w:rsid w:val="002B1700"/>
    <w:rsid w:val="002F3E80"/>
    <w:rsid w:val="00303256"/>
    <w:rsid w:val="00305ADE"/>
    <w:rsid w:val="00316F56"/>
    <w:rsid w:val="003207EF"/>
    <w:rsid w:val="00320D48"/>
    <w:rsid w:val="003422E0"/>
    <w:rsid w:val="003618AB"/>
    <w:rsid w:val="00367F97"/>
    <w:rsid w:val="003A1160"/>
    <w:rsid w:val="003C3BEC"/>
    <w:rsid w:val="003E4D41"/>
    <w:rsid w:val="00421C09"/>
    <w:rsid w:val="00427111"/>
    <w:rsid w:val="0044170B"/>
    <w:rsid w:val="004436D2"/>
    <w:rsid w:val="00450BF1"/>
    <w:rsid w:val="004520A1"/>
    <w:rsid w:val="00463D81"/>
    <w:rsid w:val="00483A1D"/>
    <w:rsid w:val="00486DE3"/>
    <w:rsid w:val="004971CC"/>
    <w:rsid w:val="004A4A33"/>
    <w:rsid w:val="004B6DBA"/>
    <w:rsid w:val="004D4A41"/>
    <w:rsid w:val="004E080B"/>
    <w:rsid w:val="005148D3"/>
    <w:rsid w:val="00516875"/>
    <w:rsid w:val="0052020E"/>
    <w:rsid w:val="00524FD0"/>
    <w:rsid w:val="00530F87"/>
    <w:rsid w:val="00536600"/>
    <w:rsid w:val="00542831"/>
    <w:rsid w:val="00545014"/>
    <w:rsid w:val="005507D2"/>
    <w:rsid w:val="005577F5"/>
    <w:rsid w:val="0056336F"/>
    <w:rsid w:val="005640A3"/>
    <w:rsid w:val="00594796"/>
    <w:rsid w:val="005A3B24"/>
    <w:rsid w:val="005A4910"/>
    <w:rsid w:val="005C4614"/>
    <w:rsid w:val="005C5950"/>
    <w:rsid w:val="005C77C1"/>
    <w:rsid w:val="0060275F"/>
    <w:rsid w:val="0060529D"/>
    <w:rsid w:val="00611259"/>
    <w:rsid w:val="0064360A"/>
    <w:rsid w:val="00657FDF"/>
    <w:rsid w:val="00661908"/>
    <w:rsid w:val="00671045"/>
    <w:rsid w:val="00675AF3"/>
    <w:rsid w:val="00675DD2"/>
    <w:rsid w:val="006805C7"/>
    <w:rsid w:val="006B1D34"/>
    <w:rsid w:val="006C351B"/>
    <w:rsid w:val="006D58DB"/>
    <w:rsid w:val="006D7FF7"/>
    <w:rsid w:val="006E5D90"/>
    <w:rsid w:val="007063C1"/>
    <w:rsid w:val="00741E79"/>
    <w:rsid w:val="00750214"/>
    <w:rsid w:val="00775FCD"/>
    <w:rsid w:val="007C13E3"/>
    <w:rsid w:val="007D2844"/>
    <w:rsid w:val="00812730"/>
    <w:rsid w:val="00837746"/>
    <w:rsid w:val="00843222"/>
    <w:rsid w:val="00875B65"/>
    <w:rsid w:val="008831D8"/>
    <w:rsid w:val="008A3C47"/>
    <w:rsid w:val="008A465C"/>
    <w:rsid w:val="008D403D"/>
    <w:rsid w:val="008F2AFC"/>
    <w:rsid w:val="00913588"/>
    <w:rsid w:val="0093204B"/>
    <w:rsid w:val="00937526"/>
    <w:rsid w:val="00937C0C"/>
    <w:rsid w:val="00990E26"/>
    <w:rsid w:val="009B5D64"/>
    <w:rsid w:val="009C69D1"/>
    <w:rsid w:val="009D10D5"/>
    <w:rsid w:val="009D321D"/>
    <w:rsid w:val="009F0DF1"/>
    <w:rsid w:val="00A06941"/>
    <w:rsid w:val="00A573FE"/>
    <w:rsid w:val="00A62F22"/>
    <w:rsid w:val="00A817A3"/>
    <w:rsid w:val="00A81881"/>
    <w:rsid w:val="00A86D7D"/>
    <w:rsid w:val="00A914CC"/>
    <w:rsid w:val="00A91D5A"/>
    <w:rsid w:val="00AA110D"/>
    <w:rsid w:val="00AA1745"/>
    <w:rsid w:val="00AA4779"/>
    <w:rsid w:val="00AA62C4"/>
    <w:rsid w:val="00AB582E"/>
    <w:rsid w:val="00AB6A10"/>
    <w:rsid w:val="00AC10FB"/>
    <w:rsid w:val="00AC1F04"/>
    <w:rsid w:val="00AD4CF5"/>
    <w:rsid w:val="00AD61AC"/>
    <w:rsid w:val="00AE306E"/>
    <w:rsid w:val="00AF21ED"/>
    <w:rsid w:val="00AF2EFA"/>
    <w:rsid w:val="00AF4AB2"/>
    <w:rsid w:val="00AF599A"/>
    <w:rsid w:val="00B030AA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A01B8"/>
    <w:rsid w:val="00BC5073"/>
    <w:rsid w:val="00BD7B82"/>
    <w:rsid w:val="00BE05C9"/>
    <w:rsid w:val="00C020E0"/>
    <w:rsid w:val="00C30378"/>
    <w:rsid w:val="00C35BB7"/>
    <w:rsid w:val="00C649E6"/>
    <w:rsid w:val="00C82A2E"/>
    <w:rsid w:val="00C84E69"/>
    <w:rsid w:val="00C87B11"/>
    <w:rsid w:val="00C929B1"/>
    <w:rsid w:val="00C96B52"/>
    <w:rsid w:val="00CA3923"/>
    <w:rsid w:val="00CA3F02"/>
    <w:rsid w:val="00CC446C"/>
    <w:rsid w:val="00CD4D6E"/>
    <w:rsid w:val="00D05A11"/>
    <w:rsid w:val="00D12759"/>
    <w:rsid w:val="00D262EB"/>
    <w:rsid w:val="00D566DF"/>
    <w:rsid w:val="00D62962"/>
    <w:rsid w:val="00D62D50"/>
    <w:rsid w:val="00D643FD"/>
    <w:rsid w:val="00D8080B"/>
    <w:rsid w:val="00D8306F"/>
    <w:rsid w:val="00D938A0"/>
    <w:rsid w:val="00DB322B"/>
    <w:rsid w:val="00DB7262"/>
    <w:rsid w:val="00DE2894"/>
    <w:rsid w:val="00DE569C"/>
    <w:rsid w:val="00DF3EC5"/>
    <w:rsid w:val="00DF5D16"/>
    <w:rsid w:val="00E0088F"/>
    <w:rsid w:val="00E05557"/>
    <w:rsid w:val="00E3115F"/>
    <w:rsid w:val="00E311AF"/>
    <w:rsid w:val="00E3457B"/>
    <w:rsid w:val="00E37EEC"/>
    <w:rsid w:val="00E46CE5"/>
    <w:rsid w:val="00E501AF"/>
    <w:rsid w:val="00E509F4"/>
    <w:rsid w:val="00E849F1"/>
    <w:rsid w:val="00EB1A90"/>
    <w:rsid w:val="00EC390A"/>
    <w:rsid w:val="00ED2C55"/>
    <w:rsid w:val="00EE3044"/>
    <w:rsid w:val="00F03375"/>
    <w:rsid w:val="00F16FBD"/>
    <w:rsid w:val="00F176AE"/>
    <w:rsid w:val="00F36572"/>
    <w:rsid w:val="00F71566"/>
    <w:rsid w:val="00F74BB6"/>
    <w:rsid w:val="00F76978"/>
    <w:rsid w:val="00F86950"/>
    <w:rsid w:val="00F87529"/>
    <w:rsid w:val="00FA11EC"/>
    <w:rsid w:val="00FE0BFE"/>
    <w:rsid w:val="00FF0143"/>
    <w:rsid w:val="00FF39A6"/>
    <w:rsid w:val="00FF4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9F749-23BA-4E2D-B387-30CEEE6F6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16</cp:revision>
  <cp:lastPrinted>2025-01-23T08:42:00Z</cp:lastPrinted>
  <dcterms:created xsi:type="dcterms:W3CDTF">2023-10-30T11:51:00Z</dcterms:created>
  <dcterms:modified xsi:type="dcterms:W3CDTF">2025-01-23T08:42:00Z</dcterms:modified>
</cp:coreProperties>
</file>