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08A15" w14:textId="77777777" w:rsidR="00C00FC5" w:rsidRPr="00C00FC5" w:rsidRDefault="00C00FC5">
      <w:pPr>
        <w:ind w:firstLine="87"/>
        <w:rPr>
          <w:rFonts w:ascii="Garamond" w:hAnsi="Garamond"/>
          <w:b/>
          <w:bCs/>
          <w:color w:val="FF0000"/>
          <w:u w:val="single"/>
        </w:rPr>
      </w:pPr>
    </w:p>
    <w:p w14:paraId="24D47B95" w14:textId="77777777" w:rsidR="00C00FC5" w:rsidRDefault="00C00FC5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7469A61" w14:textId="4C2E3C84" w:rsidR="00EF06B9" w:rsidRPr="00C00FC5" w:rsidRDefault="00242627">
      <w:pPr>
        <w:ind w:firstLine="87"/>
        <w:rPr>
          <w:rFonts w:ascii="Garamond" w:hAnsi="Garamond"/>
          <w:b/>
          <w:bCs/>
          <w:color w:val="FF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1</w:t>
      </w:r>
    </w:p>
    <w:p w14:paraId="5997BB13" w14:textId="77777777" w:rsidR="008107CE" w:rsidRDefault="008107CE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3164"/>
        <w:gridCol w:w="826"/>
        <w:gridCol w:w="1088"/>
        <w:gridCol w:w="1204"/>
        <w:gridCol w:w="1261"/>
        <w:gridCol w:w="992"/>
        <w:gridCol w:w="2127"/>
        <w:gridCol w:w="2268"/>
      </w:tblGrid>
      <w:tr w:rsidR="00AB68C4" w14:paraId="52B2C568" w14:textId="5EBE17A0" w:rsidTr="0029430D">
        <w:trPr>
          <w:trHeight w:val="117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B36E5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2855D4CC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15545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13CFE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64E45" w14:textId="77777777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14B96780" w14:textId="266071B1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444A9" w14:textId="10294E9E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F8AD2D9" w14:textId="77777777" w:rsidR="00AB68C4" w:rsidRDefault="00AB68C4" w:rsidP="00AB68C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D45FA" w14:textId="772E4457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6ADB5" w14:textId="44B15AC9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BC18" w14:textId="710D20C0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Wartość </w:t>
            </w:r>
            <w:r w:rsidR="00DA36FE">
              <w:rPr>
                <w:rFonts w:ascii="Garamond" w:hAnsi="Garamond"/>
                <w:color w:val="000000"/>
                <w:sz w:val="16"/>
                <w:szCs w:val="16"/>
              </w:rPr>
              <w:t>netto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39C1" w14:textId="477CB5C7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AB68C4" w14:paraId="458BDCB2" w14:textId="53BD78C7" w:rsidTr="0029430D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BF9A7" w14:textId="77777777" w:rsidR="00AB68C4" w:rsidRDefault="00AB68C4" w:rsidP="00AB68C4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55177" w14:textId="002E2C16" w:rsidR="00AB68C4" w:rsidRDefault="00AB68C4" w:rsidP="00AB68C4">
            <w:pPr>
              <w:widowControl w:val="0"/>
              <w:ind w:firstLine="87"/>
              <w:rPr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  <w:r w:rsidR="007D210E" w:rsidRPr="007D210E">
              <w:rPr>
                <w:rFonts w:ascii="Garamond" w:hAnsi="Garamond"/>
                <w:color w:val="000000"/>
                <w:sz w:val="20"/>
                <w:szCs w:val="20"/>
              </w:rPr>
              <w:t>Całodobowa usługa transportu sanitarnego (T)  do przewozu pacjentów w pozycji siedzącej lub leżącej, (zespół: kierowca  i sanitariusz) na potrzeby Filii 1 i 3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2F4E3" w14:textId="77777777" w:rsidR="00AB68C4" w:rsidRPr="00DA36FE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DA36FE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17968" w14:textId="76BB122D" w:rsidR="00AB68C4" w:rsidRPr="00DA36FE" w:rsidRDefault="00347CC5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125</w:t>
            </w:r>
            <w:r w:rsidR="00AB68C4" w:rsidRPr="00DA36FE">
              <w:rPr>
                <w:rFonts w:ascii="Garamond" w:hAnsi="Garamond"/>
                <w:color w:val="000000"/>
                <w:sz w:val="22"/>
                <w:szCs w:val="22"/>
              </w:rPr>
              <w:t xml:space="preserve"> 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B799A" w14:textId="1BB9CEB4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4D538" w14:textId="4ECE9C38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7238E" w14:textId="4312D748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13F99" w14:textId="77777777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F5811" w14:textId="77777777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AB68C4" w14:paraId="58BBC1D6" w14:textId="7B723B9F" w:rsidTr="0029430D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E77E6" w14:textId="77777777" w:rsidR="00AB68C4" w:rsidRDefault="00AB68C4" w:rsidP="00AB68C4">
            <w:pPr>
              <w:widowControl w:val="0"/>
              <w:ind w:firstLine="87"/>
            </w:pPr>
            <w:r>
              <w:t>2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97DF7" w14:textId="77777777" w:rsidR="007D210E" w:rsidRPr="007D210E" w:rsidRDefault="007D210E" w:rsidP="007D210E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7D210E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(T)  do przewozu pacjentów </w:t>
            </w:r>
            <w:proofErr w:type="spellStart"/>
            <w:r w:rsidRPr="007D210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 w:rsidRPr="007D210E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</w:p>
          <w:p w14:paraId="2CD2794A" w14:textId="0F157696" w:rsidR="00AB68C4" w:rsidRDefault="007D210E" w:rsidP="007D210E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7D210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7D210E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  i sanitariusz ) na potrzeby Filii 1 i 3,- zgodnie z przepisami BHP. </w:t>
            </w:r>
            <w:r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7D210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3CEB9" w14:textId="77777777" w:rsidR="00AB68C4" w:rsidRPr="00DA36FE" w:rsidRDefault="00AB68C4" w:rsidP="001377C8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 w:rsidRPr="00DA36FE">
              <w:rPr>
                <w:rFonts w:ascii="Garamond" w:hAnsi="Garamond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E0375" w14:textId="09F8B6A5" w:rsidR="00AB68C4" w:rsidRPr="00DA36FE" w:rsidRDefault="00347CC5" w:rsidP="001377C8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3 500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74100" w14:textId="423B97EC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557E5" w14:textId="476CF67C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9BD30" w14:textId="44D9C7FD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5FB43" w14:textId="77777777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62C7C" w14:textId="77777777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AB68C4" w14:paraId="618B2FAB" w14:textId="32C57647" w:rsidTr="0029430D">
        <w:trPr>
          <w:trHeight w:val="300"/>
        </w:trPr>
        <w:tc>
          <w:tcPr>
            <w:tcW w:w="45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8220F" w14:textId="77777777" w:rsidR="00AB68C4" w:rsidRDefault="00AB68C4" w:rsidP="00AB68C4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  <w:bookmarkStart w:id="0" w:name="_Hlk177376519"/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82CC0" w14:textId="0D5C7768" w:rsidR="00AB68C4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978E7" w14:textId="2992471E" w:rsidR="00AB68C4" w:rsidRPr="00DA36FE" w:rsidRDefault="00DA36FE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FDD68" w14:textId="00FFA31C" w:rsidR="00AB68C4" w:rsidRPr="00DA36FE" w:rsidRDefault="00DA36FE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DAE0F" w14:textId="14D7EBB7" w:rsidR="00AB68C4" w:rsidRPr="00DA36FE" w:rsidRDefault="00DA36FE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94861" w14:textId="77777777" w:rsidR="00AB68C4" w:rsidRPr="00DA36FE" w:rsidRDefault="00AB68C4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447A" w14:textId="77777777" w:rsidR="00AB68C4" w:rsidRPr="00DA36FE" w:rsidRDefault="00AB68C4" w:rsidP="00DA36FE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  <w:bookmarkEnd w:id="0"/>
    </w:tbl>
    <w:p w14:paraId="4265DB18" w14:textId="77777777" w:rsidR="00347CC5" w:rsidRDefault="00347CC5" w:rsidP="007D210E">
      <w:pPr>
        <w:suppressAutoHyphens w:val="0"/>
        <w:jc w:val="both"/>
        <w:rPr>
          <w:sz w:val="20"/>
          <w:szCs w:val="20"/>
          <w:u w:val="single"/>
        </w:rPr>
      </w:pPr>
    </w:p>
    <w:p w14:paraId="61425163" w14:textId="25838A85" w:rsidR="007D210E" w:rsidRPr="000E36D3" w:rsidRDefault="007D210E" w:rsidP="007D210E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7609627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F90E2D2" w14:textId="293611A5" w:rsidR="00C00FC5" w:rsidRPr="00AE3AD9" w:rsidRDefault="00C00FC5" w:rsidP="00C00FC5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</w:rPr>
      </w:pPr>
      <w:bookmarkStart w:id="1" w:name="_Hlk177376932"/>
      <w:r w:rsidRPr="00AE3AD9">
        <w:rPr>
          <w:rFonts w:ascii="Garamond" w:hAnsi="Garamond"/>
          <w:bCs/>
          <w:sz w:val="22"/>
          <w:szCs w:val="22"/>
        </w:rPr>
        <w:t>Konieczność posiadania przez Wykonawcę dokumentu homologacji potwierdzającego nośność noszy min. 270</w:t>
      </w:r>
      <w:r w:rsidR="00347CC5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 xml:space="preserve">kg oraz spełniającego cechy techniczne </w:t>
      </w:r>
      <w:r w:rsidRPr="00AE3AD9">
        <w:rPr>
          <w:rFonts w:ascii="Garamond" w:hAnsi="Garamond"/>
          <w:bCs/>
          <w:sz w:val="22"/>
          <w:szCs w:val="22"/>
        </w:rPr>
        <w:br/>
        <w:t>i jakościowe określone w Polskich Normach przenoszących europejskie normy zharmonizowane.</w:t>
      </w:r>
    </w:p>
    <w:p w14:paraId="645A720C" w14:textId="77777777" w:rsidR="00C00FC5" w:rsidRPr="00AE3AD9" w:rsidRDefault="00C00FC5" w:rsidP="00C00FC5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  <w:u w:val="single"/>
        </w:rPr>
      </w:pPr>
      <w:r w:rsidRPr="00AE3AD9">
        <w:rPr>
          <w:rFonts w:ascii="Garamond" w:hAnsi="Garamond"/>
          <w:bCs/>
          <w:sz w:val="22"/>
          <w:szCs w:val="22"/>
          <w:u w:val="single"/>
        </w:rPr>
        <w:t>Zamawiający wymaga w tym zakresie złożenia:</w:t>
      </w:r>
    </w:p>
    <w:p w14:paraId="1703400B" w14:textId="13C2D289" w:rsidR="00C00FC5" w:rsidRDefault="00C00FC5" w:rsidP="00C00FC5">
      <w:pPr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- oświadczenia o posiadaniu dokumentu homologacji potwierdzającego nośność noszy min. 270kg oraz spełniającego cechy techniczne i jakościowe określone </w:t>
      </w:r>
      <w:r w:rsidR="00AE3AD9">
        <w:rPr>
          <w:rFonts w:ascii="Garamond" w:hAnsi="Garamond"/>
          <w:bCs/>
          <w:sz w:val="22"/>
          <w:szCs w:val="22"/>
        </w:rPr>
        <w:br/>
      </w:r>
      <w:r w:rsidRPr="00AE3AD9">
        <w:rPr>
          <w:rFonts w:ascii="Garamond" w:hAnsi="Garamond"/>
          <w:bCs/>
          <w:sz w:val="22"/>
          <w:szCs w:val="22"/>
        </w:rPr>
        <w:t>w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Polskich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Normach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przenoszących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europejskie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normy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zharmonizowane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–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wraz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zobowiązaniem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o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złożeniu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powyższego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na każde żądanie Zamawiającego w terminie przez niego wyznaczonym</w:t>
      </w:r>
    </w:p>
    <w:p w14:paraId="1C47CA42" w14:textId="77777777" w:rsidR="00347CC5" w:rsidRDefault="00347CC5" w:rsidP="00C00FC5">
      <w:pPr>
        <w:jc w:val="both"/>
        <w:rPr>
          <w:rFonts w:ascii="Garamond" w:hAnsi="Garamond"/>
          <w:bCs/>
          <w:sz w:val="22"/>
          <w:szCs w:val="22"/>
        </w:rPr>
      </w:pPr>
    </w:p>
    <w:bookmarkEnd w:id="1"/>
    <w:p w14:paraId="30159287" w14:textId="77777777" w:rsidR="00C00FC5" w:rsidRDefault="00C00FC5" w:rsidP="00C00FC5">
      <w:pPr>
        <w:rPr>
          <w:bCs/>
          <w:sz w:val="22"/>
          <w:szCs w:val="22"/>
        </w:rPr>
      </w:pPr>
    </w:p>
    <w:tbl>
      <w:tblPr>
        <w:tblStyle w:val="Tabela-Siatka"/>
        <w:tblW w:w="13467" w:type="dxa"/>
        <w:tblInd w:w="-5" w:type="dxa"/>
        <w:tblLook w:val="04A0" w:firstRow="1" w:lastRow="0" w:firstColumn="1" w:lastColumn="0" w:noHBand="0" w:noVBand="1"/>
      </w:tblPr>
      <w:tblGrid>
        <w:gridCol w:w="1275"/>
        <w:gridCol w:w="12192"/>
      </w:tblGrid>
      <w:tr w:rsidR="00EF06B9" w14:paraId="3271937C" w14:textId="77777777" w:rsidTr="00AE3AD9">
        <w:tc>
          <w:tcPr>
            <w:tcW w:w="1275" w:type="dxa"/>
            <w:shd w:val="clear" w:color="auto" w:fill="auto"/>
          </w:tcPr>
          <w:p w14:paraId="4F486A12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lastRenderedPageBreak/>
              <w:t>Lp.</w:t>
            </w:r>
          </w:p>
        </w:tc>
        <w:tc>
          <w:tcPr>
            <w:tcW w:w="12192" w:type="dxa"/>
            <w:shd w:val="clear" w:color="auto" w:fill="auto"/>
          </w:tcPr>
          <w:p w14:paraId="281A052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0944E0D2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3DD65B50" w14:textId="77777777" w:rsidTr="00AE3AD9">
        <w:tc>
          <w:tcPr>
            <w:tcW w:w="1275" w:type="dxa"/>
            <w:shd w:val="clear" w:color="auto" w:fill="auto"/>
          </w:tcPr>
          <w:p w14:paraId="4A33C28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192" w:type="dxa"/>
            <w:shd w:val="clear" w:color="auto" w:fill="auto"/>
          </w:tcPr>
          <w:p w14:paraId="3EBB9881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2CA63E4C" w14:textId="77777777" w:rsidTr="00AE3AD9">
        <w:tc>
          <w:tcPr>
            <w:tcW w:w="1275" w:type="dxa"/>
            <w:shd w:val="clear" w:color="auto" w:fill="auto"/>
          </w:tcPr>
          <w:p w14:paraId="6379ECB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192" w:type="dxa"/>
            <w:shd w:val="clear" w:color="auto" w:fill="auto"/>
          </w:tcPr>
          <w:p w14:paraId="577B34D2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2067385A" w14:textId="77777777" w:rsidTr="00AE3AD9">
        <w:tc>
          <w:tcPr>
            <w:tcW w:w="1275" w:type="dxa"/>
            <w:shd w:val="clear" w:color="auto" w:fill="auto"/>
          </w:tcPr>
          <w:p w14:paraId="00B0B39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192" w:type="dxa"/>
            <w:shd w:val="clear" w:color="auto" w:fill="auto"/>
          </w:tcPr>
          <w:p w14:paraId="15E57FDF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063C7086" w14:textId="77777777" w:rsidTr="00AE3AD9">
        <w:tc>
          <w:tcPr>
            <w:tcW w:w="1275" w:type="dxa"/>
            <w:shd w:val="clear" w:color="auto" w:fill="auto"/>
          </w:tcPr>
          <w:p w14:paraId="32E9855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192" w:type="dxa"/>
            <w:shd w:val="clear" w:color="auto" w:fill="auto"/>
          </w:tcPr>
          <w:p w14:paraId="43AE0682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675953CD" w14:textId="77777777" w:rsidTr="00AE3AD9">
        <w:tc>
          <w:tcPr>
            <w:tcW w:w="1275" w:type="dxa"/>
            <w:shd w:val="clear" w:color="auto" w:fill="auto"/>
          </w:tcPr>
          <w:p w14:paraId="57B584D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192" w:type="dxa"/>
            <w:shd w:val="clear" w:color="auto" w:fill="auto"/>
          </w:tcPr>
          <w:p w14:paraId="69B53258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C00FC5" w14:paraId="535EF963" w14:textId="77777777" w:rsidTr="00C00FC5">
        <w:tc>
          <w:tcPr>
            <w:tcW w:w="1275" w:type="dxa"/>
            <w:shd w:val="clear" w:color="auto" w:fill="auto"/>
          </w:tcPr>
          <w:p w14:paraId="2F274943" w14:textId="114C8A0F" w:rsidR="00C00FC5" w:rsidRP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7D210E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192" w:type="dxa"/>
            <w:shd w:val="clear" w:color="auto" w:fill="auto"/>
          </w:tcPr>
          <w:p w14:paraId="113257CC" w14:textId="77777777" w:rsidR="00C00FC5" w:rsidRP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</w:tbl>
    <w:p w14:paraId="7801ACB6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6B5D5B3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28D40A59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699DB565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6244E551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423A9C9E" w14:textId="77777777" w:rsidR="00337407" w:rsidRDefault="00337407" w:rsidP="00337407">
      <w:pPr>
        <w:ind w:firstLine="708"/>
        <w:rPr>
          <w:rFonts w:eastAsia="Calibri"/>
          <w:b/>
          <w:sz w:val="20"/>
          <w:szCs w:val="20"/>
        </w:rPr>
      </w:pPr>
    </w:p>
    <w:p w14:paraId="6EE06A3D" w14:textId="77777777" w:rsidR="00C00FC5" w:rsidRDefault="00C00FC5" w:rsidP="00337407">
      <w:pPr>
        <w:ind w:firstLine="708"/>
        <w:rPr>
          <w:rFonts w:eastAsia="Calibri"/>
          <w:b/>
          <w:sz w:val="20"/>
          <w:szCs w:val="20"/>
        </w:rPr>
      </w:pPr>
    </w:p>
    <w:p w14:paraId="0BCB285E" w14:textId="77777777" w:rsidR="00C00FC5" w:rsidRDefault="00C00FC5" w:rsidP="00337407">
      <w:pPr>
        <w:ind w:firstLine="708"/>
        <w:rPr>
          <w:rFonts w:eastAsia="Calibri"/>
          <w:b/>
          <w:sz w:val="20"/>
          <w:szCs w:val="20"/>
        </w:rPr>
      </w:pPr>
    </w:p>
    <w:p w14:paraId="79722BEF" w14:textId="77777777" w:rsidR="00AE3AD9" w:rsidRDefault="00AE3AD9" w:rsidP="00AE3AD9">
      <w:pPr>
        <w:ind w:left="1416" w:firstLine="708"/>
        <w:rPr>
          <w:rFonts w:eastAsia="Calibri"/>
          <w:b/>
          <w:sz w:val="20"/>
          <w:szCs w:val="20"/>
        </w:rPr>
      </w:pPr>
    </w:p>
    <w:p w14:paraId="77537BAA" w14:textId="03CD6396" w:rsidR="00337407" w:rsidRPr="000E36D3" w:rsidRDefault="00337407" w:rsidP="00AE3AD9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03926661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DBEEE6E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95F951B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6FE2664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D1C45D9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F2E4366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345C2D2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1593D00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C4CF697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9A0367B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C68E23E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C2648AD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460C7DB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867D901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7FF2804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DF3DD88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4A38C8B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sectPr w:rsidR="00C00FC5" w:rsidSect="00242627">
      <w:headerReference w:type="default" r:id="rId8"/>
      <w:pgSz w:w="16838" w:h="11906" w:orient="landscape"/>
      <w:pgMar w:top="1418" w:right="1418" w:bottom="1276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90C44" w14:textId="77777777" w:rsidR="00874F37" w:rsidRDefault="00874F37">
      <w:r>
        <w:separator/>
      </w:r>
    </w:p>
  </w:endnote>
  <w:endnote w:type="continuationSeparator" w:id="0">
    <w:p w14:paraId="1CE1ACC3" w14:textId="77777777" w:rsidR="00874F37" w:rsidRDefault="0087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8EC78" w14:textId="77777777" w:rsidR="00874F37" w:rsidRDefault="00874F37">
      <w:r>
        <w:separator/>
      </w:r>
    </w:p>
  </w:footnote>
  <w:footnote w:type="continuationSeparator" w:id="0">
    <w:p w14:paraId="51ED877A" w14:textId="77777777" w:rsidR="00874F37" w:rsidRDefault="00874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57C97" w14:textId="6390B651" w:rsidR="00EF06B9" w:rsidRPr="00A16ED7" w:rsidRDefault="00347CC5">
    <w:pPr>
      <w:pStyle w:val="Nagwek1"/>
      <w:spacing w:after="182" w:line="276" w:lineRule="auto"/>
      <w:ind w:left="87" w:firstLine="0"/>
      <w:jc w:val="center"/>
      <w:rPr>
        <w:rFonts w:ascii="Garamond" w:hAnsi="Garamond"/>
        <w:b/>
        <w:bCs/>
        <w:sz w:val="22"/>
      </w:rPr>
    </w:pPr>
    <w:r w:rsidRPr="0040303F">
      <w:rPr>
        <w:bCs/>
        <w:sz w:val="24"/>
      </w:rPr>
      <w:t xml:space="preserve">Całodobowa usługa transportu sanitarnego (T) do przewozu pacjentów w pozycji siedzącej lub leżącej (zespół: kierowca  i sanitariusz) </w:t>
    </w:r>
    <w:r w:rsidR="00AF097E">
      <w:rPr>
        <w:bCs/>
        <w:sz w:val="24"/>
      </w:rPr>
      <w:br/>
    </w:r>
    <w:r w:rsidRPr="0040303F">
      <w:rPr>
        <w:bCs/>
        <w:sz w:val="24"/>
      </w:rPr>
      <w:t xml:space="preserve">oraz </w:t>
    </w:r>
    <w:r>
      <w:rPr>
        <w:bCs/>
        <w:sz w:val="24"/>
      </w:rPr>
      <w:t xml:space="preserve">transport sanitarny </w:t>
    </w:r>
    <w:r w:rsidRPr="0040303F">
      <w:rPr>
        <w:bCs/>
        <w:sz w:val="24"/>
      </w:rPr>
      <w:t xml:space="preserve">pacjentów </w:t>
    </w:r>
    <w:proofErr w:type="spellStart"/>
    <w:r w:rsidRPr="0040303F">
      <w:rPr>
        <w:bCs/>
        <w:sz w:val="24"/>
      </w:rPr>
      <w:t>bariatrycznych</w:t>
    </w:r>
    <w:proofErr w:type="spellEnd"/>
    <w:r w:rsidRPr="0040303F">
      <w:rPr>
        <w:bCs/>
        <w:sz w:val="24"/>
      </w:rPr>
      <w:t xml:space="preserve"> (pow. 120 kg) na potrzeby Filii 1 i 3 </w:t>
    </w:r>
    <w:r>
      <w:rPr>
        <w:bCs/>
        <w:sz w:val="24"/>
      </w:rPr>
      <w:t xml:space="preserve">– powtórka </w:t>
    </w:r>
    <w:r w:rsidR="0027154F" w:rsidRPr="00A16ED7">
      <w:rPr>
        <w:rFonts w:ascii="Garamond" w:hAnsi="Garamond"/>
        <w:b/>
        <w:bCs/>
        <w:sz w:val="22"/>
      </w:rPr>
      <w:t>– SZW/DZP/</w:t>
    </w:r>
    <w:r>
      <w:rPr>
        <w:rFonts w:ascii="Garamond" w:hAnsi="Garamond"/>
        <w:b/>
        <w:bCs/>
        <w:sz w:val="22"/>
      </w:rPr>
      <w:t>99</w:t>
    </w:r>
    <w:r w:rsidR="0027154F" w:rsidRPr="00A16ED7">
      <w:rPr>
        <w:rFonts w:ascii="Garamond" w:hAnsi="Garamond"/>
        <w:b/>
        <w:bCs/>
        <w:sz w:val="22"/>
      </w:rPr>
      <w:t>/202</w:t>
    </w:r>
    <w:r w:rsidR="00DC3FB6">
      <w:rPr>
        <w:rFonts w:ascii="Garamond" w:hAnsi="Garamond"/>
        <w:b/>
        <w:bCs/>
        <w:sz w:val="22"/>
      </w:rPr>
      <w:t>4</w:t>
    </w:r>
  </w:p>
  <w:p w14:paraId="7A815BFE" w14:textId="0B951D0D" w:rsidR="00A16ED7" w:rsidRDefault="00A16ED7" w:rsidP="00A16ED7">
    <w:pPr>
      <w:tabs>
        <w:tab w:val="center" w:pos="7212"/>
        <w:tab w:val="left" w:pos="10725"/>
      </w:tabs>
      <w:ind w:right="24"/>
      <w:rPr>
        <w:rFonts w:ascii="Garamond" w:hAnsi="Garamond"/>
        <w:b/>
        <w:bCs/>
        <w:color w:val="000000"/>
        <w:sz w:val="22"/>
        <w:szCs w:val="22"/>
      </w:rPr>
    </w:pPr>
    <w:r w:rsidRPr="00A16ED7">
      <w:rPr>
        <w:rFonts w:ascii="Garamond" w:hAnsi="Garamond"/>
        <w:b/>
        <w:bCs/>
        <w:color w:val="000000"/>
        <w:sz w:val="20"/>
        <w:szCs w:val="20"/>
      </w:rPr>
      <w:t xml:space="preserve">                                                                               </w:t>
    </w:r>
    <w:r>
      <w:rPr>
        <w:rFonts w:ascii="Garamond" w:hAnsi="Garamond"/>
        <w:b/>
        <w:bCs/>
        <w:color w:val="000000"/>
        <w:sz w:val="20"/>
        <w:szCs w:val="20"/>
        <w:u w:val="single"/>
      </w:rPr>
      <w:t xml:space="preserve"> </w:t>
    </w:r>
    <w:r w:rsidR="00CC6F15" w:rsidRPr="00A16ED7">
      <w:rPr>
        <w:rFonts w:ascii="Garamond" w:hAnsi="Garamond"/>
        <w:b/>
        <w:bCs/>
        <w:color w:val="000000"/>
        <w:sz w:val="20"/>
        <w:szCs w:val="20"/>
        <w:u w:val="single"/>
      </w:rPr>
      <w:t>FORMULARZ ASORTYMENTOWO – CENOWY / OPZ</w:t>
    </w:r>
    <w:r w:rsidR="008E268B" w:rsidRPr="00A16ED7">
      <w:rPr>
        <w:rFonts w:ascii="Garamond" w:hAnsi="Garamond"/>
        <w:color w:val="000000"/>
        <w:sz w:val="22"/>
        <w:szCs w:val="22"/>
      </w:rPr>
      <w:t xml:space="preserve">               </w:t>
    </w:r>
    <w:r w:rsidR="008E268B" w:rsidRPr="00A16ED7">
      <w:rPr>
        <w:rFonts w:ascii="Garamond" w:hAnsi="Garamond"/>
        <w:b/>
        <w:bCs/>
        <w:color w:val="000000"/>
        <w:sz w:val="22"/>
        <w:szCs w:val="22"/>
      </w:rPr>
      <w:t xml:space="preserve">                   </w:t>
    </w:r>
  </w:p>
  <w:p w14:paraId="14076985" w14:textId="44DB98A8" w:rsidR="00CC6F15" w:rsidRPr="00A16ED7" w:rsidRDefault="008E268B" w:rsidP="00A16ED7">
    <w:pPr>
      <w:tabs>
        <w:tab w:val="center" w:pos="7212"/>
        <w:tab w:val="left" w:pos="10725"/>
      </w:tabs>
      <w:ind w:left="360" w:right="24" w:firstLine="87"/>
      <w:jc w:val="right"/>
      <w:rPr>
        <w:rFonts w:ascii="Garamond" w:hAnsi="Garamond"/>
        <w:b/>
        <w:bCs/>
        <w:color w:val="000000"/>
        <w:sz w:val="22"/>
        <w:szCs w:val="22"/>
        <w:u w:val="single"/>
      </w:rPr>
    </w:pPr>
    <w:r w:rsidRPr="00A16ED7">
      <w:rPr>
        <w:rFonts w:ascii="Garamond" w:hAnsi="Garamond"/>
        <w:b/>
        <w:bCs/>
        <w:color w:val="000000"/>
        <w:sz w:val="22"/>
        <w:szCs w:val="22"/>
        <w:u w:val="single"/>
      </w:rPr>
      <w:t>Załącznik nr 2 do SWZ</w:t>
    </w:r>
  </w:p>
  <w:p w14:paraId="2C293622" w14:textId="77777777" w:rsidR="00CC6F15" w:rsidRPr="00CC6F15" w:rsidRDefault="00CC6F15" w:rsidP="00CC6F15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F01E0"/>
    <w:multiLevelType w:val="multilevel"/>
    <w:tmpl w:val="4B72B98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D96359E"/>
    <w:multiLevelType w:val="multilevel"/>
    <w:tmpl w:val="404AB050"/>
    <w:lvl w:ilvl="0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0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1447" w:hanging="360"/>
      </w:pPr>
    </w:lvl>
    <w:lvl w:ilvl="2">
      <w:start w:val="1"/>
      <w:numFmt w:val="lowerLetter"/>
      <w:lvlText w:val="%3)"/>
      <w:lvlJc w:val="left"/>
      <w:pPr>
        <w:ind w:left="2167" w:hanging="360"/>
      </w:pPr>
    </w:lvl>
    <w:lvl w:ilvl="3">
      <w:start w:val="1"/>
      <w:numFmt w:val="lowerRoman"/>
      <w:lvlText w:val="%4."/>
      <w:lvlJc w:val="right"/>
      <w:pPr>
        <w:ind w:left="2887" w:hanging="360"/>
      </w:pPr>
    </w:lvl>
    <w:lvl w:ilvl="4">
      <w:start w:val="1"/>
      <w:numFmt w:val="lowerLetter"/>
      <w:lvlText w:val="%5"/>
      <w:lvlJc w:val="left"/>
      <w:pPr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6048731A"/>
    <w:multiLevelType w:val="multilevel"/>
    <w:tmpl w:val="E3C244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D425A0D"/>
    <w:multiLevelType w:val="multilevel"/>
    <w:tmpl w:val="F070B8EE"/>
    <w:lvl w:ilvl="0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336C7"/>
    <w:multiLevelType w:val="multilevel"/>
    <w:tmpl w:val="3E6AC3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DC30849"/>
    <w:multiLevelType w:val="multilevel"/>
    <w:tmpl w:val="1C7AF56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3076067">
    <w:abstractNumId w:val="1"/>
  </w:num>
  <w:num w:numId="2" w16cid:durableId="688067329">
    <w:abstractNumId w:val="5"/>
  </w:num>
  <w:num w:numId="3" w16cid:durableId="1328747359">
    <w:abstractNumId w:val="3"/>
  </w:num>
  <w:num w:numId="4" w16cid:durableId="720440287">
    <w:abstractNumId w:val="0"/>
  </w:num>
  <w:num w:numId="5" w16cid:durableId="1300693745">
    <w:abstractNumId w:val="2"/>
  </w:num>
  <w:num w:numId="6" w16cid:durableId="1489054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B9"/>
    <w:rsid w:val="00075B9B"/>
    <w:rsid w:val="00091BB0"/>
    <w:rsid w:val="000E36D3"/>
    <w:rsid w:val="00100247"/>
    <w:rsid w:val="001377C8"/>
    <w:rsid w:val="00146D50"/>
    <w:rsid w:val="00180C8D"/>
    <w:rsid w:val="001E7010"/>
    <w:rsid w:val="002267E0"/>
    <w:rsid w:val="00227596"/>
    <w:rsid w:val="00242627"/>
    <w:rsid w:val="00243B84"/>
    <w:rsid w:val="00251402"/>
    <w:rsid w:val="00266ECB"/>
    <w:rsid w:val="0027154F"/>
    <w:rsid w:val="0029414B"/>
    <w:rsid w:val="0029430D"/>
    <w:rsid w:val="002D71E3"/>
    <w:rsid w:val="00337407"/>
    <w:rsid w:val="00347CC5"/>
    <w:rsid w:val="00392E6E"/>
    <w:rsid w:val="004210C0"/>
    <w:rsid w:val="0055339D"/>
    <w:rsid w:val="0062348C"/>
    <w:rsid w:val="00706C73"/>
    <w:rsid w:val="00752037"/>
    <w:rsid w:val="0076089D"/>
    <w:rsid w:val="007D210E"/>
    <w:rsid w:val="008107CE"/>
    <w:rsid w:val="00874F37"/>
    <w:rsid w:val="008C2813"/>
    <w:rsid w:val="008E268B"/>
    <w:rsid w:val="0098263E"/>
    <w:rsid w:val="00A16ED7"/>
    <w:rsid w:val="00AB68C4"/>
    <w:rsid w:val="00AE3AD9"/>
    <w:rsid w:val="00AF097E"/>
    <w:rsid w:val="00BF1FAB"/>
    <w:rsid w:val="00C00FC5"/>
    <w:rsid w:val="00C130EB"/>
    <w:rsid w:val="00C17DCC"/>
    <w:rsid w:val="00C45905"/>
    <w:rsid w:val="00C4609E"/>
    <w:rsid w:val="00CC6F15"/>
    <w:rsid w:val="00DA36FE"/>
    <w:rsid w:val="00DC3FB6"/>
    <w:rsid w:val="00E42E4B"/>
    <w:rsid w:val="00E56B59"/>
    <w:rsid w:val="00EA24AA"/>
    <w:rsid w:val="00EF06B9"/>
    <w:rsid w:val="00FC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1887CD0"/>
  <w15:docId w15:val="{048F51D1-8F3B-4FAE-B91A-FC3F34F8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character" w:customStyle="1" w:styleId="footnotedescriptionChar">
    <w:name w:val="footnote description Char"/>
    <w:qFormat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qFormat/>
    <w:rsid w:val="000E587E"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23247D"/>
    <w:rPr>
      <w:rFonts w:eastAsia="Times New Roman"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23247D"/>
    <w:rPr>
      <w:rFonts w:cs="Times New Roman"/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1F66C7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ZwykytekstZnak">
    <w:name w:val="Zwykły tekst Znak"/>
    <w:link w:val="Zwykytekst"/>
    <w:qFormat/>
    <w:rsid w:val="001F66C7"/>
    <w:rPr>
      <w:rFonts w:ascii="Courier New" w:eastAsia="Times New Roman" w:hAnsi="Courier New"/>
      <w:lang w:val="x-none" w:eastAsia="x-none"/>
    </w:rPr>
  </w:style>
  <w:style w:type="character" w:customStyle="1" w:styleId="NagwekZnak">
    <w:name w:val="Nagłówek Znak"/>
    <w:link w:val="Nagwek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customStyle="1" w:styleId="StopkaZnak">
    <w:name w:val="Stopka Znak"/>
    <w:link w:val="Stopka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qFormat/>
    <w:rsid w:val="00373CB3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373CB3"/>
    <w:rPr>
      <w:rFonts w:ascii="Times New Roman" w:eastAsia="Times New Roman" w:hAnsi="Times New Roman"/>
      <w:color w:val="00000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373CB3"/>
    <w:rPr>
      <w:rFonts w:ascii="Times New Roman" w:eastAsia="Times New Roman" w:hAnsi="Times New Roman"/>
      <w:b/>
      <w:bCs/>
      <w:color w:val="000000"/>
    </w:rPr>
  </w:style>
  <w:style w:type="character" w:customStyle="1" w:styleId="ListLabel1">
    <w:name w:val="ListLabel 1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2">
    <w:name w:val="ListLabel 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">
    <w:name w:val="ListLabel 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4">
    <w:name w:val="ListLabel 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5">
    <w:name w:val="ListLabel 5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">
    <w:name w:val="ListLabel 6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7">
    <w:name w:val="ListLabel 7"/>
    <w:qFormat/>
    <w:rPr>
      <w:b/>
      <w:bCs/>
      <w:sz w:val="22"/>
    </w:rPr>
  </w:style>
  <w:style w:type="character" w:customStyle="1" w:styleId="ListLabel8">
    <w:name w:val="ListLabel 8"/>
    <w:qFormat/>
    <w:rPr>
      <w:b/>
      <w:sz w:val="22"/>
      <w:szCs w:val="22"/>
    </w:rPr>
  </w:style>
  <w:style w:type="character" w:customStyle="1" w:styleId="ListLabel9">
    <w:name w:val="ListLabel 9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10">
    <w:name w:val="ListLabel 10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1">
    <w:name w:val="ListLabel 11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Pr>
      <w:b/>
      <w:bCs/>
      <w:sz w:val="22"/>
    </w:rPr>
  </w:style>
  <w:style w:type="character" w:customStyle="1" w:styleId="ListLabel16">
    <w:name w:val="ListLabel 16"/>
    <w:qFormat/>
    <w:rPr>
      <w:b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qFormat/>
    <w:rsid w:val="000E587E"/>
    <w:pPr>
      <w:suppressAutoHyphens/>
      <w:spacing w:line="259" w:lineRule="auto"/>
      <w:ind w:left="257"/>
    </w:pPr>
    <w:rPr>
      <w:rFonts w:cs="Calibri"/>
      <w:color w:val="000000"/>
      <w:sz w:val="24"/>
      <w:szCs w:val="24"/>
    </w:rPr>
  </w:style>
  <w:style w:type="paragraph" w:customStyle="1" w:styleId="Default">
    <w:name w:val="Default"/>
    <w:qFormat/>
    <w:rsid w:val="0023247D"/>
    <w:pPr>
      <w:suppressAutoHyphens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66C7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qFormat/>
    <w:rsid w:val="001F66C7"/>
    <w:rPr>
      <w:rFonts w:ascii="Courier New" w:hAnsi="Courier New"/>
      <w:sz w:val="20"/>
      <w:szCs w:val="20"/>
      <w:lang w:val="x-none" w:eastAsia="x-none"/>
    </w:rPr>
  </w:style>
  <w:style w:type="paragraph" w:styleId="Poprawka">
    <w:name w:val="Revision"/>
    <w:uiPriority w:val="99"/>
    <w:semiHidden/>
    <w:qFormat/>
    <w:rsid w:val="00A2326B"/>
    <w:pPr>
      <w:suppressAutoHyphens/>
    </w:pPr>
    <w:rPr>
      <w:rFonts w:ascii="Times New Roman" w:eastAsia="Times New Roman" w:hAnsi="Times New Roman"/>
      <w:color w:val="000000"/>
      <w:sz w:val="22"/>
      <w:szCs w:val="22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73C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73CB3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D61380"/>
    <w:pPr>
      <w:spacing w:beforeAutospacing="1" w:afterAutospacing="1"/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TableGrid">
    <w:name w:val="TableGrid"/>
    <w:rsid w:val="000E587E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dc:description/>
  <cp:lastModifiedBy>Małgorzata Watral-Duńska</cp:lastModifiedBy>
  <cp:revision>40</cp:revision>
  <cp:lastPrinted>2023-07-06T14:18:00Z</cp:lastPrinted>
  <dcterms:created xsi:type="dcterms:W3CDTF">2023-11-20T09:23:00Z</dcterms:created>
  <dcterms:modified xsi:type="dcterms:W3CDTF">2025-01-10T11:22:00Z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</Properties>
</file>