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F81B5" w14:textId="77777777" w:rsidR="00025386" w:rsidRPr="001878E5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878E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F0561" w:rsidRPr="001878E5">
        <w:rPr>
          <w:rFonts w:ascii="Arial Narrow" w:hAnsi="Arial Narrow" w:cs="Arial"/>
          <w:bCs/>
          <w:i w:val="0"/>
          <w:szCs w:val="24"/>
        </w:rPr>
        <w:t>3</w:t>
      </w:r>
      <w:r w:rsidR="007666D6" w:rsidRPr="001878E5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878E5" w14:paraId="00959295" w14:textId="77777777" w:rsidTr="00467CA2">
        <w:tc>
          <w:tcPr>
            <w:tcW w:w="2800" w:type="dxa"/>
            <w:shd w:val="clear" w:color="auto" w:fill="auto"/>
          </w:tcPr>
          <w:p w14:paraId="792FADC1" w14:textId="77777777" w:rsidR="00D520D3" w:rsidRPr="001878E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78E5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878E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29BD60" w14:textId="77777777" w:rsidR="00D520D3" w:rsidRPr="00187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52D3E2" w14:textId="77777777" w:rsidR="00D520D3" w:rsidRPr="00187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974DEF" w14:textId="77777777" w:rsidR="00D520D3" w:rsidRPr="001878E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878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878E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878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878E5" w14:paraId="50E2B847" w14:textId="77777777" w:rsidTr="00467CA2">
        <w:tc>
          <w:tcPr>
            <w:tcW w:w="2800" w:type="dxa"/>
            <w:shd w:val="clear" w:color="auto" w:fill="auto"/>
          </w:tcPr>
          <w:p w14:paraId="05251FEB" w14:textId="77777777" w:rsidR="00D520D3" w:rsidRPr="001878E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878E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464047" w14:textId="77777777" w:rsidR="00D520D3" w:rsidRPr="00187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1CDB30" w14:textId="77777777" w:rsidR="00D520D3" w:rsidRPr="001878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11908A" w14:textId="77777777" w:rsidR="00D520D3" w:rsidRPr="001878E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878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878E5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878E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C453D6" w14:textId="77777777" w:rsidR="00B62AD0" w:rsidRPr="001878E5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878E5" w14:paraId="4E47F2E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D0FCA1" w14:textId="77777777" w:rsidR="00053927" w:rsidRPr="001878E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878E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E7875B1" w14:textId="77777777" w:rsidR="00053927" w:rsidRPr="001878E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878E5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878E5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878E5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3E351A" w14:textId="77777777" w:rsidR="0071340C" w:rsidRPr="001878E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878E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878E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F0561" w:rsidRPr="001878E5">
        <w:rPr>
          <w:rFonts w:ascii="Arial Narrow" w:hAnsi="Arial Narrow" w:cs="Arial"/>
          <w:sz w:val="24"/>
          <w:szCs w:val="24"/>
        </w:rPr>
        <w:t>(</w:t>
      </w:r>
      <w:proofErr w:type="spellStart"/>
      <w:r w:rsidR="006F0561" w:rsidRPr="001878E5">
        <w:rPr>
          <w:rFonts w:ascii="Arial Narrow" w:hAnsi="Arial Narrow" w:cs="Arial"/>
          <w:sz w:val="24"/>
          <w:szCs w:val="24"/>
        </w:rPr>
        <w:t>t.j</w:t>
      </w:r>
      <w:proofErr w:type="spellEnd"/>
      <w:r w:rsidR="006F0561" w:rsidRPr="001878E5">
        <w:rPr>
          <w:rFonts w:ascii="Arial Narrow" w:hAnsi="Arial Narrow" w:cs="Arial"/>
          <w:sz w:val="24"/>
          <w:szCs w:val="24"/>
        </w:rPr>
        <w:t>. Dz. U. z 2024 poz. 1320)</w:t>
      </w:r>
      <w:r w:rsidR="00E27ABB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878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878E5" w14:paraId="2DFFFB8B" w14:textId="77777777" w:rsidTr="00467CA2">
        <w:tc>
          <w:tcPr>
            <w:tcW w:w="2269" w:type="dxa"/>
            <w:shd w:val="clear" w:color="auto" w:fill="auto"/>
          </w:tcPr>
          <w:p w14:paraId="2287EE3B" w14:textId="77777777" w:rsidR="00D520D3" w:rsidRPr="001878E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CB015C" w14:textId="77777777" w:rsidR="00D520D3" w:rsidRPr="001878E5" w:rsidRDefault="006F056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przeglądów sprzętu i aparatury medycznej</w:t>
            </w:r>
            <w:r w:rsidR="00D520D3" w:rsidRPr="001878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0561" w:rsidRPr="001878E5" w14:paraId="47D2D822" w14:textId="77777777" w:rsidTr="005132A0">
        <w:tc>
          <w:tcPr>
            <w:tcW w:w="2269" w:type="dxa"/>
            <w:shd w:val="clear" w:color="auto" w:fill="auto"/>
          </w:tcPr>
          <w:p w14:paraId="5061C429" w14:textId="77777777" w:rsidR="006F0561" w:rsidRPr="001878E5" w:rsidRDefault="006F0561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AF295E" w14:textId="77777777" w:rsidR="006F0561" w:rsidRPr="001878E5" w:rsidRDefault="006F0561" w:rsidP="005132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163/2024</w:t>
            </w:r>
          </w:p>
        </w:tc>
      </w:tr>
    </w:tbl>
    <w:p w14:paraId="7EBA7A26" w14:textId="77777777" w:rsidR="00DC652A" w:rsidRPr="001878E5" w:rsidRDefault="006F056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878E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2ECEFED" w14:textId="77777777" w:rsidR="00DC652A" w:rsidRPr="001878E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6BD3521" w14:textId="77777777" w:rsidR="0071340C" w:rsidRPr="001878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878E5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878E5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878E5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3AC319F" w14:textId="77777777" w:rsidR="0071340C" w:rsidRPr="001878E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FF8532F" w14:textId="77777777" w:rsidR="0071340C" w:rsidRPr="001878E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49C3BA4" w14:textId="77777777" w:rsidR="0071340C" w:rsidRPr="00187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8A8EF4D" w14:textId="77777777" w:rsidR="0071340C" w:rsidRPr="001878E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878E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878E5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878E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3F12606" w14:textId="77777777" w:rsidR="0071340C" w:rsidRPr="00187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054CB835" w14:textId="77777777" w:rsidR="0071340C" w:rsidRPr="001878E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B437ED3" w14:textId="77777777" w:rsidR="00DC652A" w:rsidRPr="001878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878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878E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878E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7655FFD" w14:textId="77777777" w:rsidR="00DC652A" w:rsidRPr="00187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878E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878E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7201FCA" w14:textId="77777777" w:rsidR="0093388F" w:rsidRPr="001878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67048AD" w14:textId="77777777" w:rsidR="0093388F" w:rsidRPr="00187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CA0C27A" w14:textId="77777777" w:rsidR="0093388F" w:rsidRPr="001878E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E51B3E9" w14:textId="77777777" w:rsidR="00CB29AC" w:rsidRPr="001878E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F6FD992" w14:textId="77777777" w:rsidR="00CB29AC" w:rsidRPr="001878E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10FA8D7C" w14:textId="77777777" w:rsidR="00830970" w:rsidRPr="001878E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87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878E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712808C" w14:textId="77777777" w:rsidR="00E27ABB" w:rsidRPr="001878E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878E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878E5" w14:paraId="744E0C31" w14:textId="77777777" w:rsidTr="00467CA2">
        <w:tc>
          <w:tcPr>
            <w:tcW w:w="2660" w:type="dxa"/>
            <w:shd w:val="clear" w:color="auto" w:fill="auto"/>
          </w:tcPr>
          <w:p w14:paraId="1BDA6509" w14:textId="77777777" w:rsidR="00D520D3" w:rsidRPr="00187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62CC95" w14:textId="77777777" w:rsidR="00D520D3" w:rsidRPr="00187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4F4073" w14:textId="77777777" w:rsidR="00D520D3" w:rsidRPr="001878E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4687130" w14:textId="77777777" w:rsidR="00D520D3" w:rsidRPr="00187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5CB308E" w14:textId="77777777" w:rsidR="00D520D3" w:rsidRPr="001878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F128391" w14:textId="77777777" w:rsidR="00D520D3" w:rsidRPr="001878E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F0561"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878E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136AEAE" w14:textId="77777777" w:rsidR="00E27ABB" w:rsidRPr="001878E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878E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7489D" w14:textId="77777777" w:rsidR="000C7CE9" w:rsidRDefault="000C7CE9" w:rsidP="00025386">
      <w:pPr>
        <w:spacing w:after="0" w:line="240" w:lineRule="auto"/>
      </w:pPr>
      <w:r>
        <w:separator/>
      </w:r>
    </w:p>
  </w:endnote>
  <w:endnote w:type="continuationSeparator" w:id="0">
    <w:p w14:paraId="23093CEA" w14:textId="77777777" w:rsidR="000C7CE9" w:rsidRDefault="000C7C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9365E" w14:textId="77777777" w:rsidR="006F0561" w:rsidRDefault="006F05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8E3E0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99E331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EEDF9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05B65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839D7" w14:textId="77777777" w:rsidR="006F0561" w:rsidRDefault="006F05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FF8BE" w14:textId="77777777" w:rsidR="000C7CE9" w:rsidRDefault="000C7CE9" w:rsidP="00025386">
      <w:pPr>
        <w:spacing w:after="0" w:line="240" w:lineRule="auto"/>
      </w:pPr>
      <w:r>
        <w:separator/>
      </w:r>
    </w:p>
  </w:footnote>
  <w:footnote w:type="continuationSeparator" w:id="0">
    <w:p w14:paraId="35FCD590" w14:textId="77777777" w:rsidR="000C7CE9" w:rsidRDefault="000C7C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0C777F" w14:textId="77777777" w:rsidR="006F0561" w:rsidRDefault="006F05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50CCF" w14:textId="77777777" w:rsidR="006F0561" w:rsidRDefault="006F05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1C15F" w14:textId="77777777" w:rsidR="006F0561" w:rsidRDefault="006F05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901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CE9"/>
    <w:rsid w:val="00025386"/>
    <w:rsid w:val="000423B9"/>
    <w:rsid w:val="00053927"/>
    <w:rsid w:val="00066C44"/>
    <w:rsid w:val="00071D4C"/>
    <w:rsid w:val="00084786"/>
    <w:rsid w:val="000C7CE9"/>
    <w:rsid w:val="0016158F"/>
    <w:rsid w:val="001878E5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056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7CAD7A"/>
  <w15:chartTrackingRefBased/>
  <w15:docId w15:val="{75A61AEC-6E25-49CF-BB40-48464527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2024-12-13T07:41:00Z</cp:lastPrinted>
  <dcterms:created xsi:type="dcterms:W3CDTF">2024-12-13T07:41:00Z</dcterms:created>
  <dcterms:modified xsi:type="dcterms:W3CDTF">2024-12-13T07:41:00Z</dcterms:modified>
</cp:coreProperties>
</file>