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95FFE" w14:textId="7D5F7B15" w:rsidR="003E6519" w:rsidRPr="009432A1" w:rsidRDefault="003C6F4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C6F47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C6F47">
        <w:rPr>
          <w:rFonts w:ascii="Arial" w:hAnsi="Arial" w:cs="Arial"/>
          <w:sz w:val="24"/>
          <w:szCs w:val="24"/>
        </w:rPr>
        <w:t>2024-08-</w:t>
      </w:r>
      <w:r w:rsidR="00F0507E">
        <w:rPr>
          <w:rFonts w:ascii="Arial" w:hAnsi="Arial" w:cs="Arial"/>
          <w:sz w:val="24"/>
          <w:szCs w:val="24"/>
        </w:rPr>
        <w:t>12</w:t>
      </w:r>
    </w:p>
    <w:p w14:paraId="0E146326" w14:textId="77777777" w:rsidR="003E6519" w:rsidRPr="009432A1" w:rsidRDefault="003C6F4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6F4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F2C7468" w14:textId="77777777" w:rsidR="003E6519" w:rsidRPr="009432A1" w:rsidRDefault="003C6F4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C6F47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6F47">
        <w:rPr>
          <w:rFonts w:ascii="Arial" w:hAnsi="Arial" w:cs="Arial"/>
          <w:sz w:val="24"/>
          <w:szCs w:val="24"/>
        </w:rPr>
        <w:t>4</w:t>
      </w:r>
    </w:p>
    <w:p w14:paraId="277A9E30" w14:textId="77777777" w:rsidR="003E6519" w:rsidRPr="009432A1" w:rsidRDefault="003C6F47" w:rsidP="003E6519">
      <w:pPr>
        <w:rPr>
          <w:rFonts w:ascii="Arial" w:hAnsi="Arial" w:cs="Arial"/>
          <w:sz w:val="24"/>
          <w:szCs w:val="24"/>
        </w:rPr>
      </w:pPr>
      <w:r w:rsidRPr="003C6F47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6F47">
        <w:rPr>
          <w:rFonts w:ascii="Arial" w:hAnsi="Arial" w:cs="Arial"/>
          <w:sz w:val="24"/>
          <w:szCs w:val="24"/>
        </w:rPr>
        <w:t>Kolbuszowa</w:t>
      </w:r>
    </w:p>
    <w:p w14:paraId="26135A3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782A4C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3A43D0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FB824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EC26B8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EC578A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8B1787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55AA149" w14:textId="77777777" w:rsidTr="001A0FA2">
        <w:tc>
          <w:tcPr>
            <w:tcW w:w="2269" w:type="dxa"/>
            <w:shd w:val="clear" w:color="auto" w:fill="auto"/>
          </w:tcPr>
          <w:p w14:paraId="1B67BEC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0FC08C" w14:textId="77777777" w:rsidR="003E6519" w:rsidRPr="004E4B64" w:rsidRDefault="003C6F4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6F47">
              <w:rPr>
                <w:rFonts w:ascii="Arial" w:hAnsi="Arial" w:cs="Arial"/>
                <w:bCs/>
                <w:sz w:val="24"/>
                <w:szCs w:val="24"/>
              </w:rPr>
              <w:t>Dostawa produktów farmaceutycznych w 50 pakietach.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6F47" w:rsidRPr="004E4B64" w14:paraId="5102070D" w14:textId="77777777" w:rsidTr="008C1165">
        <w:tc>
          <w:tcPr>
            <w:tcW w:w="2269" w:type="dxa"/>
            <w:shd w:val="clear" w:color="auto" w:fill="auto"/>
          </w:tcPr>
          <w:p w14:paraId="10EA530D" w14:textId="77777777" w:rsidR="003C6F47" w:rsidRPr="004E4B64" w:rsidRDefault="003C6F47" w:rsidP="008C11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80D1EC" w14:textId="77777777" w:rsidR="003C6F47" w:rsidRPr="004E4B64" w:rsidRDefault="003C6F47" w:rsidP="008C11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6F47">
              <w:rPr>
                <w:rFonts w:ascii="Arial" w:hAnsi="Arial" w:cs="Arial"/>
                <w:bCs/>
                <w:sz w:val="24"/>
                <w:szCs w:val="24"/>
              </w:rPr>
              <w:t>Eap-2412/12/24/D</w:t>
            </w:r>
          </w:p>
        </w:tc>
      </w:tr>
    </w:tbl>
    <w:p w14:paraId="55D5600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C6F47" w:rsidRPr="003C6F47">
        <w:rPr>
          <w:rFonts w:ascii="Arial" w:hAnsi="Arial" w:cs="Arial"/>
          <w:sz w:val="24"/>
          <w:szCs w:val="24"/>
        </w:rPr>
        <w:t>(</w:t>
      </w:r>
      <w:proofErr w:type="spellStart"/>
      <w:r w:rsidR="003C6F47" w:rsidRPr="003C6F47">
        <w:rPr>
          <w:rFonts w:ascii="Arial" w:hAnsi="Arial" w:cs="Arial"/>
          <w:sz w:val="24"/>
          <w:szCs w:val="24"/>
        </w:rPr>
        <w:t>t.j</w:t>
      </w:r>
      <w:proofErr w:type="spellEnd"/>
      <w:r w:rsidR="003C6F47" w:rsidRPr="003C6F47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6F47" w:rsidRPr="00C902DE" w14:paraId="0D805A96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D1D25E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 zamówienia w wysokości 28 000.00 zł brutto;</w:t>
            </w:r>
          </w:p>
        </w:tc>
      </w:tr>
      <w:tr w:rsidR="003C6F47" w:rsidRPr="00C902DE" w14:paraId="30C08BB3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1FD87A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 zamówienia w wysokości 127 000.00 zł brutto;</w:t>
            </w:r>
          </w:p>
        </w:tc>
      </w:tr>
      <w:tr w:rsidR="003C6F47" w:rsidRPr="00C902DE" w14:paraId="7D5F072A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BC2186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 zamówienia w wysokości 26 000.00 zł brutto;</w:t>
            </w:r>
          </w:p>
        </w:tc>
      </w:tr>
      <w:tr w:rsidR="003C6F47" w:rsidRPr="00C902DE" w14:paraId="1DF64B08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A2CF44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 zamówienia w wysokości 185 000.00 zł brutto;</w:t>
            </w:r>
          </w:p>
        </w:tc>
      </w:tr>
      <w:tr w:rsidR="003C6F47" w:rsidRPr="00C902DE" w14:paraId="52D1F254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A937E5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5 zamówienia w wysokości 140 000.00 zł brutto;</w:t>
            </w:r>
          </w:p>
        </w:tc>
      </w:tr>
      <w:tr w:rsidR="003C6F47" w:rsidRPr="00C902DE" w14:paraId="5116E899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4A6BD0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6 zamówienia w wysokości 20 000.00 zł brutto;</w:t>
            </w:r>
          </w:p>
        </w:tc>
      </w:tr>
      <w:tr w:rsidR="003C6F47" w:rsidRPr="00C902DE" w14:paraId="72AE169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E60DD8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7 zamówienia w wysokości 100 000.00 zł brutto;</w:t>
            </w:r>
          </w:p>
        </w:tc>
      </w:tr>
      <w:tr w:rsidR="003C6F47" w:rsidRPr="00C902DE" w14:paraId="657C3465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A6B50B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8 zamówienia w wysokości 13 000.00 zł brutto;</w:t>
            </w:r>
          </w:p>
        </w:tc>
      </w:tr>
      <w:tr w:rsidR="003C6F47" w:rsidRPr="00C902DE" w14:paraId="4C42C90C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F2F8E1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9 zamówienia w wysokości 510 000.00 zł brutto;</w:t>
            </w:r>
          </w:p>
        </w:tc>
      </w:tr>
      <w:tr w:rsidR="003C6F47" w:rsidRPr="00C902DE" w14:paraId="424FB028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27AE1F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10 zamówienia w wysokości 67 000.00 zł brutto;</w:t>
            </w:r>
          </w:p>
        </w:tc>
      </w:tr>
      <w:tr w:rsidR="003C6F47" w:rsidRPr="00C902DE" w14:paraId="715CA380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25C0A8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11 zamówienia w wysokości 130 000.00 zł brutto;</w:t>
            </w:r>
          </w:p>
        </w:tc>
      </w:tr>
      <w:tr w:rsidR="003C6F47" w:rsidRPr="00C902DE" w14:paraId="400D18B9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F967BB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12 zamówienia w wysokości 286 000.00 zł brutto;</w:t>
            </w:r>
          </w:p>
        </w:tc>
      </w:tr>
      <w:tr w:rsidR="003C6F47" w:rsidRPr="00C902DE" w14:paraId="5876215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7A35FE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13 zamówienia w wysokości 11 000.00 zł brutto;</w:t>
            </w:r>
          </w:p>
        </w:tc>
      </w:tr>
      <w:tr w:rsidR="003C6F47" w:rsidRPr="00C902DE" w14:paraId="445209DB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EB1A05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lastRenderedPageBreak/>
              <w:t>części 14 zamówienia w wysokości 26 000.00 zł brutto;</w:t>
            </w:r>
          </w:p>
        </w:tc>
      </w:tr>
      <w:tr w:rsidR="003C6F47" w:rsidRPr="00C902DE" w14:paraId="3098CE68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5100CF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15 zamówienia w wysokości 524 000.00 zł brutto;</w:t>
            </w:r>
          </w:p>
        </w:tc>
      </w:tr>
      <w:tr w:rsidR="003C6F47" w:rsidRPr="00C902DE" w14:paraId="53EC39F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333103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16 zamówienia w wysokości 146 000.00 zł brutto;</w:t>
            </w:r>
          </w:p>
        </w:tc>
      </w:tr>
      <w:tr w:rsidR="003C6F47" w:rsidRPr="00C902DE" w14:paraId="65A787D0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79D9DC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17 zamówienia w wysokości 36 000.00 zł brutto;</w:t>
            </w:r>
          </w:p>
        </w:tc>
      </w:tr>
      <w:tr w:rsidR="003C6F47" w:rsidRPr="00C902DE" w14:paraId="3F789E23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122DEC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18 zamówienia w wysokości 12 000.00 zł brutto;</w:t>
            </w:r>
          </w:p>
        </w:tc>
      </w:tr>
      <w:tr w:rsidR="003C6F47" w:rsidRPr="00C902DE" w14:paraId="62B07580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771AB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19 zamówienia w wysokości 115 000.00 zł brutto;</w:t>
            </w:r>
          </w:p>
        </w:tc>
      </w:tr>
      <w:tr w:rsidR="003C6F47" w:rsidRPr="00C902DE" w14:paraId="4785C17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989B2D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20 zamówienia w wysokości 4 000.00 zł brutto;</w:t>
            </w:r>
          </w:p>
        </w:tc>
      </w:tr>
      <w:tr w:rsidR="003C6F47" w:rsidRPr="00C902DE" w14:paraId="1A1B728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5D0F28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21 zamówienia w wysokości 95 000.00 zł brutto;</w:t>
            </w:r>
          </w:p>
        </w:tc>
      </w:tr>
      <w:tr w:rsidR="003C6F47" w:rsidRPr="00C902DE" w14:paraId="5CA8F205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06A9B3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22 zamówienia w wysokości 230 000.00 zł brutto;</w:t>
            </w:r>
          </w:p>
        </w:tc>
      </w:tr>
      <w:tr w:rsidR="003C6F47" w:rsidRPr="00C902DE" w14:paraId="0080AEA7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599A48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23 zamówienia w wysokości 60 000.00 zł brutto;</w:t>
            </w:r>
          </w:p>
        </w:tc>
      </w:tr>
      <w:tr w:rsidR="003C6F47" w:rsidRPr="00C902DE" w14:paraId="4646AB1E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B8DEC2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24 zamówienia w wysokości 212 000.00 zł brutto;</w:t>
            </w:r>
          </w:p>
        </w:tc>
      </w:tr>
      <w:tr w:rsidR="003C6F47" w:rsidRPr="00C902DE" w14:paraId="7374F17E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1F7FC2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25 zamówienia w wysokości 10 000.00 zł brutto;</w:t>
            </w:r>
          </w:p>
        </w:tc>
      </w:tr>
      <w:tr w:rsidR="003C6F47" w:rsidRPr="00C902DE" w14:paraId="7A02BFFC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615B91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26 zamówienia w wysokości 167 000.00 zł brutto;</w:t>
            </w:r>
          </w:p>
        </w:tc>
      </w:tr>
      <w:tr w:rsidR="003C6F47" w:rsidRPr="00C902DE" w14:paraId="58A0921D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8C1F7B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27 zamówienia w wysokości 17 000.00 zł brutto;</w:t>
            </w:r>
          </w:p>
        </w:tc>
      </w:tr>
      <w:tr w:rsidR="003C6F47" w:rsidRPr="00C902DE" w14:paraId="12126D77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1259F9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28 zamówienia w wysokości 18 000.00 zł brutto;</w:t>
            </w:r>
          </w:p>
        </w:tc>
      </w:tr>
      <w:tr w:rsidR="003C6F47" w:rsidRPr="00C902DE" w14:paraId="1E932992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E370F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29 zamówienia w wysokości 16 000.00 zł brutto;</w:t>
            </w:r>
          </w:p>
        </w:tc>
      </w:tr>
      <w:tr w:rsidR="003C6F47" w:rsidRPr="00C902DE" w14:paraId="589D95EC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AE87D4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30 zamówienia w wysokości 6 000.00 zł brutto;</w:t>
            </w:r>
          </w:p>
        </w:tc>
      </w:tr>
      <w:tr w:rsidR="003C6F47" w:rsidRPr="00C902DE" w14:paraId="3C4091E8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8D6AA2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31 zamówienia w wysokości 255 000.00 zł brutto;</w:t>
            </w:r>
          </w:p>
        </w:tc>
      </w:tr>
      <w:tr w:rsidR="003C6F47" w:rsidRPr="00C902DE" w14:paraId="36234F57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2A4EF2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32 zamówienia w wysokości 10 000.00 zł brutto;</w:t>
            </w:r>
          </w:p>
        </w:tc>
      </w:tr>
      <w:tr w:rsidR="003C6F47" w:rsidRPr="00C902DE" w14:paraId="4C71E58C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A783A4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33 zamówienia w wysokości 17 000.00 zł brutto;</w:t>
            </w:r>
          </w:p>
        </w:tc>
      </w:tr>
      <w:tr w:rsidR="003C6F47" w:rsidRPr="00C902DE" w14:paraId="721F98EE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8003D3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34 zamówienia w wysokości 90 000.00 zł brutto;</w:t>
            </w:r>
          </w:p>
        </w:tc>
      </w:tr>
      <w:tr w:rsidR="003C6F47" w:rsidRPr="00C902DE" w14:paraId="09365B08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3AD627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35 zamówienia w wysokości 19 000.00 zł brutto;</w:t>
            </w:r>
          </w:p>
        </w:tc>
      </w:tr>
      <w:tr w:rsidR="003C6F47" w:rsidRPr="00C902DE" w14:paraId="40BE270F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4EF29D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36 zamówienia w wysokości 180 000.00 zł brutto;</w:t>
            </w:r>
          </w:p>
        </w:tc>
      </w:tr>
      <w:tr w:rsidR="003C6F47" w:rsidRPr="00C902DE" w14:paraId="7E2AFF02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ED42DD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37 zamówienia w wysokości 226 000.00 zł brutto;</w:t>
            </w:r>
          </w:p>
        </w:tc>
      </w:tr>
      <w:tr w:rsidR="003C6F47" w:rsidRPr="00C902DE" w14:paraId="777D6D57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85F10D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38 zamówienia w wysokości 84 000.00 zł brutto;</w:t>
            </w:r>
          </w:p>
        </w:tc>
      </w:tr>
      <w:tr w:rsidR="003C6F47" w:rsidRPr="00C902DE" w14:paraId="0D6C623A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D898D8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39 zamówienia w wysokości 25 000.00 zł brutto;</w:t>
            </w:r>
          </w:p>
        </w:tc>
      </w:tr>
      <w:tr w:rsidR="003C6F47" w:rsidRPr="00C902DE" w14:paraId="491E4A75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00F0B0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40 zamówienia w wysokości 65 000.00 zł brutto;</w:t>
            </w:r>
          </w:p>
        </w:tc>
      </w:tr>
      <w:tr w:rsidR="003C6F47" w:rsidRPr="00C902DE" w14:paraId="724D9ED2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1B3F06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41 zamówienia w wysokości 105 000.00 zł brutto;</w:t>
            </w:r>
          </w:p>
        </w:tc>
      </w:tr>
      <w:tr w:rsidR="003C6F47" w:rsidRPr="00C902DE" w14:paraId="00781314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D2CFBB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42 zamówienia w wysokości 95 000.00 zł brutto;</w:t>
            </w:r>
          </w:p>
        </w:tc>
      </w:tr>
      <w:tr w:rsidR="003C6F47" w:rsidRPr="00C902DE" w14:paraId="72CB1FE5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808716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43 zamówienia w wysokości 15 000.00 zł brutto;</w:t>
            </w:r>
          </w:p>
        </w:tc>
      </w:tr>
      <w:tr w:rsidR="003C6F47" w:rsidRPr="00C902DE" w14:paraId="39E5E602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395C7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lastRenderedPageBreak/>
              <w:t>części 44 zamówienia w wysokości 230 000.00 zł brutto;</w:t>
            </w:r>
          </w:p>
        </w:tc>
      </w:tr>
      <w:tr w:rsidR="003C6F47" w:rsidRPr="00C902DE" w14:paraId="2D66EA24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B5B82A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45 zamówienia w wysokości 55 000.00 zł brutto;</w:t>
            </w:r>
          </w:p>
        </w:tc>
      </w:tr>
      <w:tr w:rsidR="003C6F47" w:rsidRPr="00C902DE" w14:paraId="5B9D142A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313A79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46 zamówienia w wysokości 52 000.00 zł brutto;</w:t>
            </w:r>
          </w:p>
        </w:tc>
      </w:tr>
      <w:tr w:rsidR="003C6F47" w:rsidRPr="00C902DE" w14:paraId="1BE926C1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1B71CA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47 zamówienia w wysokości 10 000.00 zł brutto;</w:t>
            </w:r>
          </w:p>
        </w:tc>
      </w:tr>
      <w:tr w:rsidR="003C6F47" w:rsidRPr="00C902DE" w14:paraId="0F01289D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8081D2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48 zamówienia w wysokości 34 000.00 zł brutto;</w:t>
            </w:r>
          </w:p>
        </w:tc>
      </w:tr>
      <w:tr w:rsidR="003C6F47" w:rsidRPr="00C902DE" w14:paraId="523EEE4C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7FC1EA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49 zamówienia w wysokości 24 000.00 zł brutto;</w:t>
            </w:r>
          </w:p>
        </w:tc>
      </w:tr>
      <w:tr w:rsidR="003C6F47" w:rsidRPr="00C902DE" w14:paraId="2638DE8A" w14:textId="77777777" w:rsidTr="008C11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48AD9A" w14:textId="77777777" w:rsidR="003C6F47" w:rsidRPr="00C902DE" w:rsidRDefault="003C6F47" w:rsidP="008C116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F47">
              <w:rPr>
                <w:rFonts w:ascii="Arial" w:hAnsi="Arial" w:cs="Arial"/>
                <w:sz w:val="24"/>
                <w:szCs w:val="24"/>
              </w:rPr>
              <w:t>części 50 zamówienia w wysokości 32 000.00 zł brutto;</w:t>
            </w:r>
          </w:p>
        </w:tc>
      </w:tr>
    </w:tbl>
    <w:p w14:paraId="6EBE15B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D53250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C075F4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849010C" w14:textId="136E69E3" w:rsidR="00F0507E" w:rsidRDefault="003C6F47" w:rsidP="00F0507E">
      <w:pPr>
        <w:jc w:val="right"/>
        <w:rPr>
          <w:rFonts w:ascii="Arial" w:hAnsi="Arial" w:cs="Arial"/>
          <w:sz w:val="24"/>
          <w:szCs w:val="24"/>
        </w:rPr>
      </w:pPr>
      <w:r w:rsidRPr="003C6F47">
        <w:rPr>
          <w:rFonts w:ascii="Arial" w:hAnsi="Arial" w:cs="Arial"/>
          <w:sz w:val="24"/>
          <w:szCs w:val="24"/>
        </w:rPr>
        <w:t xml:space="preserve">  </w:t>
      </w:r>
      <w:r w:rsidR="00F0507E">
        <w:rPr>
          <w:rFonts w:ascii="Arial" w:hAnsi="Arial" w:cs="Arial"/>
          <w:sz w:val="24"/>
          <w:szCs w:val="24"/>
        </w:rPr>
        <w:t>Dyrektor SP ZOZ Kolbuszowa</w:t>
      </w:r>
    </w:p>
    <w:p w14:paraId="0DE0DB4C" w14:textId="378DF930" w:rsidR="00F0507E" w:rsidRPr="00F0507E" w:rsidRDefault="00F0507E" w:rsidP="00F0507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F0507E" w:rsidRPr="00F0507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4D370" w14:textId="77777777" w:rsidR="00CA0395" w:rsidRDefault="00CA0395">
      <w:r>
        <w:separator/>
      </w:r>
    </w:p>
  </w:endnote>
  <w:endnote w:type="continuationSeparator" w:id="0">
    <w:p w14:paraId="7B3AF42B" w14:textId="77777777" w:rsidR="00CA0395" w:rsidRDefault="00CA0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EB7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961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570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EAEB4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251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9D0358" w14:textId="77777777" w:rsidR="009F189D" w:rsidRDefault="009F189D">
    <w:pPr>
      <w:pStyle w:val="Stopka"/>
      <w:tabs>
        <w:tab w:val="clear" w:pos="4536"/>
      </w:tabs>
      <w:jc w:val="center"/>
    </w:pPr>
  </w:p>
  <w:p w14:paraId="1A961E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A937" w14:textId="77777777" w:rsidR="00CA0395" w:rsidRDefault="00CA0395">
      <w:r>
        <w:separator/>
      </w:r>
    </w:p>
  </w:footnote>
  <w:footnote w:type="continuationSeparator" w:id="0">
    <w:p w14:paraId="6B274FF0" w14:textId="77777777" w:rsidR="00CA0395" w:rsidRDefault="00CA0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B2F89" w14:textId="77777777" w:rsidR="003C6F47" w:rsidRDefault="003C6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078C" w14:textId="77777777" w:rsidR="003C6F47" w:rsidRDefault="003C6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1F9D2" w14:textId="77777777" w:rsidR="003C6F47" w:rsidRDefault="003C6F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39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6F4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0395"/>
    <w:rsid w:val="00CB0802"/>
    <w:rsid w:val="00D7128F"/>
    <w:rsid w:val="00EA3476"/>
    <w:rsid w:val="00F0507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0D25D"/>
  <w15:chartTrackingRefBased/>
  <w15:docId w15:val="{6EBAC17B-C86A-47CD-B38D-7309700D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534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2024-08-27T07:52:00Z</dcterms:created>
  <dcterms:modified xsi:type="dcterms:W3CDTF">2024-08-27T07:52:00Z</dcterms:modified>
</cp:coreProperties>
</file>