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95CC" w14:textId="441EEFEE" w:rsidR="005C5B73" w:rsidRPr="00106130" w:rsidRDefault="00EF0FC8" w:rsidP="00106130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43BE5">
        <w:rPr>
          <w:rFonts w:ascii="Times New Roman" w:hAnsi="Times New Roman"/>
          <w:b w:val="0"/>
          <w:bCs/>
          <w:i/>
          <w:iCs/>
          <w:sz w:val="24"/>
          <w:szCs w:val="24"/>
        </w:rPr>
        <w:t>5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6E86B69B" w14:textId="4688F2E0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</w:t>
      </w:r>
      <w:r w:rsidR="00171AD9">
        <w:rPr>
          <w:b/>
          <w:bCs/>
          <w:sz w:val="24"/>
          <w:szCs w:val="24"/>
        </w:rPr>
        <w:t>2.</w:t>
      </w:r>
      <w:r w:rsidR="00E43BE5">
        <w:rPr>
          <w:b/>
          <w:bCs/>
          <w:sz w:val="24"/>
          <w:szCs w:val="24"/>
        </w:rPr>
        <w:t>26</w:t>
      </w:r>
      <w:r w:rsidR="00171AD9">
        <w:rPr>
          <w:b/>
          <w:bCs/>
          <w:sz w:val="24"/>
          <w:szCs w:val="24"/>
        </w:rPr>
        <w:t>.2024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0323E94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FC39FB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376E8529" w14:textId="15FBADC8" w:rsidR="00FC39FB" w:rsidRDefault="00E43BE5" w:rsidP="00E43BE5">
      <w:pPr>
        <w:ind w:left="-426"/>
        <w:jc w:val="center"/>
        <w:rPr>
          <w:b/>
          <w:bCs/>
          <w:sz w:val="24"/>
          <w:szCs w:val="24"/>
          <w:lang w:eastAsia="ar-SA"/>
        </w:rPr>
      </w:pPr>
      <w:r w:rsidRPr="00E43BE5">
        <w:rPr>
          <w:b/>
          <w:bCs/>
          <w:i/>
          <w:iCs/>
          <w:sz w:val="24"/>
          <w:szCs w:val="24"/>
          <w:lang w:eastAsia="ar-SA"/>
        </w:rPr>
        <w:t>Zakup i dostawa serwerów oraz macierzy dla Jednostek Organizacyjnych Powiatu Rawickiego w ramach projektu Funduszy Europejskich na Rozwój Cyfrowy 2021-2027 (FERC) Priorytet II: Zaawansowane usługi cyfrowe, Działanie 2.2. – Wzmocnienie krajowego systemu cyberbezpieczeństwa Europejski Fundusz Rozwoju Regionalnego (EFRR) FERC.02.02-CS.01-001/23 Cyberbepieczny samorząd powiatu rawickiego</w:t>
      </w:r>
      <w:r w:rsidRPr="00E43BE5">
        <w:rPr>
          <w:b/>
          <w:bCs/>
          <w:sz w:val="24"/>
          <w:szCs w:val="24"/>
          <w:lang w:eastAsia="ar-SA"/>
        </w:rPr>
        <w:t>.</w:t>
      </w:r>
    </w:p>
    <w:p w14:paraId="47164101" w14:textId="77777777" w:rsidR="00E43BE5" w:rsidRDefault="00E43BE5" w:rsidP="00FA7150">
      <w:pPr>
        <w:ind w:left="-426"/>
        <w:jc w:val="both"/>
        <w:rPr>
          <w:b/>
          <w:bCs/>
          <w:sz w:val="24"/>
          <w:szCs w:val="24"/>
          <w:lang w:eastAsia="ar-SA"/>
        </w:rPr>
      </w:pPr>
    </w:p>
    <w:p w14:paraId="14F8F5EC" w14:textId="40A48A6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FC39FB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FC39FB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09F10443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5D949719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FC39FB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9EC80" w14:textId="77777777" w:rsidR="005A2BD8" w:rsidRDefault="005A2BD8">
      <w:r>
        <w:separator/>
      </w:r>
    </w:p>
  </w:endnote>
  <w:endnote w:type="continuationSeparator" w:id="0">
    <w:p w14:paraId="4B02C8D0" w14:textId="77777777" w:rsidR="005A2BD8" w:rsidRDefault="005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399D2" w14:textId="77777777" w:rsidR="005A2BD8" w:rsidRDefault="005A2BD8">
      <w:r>
        <w:separator/>
      </w:r>
    </w:p>
  </w:footnote>
  <w:footnote w:type="continuationSeparator" w:id="0">
    <w:p w14:paraId="02775585" w14:textId="77777777" w:rsidR="005A2BD8" w:rsidRDefault="005A2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6EB5" w14:textId="4032B09E" w:rsidR="00EF0E16" w:rsidRDefault="00E43BE5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3AE785C" wp14:editId="2ACF8300">
          <wp:simplePos x="0" y="0"/>
          <wp:positionH relativeFrom="column">
            <wp:posOffset>890270</wp:posOffset>
          </wp:positionH>
          <wp:positionV relativeFrom="paragraph">
            <wp:posOffset>-383540</wp:posOffset>
          </wp:positionV>
          <wp:extent cx="3724275" cy="772795"/>
          <wp:effectExtent l="0" t="0" r="9525" b="8255"/>
          <wp:wrapTight wrapText="bothSides">
            <wp:wrapPolygon edited="0">
              <wp:start x="0" y="0"/>
              <wp:lineTo x="0" y="21298"/>
              <wp:lineTo x="21545" y="21298"/>
              <wp:lineTo x="21545" y="0"/>
              <wp:lineTo x="0" y="0"/>
            </wp:wrapPolygon>
          </wp:wrapTight>
          <wp:docPr id="84067964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7964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8DFA3B" w14:textId="77777777" w:rsidR="00EF0E16" w:rsidRDefault="00EF0E16">
    <w:pPr>
      <w:pStyle w:val="Nagwek"/>
    </w:pPr>
  </w:p>
  <w:p w14:paraId="609C68DA" w14:textId="77777777" w:rsidR="00E43BE5" w:rsidRDefault="00E43B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73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06130"/>
    <w:rsid w:val="00171AD9"/>
    <w:rsid w:val="001D49D0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13709"/>
    <w:rsid w:val="008F50C0"/>
    <w:rsid w:val="0094416C"/>
    <w:rsid w:val="009603A9"/>
    <w:rsid w:val="00A315BD"/>
    <w:rsid w:val="00A43C8C"/>
    <w:rsid w:val="00A85506"/>
    <w:rsid w:val="00B009F3"/>
    <w:rsid w:val="00B055F8"/>
    <w:rsid w:val="00C359FD"/>
    <w:rsid w:val="00D00BC2"/>
    <w:rsid w:val="00D25B2A"/>
    <w:rsid w:val="00D312A6"/>
    <w:rsid w:val="00E43BE5"/>
    <w:rsid w:val="00E626D8"/>
    <w:rsid w:val="00E878EB"/>
    <w:rsid w:val="00EF0E16"/>
    <w:rsid w:val="00EF0FC8"/>
    <w:rsid w:val="00F3796A"/>
    <w:rsid w:val="00F85E7E"/>
    <w:rsid w:val="00FA7150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0</TotalTime>
  <Pages>1</Pages>
  <Words>241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Gabriela Kotlarczyk</cp:lastModifiedBy>
  <cp:revision>4</cp:revision>
  <cp:lastPrinted>2000-12-14T19:24:00Z</cp:lastPrinted>
  <dcterms:created xsi:type="dcterms:W3CDTF">2024-04-02T11:17:00Z</dcterms:created>
  <dcterms:modified xsi:type="dcterms:W3CDTF">2024-07-23T09:06:00Z</dcterms:modified>
</cp:coreProperties>
</file>