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AD45A9" w:rsidRDefault="008F792F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F792F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8F792F">
        <w:rPr>
          <w:rFonts w:ascii="Arial" w:hAnsi="Arial" w:cs="Arial"/>
          <w:sz w:val="24"/>
          <w:szCs w:val="24"/>
        </w:rPr>
        <w:t>2024-08-12</w:t>
      </w:r>
    </w:p>
    <w:p w:rsidR="00035DEC" w:rsidRPr="00AD45A9" w:rsidRDefault="008F792F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F792F">
        <w:rPr>
          <w:rFonts w:ascii="Arial" w:hAnsi="Arial" w:cs="Arial"/>
          <w:b/>
          <w:bCs/>
          <w:sz w:val="24"/>
          <w:szCs w:val="24"/>
        </w:rPr>
        <w:t>Gmina Szerzyny</w:t>
      </w:r>
    </w:p>
    <w:p w:rsidR="00035DEC" w:rsidRPr="00AD45A9" w:rsidRDefault="008F792F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8F792F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8F792F">
        <w:rPr>
          <w:rFonts w:ascii="Arial" w:hAnsi="Arial" w:cs="Arial"/>
          <w:sz w:val="24"/>
          <w:szCs w:val="24"/>
        </w:rPr>
        <w:t>521</w:t>
      </w:r>
    </w:p>
    <w:p w:rsidR="00035DEC" w:rsidRPr="00AD45A9" w:rsidRDefault="008F792F" w:rsidP="00035DEC">
      <w:pPr>
        <w:rPr>
          <w:rFonts w:ascii="Arial" w:hAnsi="Arial" w:cs="Arial"/>
          <w:sz w:val="24"/>
          <w:szCs w:val="24"/>
        </w:rPr>
      </w:pPr>
      <w:r w:rsidRPr="008F792F">
        <w:rPr>
          <w:rFonts w:ascii="Arial" w:hAnsi="Arial" w:cs="Arial"/>
          <w:sz w:val="24"/>
          <w:szCs w:val="24"/>
        </w:rPr>
        <w:t>38-246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8F792F">
        <w:rPr>
          <w:rFonts w:ascii="Arial" w:hAnsi="Arial" w:cs="Arial"/>
          <w:sz w:val="24"/>
          <w:szCs w:val="24"/>
        </w:rPr>
        <w:t>Szerzyny</w:t>
      </w:r>
    </w:p>
    <w:p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8F792F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792F">
              <w:rPr>
                <w:rFonts w:ascii="Arial" w:hAnsi="Arial" w:cs="Arial"/>
                <w:bCs/>
                <w:sz w:val="24"/>
                <w:szCs w:val="24"/>
              </w:rPr>
              <w:t>Budowa, rozbudowa i przebudowa oraz doposażenie remiz ochotniczych straży pożarnych na terenie Gminy Szerzyny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F792F" w:rsidRPr="004E4B64" w:rsidTr="005918A1">
        <w:tc>
          <w:tcPr>
            <w:tcW w:w="2269" w:type="dxa"/>
            <w:shd w:val="clear" w:color="auto" w:fill="auto"/>
          </w:tcPr>
          <w:p w:rsidR="008F792F" w:rsidRPr="004E4B64" w:rsidRDefault="008F792F" w:rsidP="005918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F792F" w:rsidRPr="004E4B64" w:rsidRDefault="008F792F" w:rsidP="005918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792F">
              <w:rPr>
                <w:rFonts w:ascii="Arial" w:hAnsi="Arial" w:cs="Arial"/>
                <w:bCs/>
                <w:sz w:val="24"/>
                <w:szCs w:val="24"/>
              </w:rPr>
              <w:t>FER.271.17.2024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8F792F" w:rsidRPr="008F792F">
        <w:rPr>
          <w:rFonts w:ascii="Arial" w:hAnsi="Arial" w:cs="Arial"/>
          <w:b/>
          <w:sz w:val="24"/>
          <w:szCs w:val="24"/>
        </w:rPr>
        <w:t>Gmina Szerzyny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8F792F" w:rsidRPr="008F792F">
        <w:rPr>
          <w:rFonts w:ascii="Arial" w:hAnsi="Arial" w:cs="Arial"/>
          <w:sz w:val="24"/>
          <w:szCs w:val="24"/>
        </w:rPr>
        <w:t>(</w:t>
      </w:r>
      <w:proofErr w:type="spellStart"/>
      <w:r w:rsidR="008F792F" w:rsidRPr="008F792F">
        <w:rPr>
          <w:rFonts w:ascii="Arial" w:hAnsi="Arial" w:cs="Arial"/>
          <w:sz w:val="24"/>
          <w:szCs w:val="24"/>
        </w:rPr>
        <w:t>t.j</w:t>
      </w:r>
      <w:proofErr w:type="spellEnd"/>
      <w:r w:rsidR="008F792F" w:rsidRPr="008F792F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F792F" w:rsidRPr="009003D1" w:rsidTr="005918A1">
        <w:tc>
          <w:tcPr>
            <w:tcW w:w="9356" w:type="dxa"/>
            <w:shd w:val="clear" w:color="auto" w:fill="auto"/>
          </w:tcPr>
          <w:p w:rsidR="008F792F" w:rsidRPr="00035DEC" w:rsidRDefault="008F792F" w:rsidP="005918A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8F792F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  <w:p w:rsidR="008F792F" w:rsidRPr="008F792F" w:rsidRDefault="008F792F" w:rsidP="005918A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>Proszę o odpowiedzi na pytania:</w:t>
            </w:r>
          </w:p>
          <w:p w:rsidR="008F792F" w:rsidRPr="00F723EF" w:rsidRDefault="00F723EF" w:rsidP="005918A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723EF">
              <w:rPr>
                <w:rFonts w:ascii="Arial" w:hAnsi="Arial" w:cs="Arial"/>
                <w:b/>
                <w:sz w:val="24"/>
                <w:szCs w:val="24"/>
              </w:rPr>
              <w:t xml:space="preserve">I. </w:t>
            </w:r>
            <w:r w:rsidR="008F792F" w:rsidRPr="00F723EF">
              <w:rPr>
                <w:rFonts w:ascii="Arial" w:hAnsi="Arial" w:cs="Arial"/>
                <w:b/>
                <w:sz w:val="24"/>
                <w:szCs w:val="24"/>
              </w:rPr>
              <w:t xml:space="preserve">Dotyczy Zadania nr 2 . Powstanie nowej przestrzeni wykorzystywanej do celów społecznych przez rozbudowę istniejącej remizy przy OSP KSRG w Żurowej </w:t>
            </w:r>
          </w:p>
          <w:p w:rsidR="008F792F" w:rsidRPr="008F792F" w:rsidRDefault="008F792F" w:rsidP="00F723EF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>Czy stropy żelbetowe wylewane można zamienić na stropy prefabrykowane filigran?</w:t>
            </w:r>
            <w:r w:rsidR="00904072">
              <w:rPr>
                <w:rFonts w:ascii="Arial" w:hAnsi="Arial" w:cs="Arial"/>
                <w:sz w:val="24"/>
                <w:szCs w:val="24"/>
              </w:rPr>
              <w:br/>
            </w:r>
            <w:r w:rsidR="00904072">
              <w:rPr>
                <w:rFonts w:ascii="Arial" w:hAnsi="Arial" w:cs="Arial"/>
                <w:b/>
                <w:sz w:val="24"/>
                <w:szCs w:val="24"/>
              </w:rPr>
              <w:t>Odp.: Nie zezwala się na zmianę.</w:t>
            </w:r>
          </w:p>
          <w:p w:rsidR="008F792F" w:rsidRPr="008F792F" w:rsidRDefault="008F792F" w:rsidP="00F723EF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 xml:space="preserve">Na stronie 2 opisu technicznego w spisie zawartości są punkty ,,4.11 Instalacja </w:t>
            </w:r>
            <w:r w:rsidRPr="008F792F">
              <w:rPr>
                <w:rFonts w:ascii="Arial" w:hAnsi="Arial" w:cs="Arial"/>
                <w:sz w:val="24"/>
                <w:szCs w:val="24"/>
              </w:rPr>
              <w:lastRenderedPageBreak/>
              <w:t>teletechniczna", oraz ,,4.12 instalacja fotowoltaiczna. W dalszej części dokumentacji jest brak opisów i rysunków tych instalacji. Jaki jest stan faktyczny?</w:t>
            </w:r>
            <w:r w:rsidR="00904072">
              <w:rPr>
                <w:rFonts w:ascii="Arial" w:hAnsi="Arial" w:cs="Arial"/>
                <w:sz w:val="24"/>
                <w:szCs w:val="24"/>
              </w:rPr>
              <w:br/>
            </w:r>
            <w:r w:rsidR="00904072">
              <w:rPr>
                <w:rFonts w:ascii="Arial" w:hAnsi="Arial" w:cs="Arial"/>
                <w:b/>
                <w:sz w:val="24"/>
                <w:szCs w:val="24"/>
              </w:rPr>
              <w:t>Odp.: Błąd w spisie treści . w projekcie nie występuje instalacja teletechniczna i fotowoltaiczna.</w:t>
            </w:r>
          </w:p>
          <w:p w:rsidR="008F792F" w:rsidRPr="008F792F" w:rsidRDefault="008F792F" w:rsidP="00F723EF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 xml:space="preserve">Czy Inwestor dopuszcza w instalacji odgromowej użycie zamiennie drutu odgromowego aluminiowego typu </w:t>
            </w:r>
            <w:proofErr w:type="spellStart"/>
            <w:r w:rsidRPr="008F792F">
              <w:rPr>
                <w:rFonts w:ascii="Arial" w:hAnsi="Arial" w:cs="Arial"/>
                <w:sz w:val="24"/>
                <w:szCs w:val="24"/>
              </w:rPr>
              <w:t>AlMgSI</w:t>
            </w:r>
            <w:proofErr w:type="spellEnd"/>
            <w:r w:rsidRPr="008F792F">
              <w:rPr>
                <w:rFonts w:ascii="Arial" w:hAnsi="Arial" w:cs="Arial"/>
                <w:sz w:val="24"/>
                <w:szCs w:val="24"/>
              </w:rPr>
              <w:t xml:space="preserve"> 8mm zamiast drutu </w:t>
            </w:r>
            <w:proofErr w:type="spellStart"/>
            <w:r w:rsidRPr="008F792F">
              <w:rPr>
                <w:rFonts w:ascii="Arial" w:hAnsi="Arial" w:cs="Arial"/>
                <w:sz w:val="24"/>
                <w:szCs w:val="24"/>
              </w:rPr>
              <w:t>FeZn</w:t>
            </w:r>
            <w:proofErr w:type="spellEnd"/>
            <w:r w:rsidRPr="008F792F">
              <w:rPr>
                <w:rFonts w:ascii="Arial" w:hAnsi="Arial" w:cs="Arial"/>
                <w:sz w:val="24"/>
                <w:szCs w:val="24"/>
              </w:rPr>
              <w:t xml:space="preserve"> 8mm ?</w:t>
            </w:r>
            <w:r w:rsidR="00904072">
              <w:rPr>
                <w:rFonts w:ascii="Arial" w:hAnsi="Arial" w:cs="Arial"/>
                <w:sz w:val="24"/>
                <w:szCs w:val="24"/>
              </w:rPr>
              <w:br/>
            </w:r>
            <w:r w:rsidR="00904072">
              <w:rPr>
                <w:rFonts w:ascii="Arial" w:hAnsi="Arial" w:cs="Arial"/>
                <w:b/>
                <w:sz w:val="24"/>
                <w:szCs w:val="24"/>
              </w:rPr>
              <w:t xml:space="preserve">Odp.: Można zastosować zamiennie proponowany drut. </w:t>
            </w:r>
          </w:p>
          <w:p w:rsidR="008F792F" w:rsidRDefault="008F792F" w:rsidP="00F723EF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 xml:space="preserve">Czy można korzystać z prądu do celów budowy z istniejącej instalacji po zamontowaniu </w:t>
            </w:r>
            <w:proofErr w:type="spellStart"/>
            <w:r w:rsidR="00CD1A8F">
              <w:rPr>
                <w:rFonts w:ascii="Arial" w:hAnsi="Arial" w:cs="Arial"/>
                <w:sz w:val="24"/>
                <w:szCs w:val="24"/>
              </w:rPr>
              <w:t>p</w:t>
            </w:r>
            <w:r w:rsidRPr="008F792F">
              <w:rPr>
                <w:rFonts w:ascii="Arial" w:hAnsi="Arial" w:cs="Arial"/>
                <w:sz w:val="24"/>
                <w:szCs w:val="24"/>
              </w:rPr>
              <w:t>odlicznika</w:t>
            </w:r>
            <w:proofErr w:type="spellEnd"/>
            <w:r w:rsidRPr="008F792F">
              <w:rPr>
                <w:rFonts w:ascii="Arial" w:hAnsi="Arial" w:cs="Arial"/>
                <w:sz w:val="24"/>
                <w:szCs w:val="24"/>
              </w:rPr>
              <w:t xml:space="preserve"> , jeśli nie to gdzie należy wystąpić z wnioskiem o podłączenie prądu ?</w:t>
            </w:r>
          </w:p>
          <w:p w:rsidR="00904072" w:rsidRPr="00904072" w:rsidRDefault="00904072" w:rsidP="00904072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Tak, można korzystać z istniejącej instalacji.</w:t>
            </w:r>
          </w:p>
          <w:p w:rsidR="008F792F" w:rsidRDefault="008F792F" w:rsidP="00F723EF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 xml:space="preserve">Czy w bramach ma być zastosowane szybkie  </w:t>
            </w:r>
            <w:proofErr w:type="spellStart"/>
            <w:r w:rsidRPr="008F792F">
              <w:rPr>
                <w:rFonts w:ascii="Arial" w:hAnsi="Arial" w:cs="Arial"/>
                <w:sz w:val="24"/>
                <w:szCs w:val="24"/>
              </w:rPr>
              <w:t>rozblokowanie</w:t>
            </w:r>
            <w:proofErr w:type="spellEnd"/>
            <w:r w:rsidRPr="008F792F">
              <w:rPr>
                <w:rFonts w:ascii="Arial" w:hAnsi="Arial" w:cs="Arial"/>
                <w:sz w:val="24"/>
                <w:szCs w:val="24"/>
              </w:rPr>
              <w:t xml:space="preserve"> w celu ręcznego otwarcia ?</w:t>
            </w:r>
          </w:p>
          <w:p w:rsidR="00904072" w:rsidRPr="00904072" w:rsidRDefault="00904072" w:rsidP="00904072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 Tak.</w:t>
            </w:r>
          </w:p>
          <w:p w:rsidR="008F792F" w:rsidRDefault="008F792F" w:rsidP="00F723EF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>Czy do bramy ma być zamontowana tylko centrala sterująca czy mają być dodatkowo piloty sterujące?</w:t>
            </w:r>
          </w:p>
          <w:p w:rsidR="00904072" w:rsidRPr="00904072" w:rsidRDefault="00904072" w:rsidP="00904072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Mają być dodatkowo piloty sterujące.</w:t>
            </w:r>
          </w:p>
          <w:p w:rsidR="008F792F" w:rsidRDefault="008F792F" w:rsidP="00F723EF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>Czy możliwa jest zamiana ścian wylewanych na ściany z pustaka szalunkowego?</w:t>
            </w:r>
          </w:p>
          <w:p w:rsidR="00904072" w:rsidRPr="00904072" w:rsidRDefault="00904072" w:rsidP="00904072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Nie zezwala się na zmianę.</w:t>
            </w:r>
          </w:p>
          <w:p w:rsidR="008F792F" w:rsidRPr="008F792F" w:rsidRDefault="008F792F" w:rsidP="005918A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F792F" w:rsidRPr="00F723EF" w:rsidRDefault="008F792F" w:rsidP="005918A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723EF">
              <w:rPr>
                <w:rFonts w:ascii="Arial" w:hAnsi="Arial" w:cs="Arial"/>
                <w:b/>
                <w:sz w:val="24"/>
                <w:szCs w:val="24"/>
              </w:rPr>
              <w:t>II. Dotyczy Zadania nr 3 . Powstanie nowej przestrzeni wykorzystywanej do celów społecznych przez rozbudowę istniejącej remizy przy OSP  w Swoszowej</w:t>
            </w:r>
          </w:p>
          <w:p w:rsidR="008F792F" w:rsidRDefault="008F792F" w:rsidP="00F723EF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 xml:space="preserve">W chwili obecnej standardem mocy produkowanych i instalowanych paneli fotowoltaicznych są panele o mocach od 400W do 500W w związku z tym Czy inwestor dopuszcza zastosowanie zamiennie paneli fotowoltaicznych o mocy 450W w ilości 12 </w:t>
            </w:r>
            <w:proofErr w:type="spellStart"/>
            <w:r w:rsidRPr="008F792F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8F792F">
              <w:rPr>
                <w:rFonts w:ascii="Arial" w:hAnsi="Arial" w:cs="Arial"/>
                <w:sz w:val="24"/>
                <w:szCs w:val="24"/>
              </w:rPr>
              <w:t xml:space="preserve"> zamiast opisanych w projekcie paneli 375W w ilości 14 </w:t>
            </w:r>
            <w:proofErr w:type="spellStart"/>
            <w:r w:rsidRPr="008F792F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8F792F">
              <w:rPr>
                <w:rFonts w:ascii="Arial" w:hAnsi="Arial" w:cs="Arial"/>
                <w:sz w:val="24"/>
                <w:szCs w:val="24"/>
              </w:rPr>
              <w:t xml:space="preserve"> ?</w:t>
            </w:r>
          </w:p>
          <w:p w:rsidR="00904072" w:rsidRPr="00904072" w:rsidRDefault="00904072" w:rsidP="00904072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Można stosować pojedyncze panele o większej mocy niż przewidziane w projekcie, pod warunkiem iż moc całkowita będzie jak ta założona w projekcie.</w:t>
            </w:r>
          </w:p>
          <w:p w:rsidR="008F792F" w:rsidRDefault="008F792F" w:rsidP="00F723EF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lastRenderedPageBreak/>
              <w:t>Celem poprawienia sprawności instalacji fotowoltaicznej Inwestor dopuszcza zastosowanie optymalizatorów pracy paneli ?</w:t>
            </w:r>
          </w:p>
          <w:p w:rsidR="009C10BF" w:rsidRPr="009C10BF" w:rsidRDefault="009C10BF" w:rsidP="009C10B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Tak, dopuszczalne jest stosowanie optymalizatorów pracy paneli.</w:t>
            </w:r>
          </w:p>
          <w:p w:rsidR="008F792F" w:rsidRDefault="008F792F" w:rsidP="00F723EF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 xml:space="preserve">Czy Inwestor dopuszcza w instalacji odgromowej użycie zamiennie drutu odgromowego aluminiowego typu </w:t>
            </w:r>
            <w:proofErr w:type="spellStart"/>
            <w:r w:rsidRPr="008F792F">
              <w:rPr>
                <w:rFonts w:ascii="Arial" w:hAnsi="Arial" w:cs="Arial"/>
                <w:sz w:val="24"/>
                <w:szCs w:val="24"/>
              </w:rPr>
              <w:t>AlMgSI</w:t>
            </w:r>
            <w:proofErr w:type="spellEnd"/>
            <w:r w:rsidRPr="008F792F">
              <w:rPr>
                <w:rFonts w:ascii="Arial" w:hAnsi="Arial" w:cs="Arial"/>
                <w:sz w:val="24"/>
                <w:szCs w:val="24"/>
              </w:rPr>
              <w:t xml:space="preserve"> 8mm zamiast drutu </w:t>
            </w:r>
            <w:proofErr w:type="spellStart"/>
            <w:r w:rsidRPr="008F792F">
              <w:rPr>
                <w:rFonts w:ascii="Arial" w:hAnsi="Arial" w:cs="Arial"/>
                <w:sz w:val="24"/>
                <w:szCs w:val="24"/>
              </w:rPr>
              <w:t>FeZn</w:t>
            </w:r>
            <w:proofErr w:type="spellEnd"/>
            <w:r w:rsidRPr="008F792F">
              <w:rPr>
                <w:rFonts w:ascii="Arial" w:hAnsi="Arial" w:cs="Arial"/>
                <w:sz w:val="24"/>
                <w:szCs w:val="24"/>
              </w:rPr>
              <w:t xml:space="preserve"> 8mm?</w:t>
            </w:r>
          </w:p>
          <w:p w:rsidR="009C10BF" w:rsidRPr="009C10BF" w:rsidRDefault="009C10BF" w:rsidP="009C10B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Można zastosować zamiennie proponowany drut.</w:t>
            </w:r>
          </w:p>
          <w:p w:rsidR="008F792F" w:rsidRDefault="008F792F" w:rsidP="00F723EF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>Jakie tynki , cementowo - wapienne czy gipsowe ?</w:t>
            </w:r>
          </w:p>
          <w:p w:rsidR="009C10BF" w:rsidRPr="009C10BF" w:rsidRDefault="009C10BF" w:rsidP="009C10B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Tynki wykonać cementowo – wapienne.</w:t>
            </w:r>
          </w:p>
          <w:p w:rsidR="008F792F" w:rsidRDefault="008F792F" w:rsidP="00F723EF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>Czy izolacje przeciwwilgociowe mogą być z papy zgrzewalnej?</w:t>
            </w:r>
          </w:p>
          <w:p w:rsidR="009C10BF" w:rsidRPr="009C10BF" w:rsidRDefault="009C10BF" w:rsidP="009C10B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Tak, mogą zostać wykonane z papy termozgrzewalnej.</w:t>
            </w:r>
          </w:p>
          <w:p w:rsidR="008F792F" w:rsidRDefault="008F792F" w:rsidP="00F723EF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>Jaki jest wymiar daszku szklanego nad wejściem do budynku?</w:t>
            </w:r>
          </w:p>
          <w:p w:rsidR="009C10BF" w:rsidRPr="009C10BF" w:rsidRDefault="009C10BF" w:rsidP="009C10B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Odp.: Daszek nad wejściem do części rozbudowywanej o wymiarach 90x155 cm, a nad wejściem do części istniejącej o wymiarach 90x110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cm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8F792F" w:rsidRDefault="008F792F" w:rsidP="00F723EF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>Czy stropy żelbetowe wylewane można zamienić na stropy prefabrykowane filigran</w:t>
            </w:r>
            <w:r w:rsidR="009C10BF">
              <w:rPr>
                <w:rFonts w:ascii="Arial" w:hAnsi="Arial" w:cs="Arial"/>
                <w:sz w:val="24"/>
                <w:szCs w:val="24"/>
              </w:rPr>
              <w:t>?</w:t>
            </w:r>
          </w:p>
          <w:p w:rsidR="009C10BF" w:rsidRPr="009C10BF" w:rsidRDefault="009C10BF" w:rsidP="009C10B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Nie zezwala się na zmianę.</w:t>
            </w:r>
          </w:p>
          <w:p w:rsidR="008F792F" w:rsidRDefault="008F792F" w:rsidP="00F723EF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 xml:space="preserve">Prosimy o podanie parametrów wentylatorów dachowych w </w:t>
            </w:r>
            <w:proofErr w:type="spellStart"/>
            <w:r w:rsidRPr="008F792F">
              <w:rPr>
                <w:rFonts w:ascii="Arial" w:hAnsi="Arial" w:cs="Arial"/>
                <w:sz w:val="24"/>
                <w:szCs w:val="24"/>
              </w:rPr>
              <w:t>poz</w:t>
            </w:r>
            <w:proofErr w:type="spellEnd"/>
            <w:r w:rsidRPr="008F792F">
              <w:rPr>
                <w:rFonts w:ascii="Arial" w:hAnsi="Arial" w:cs="Arial"/>
                <w:sz w:val="24"/>
                <w:szCs w:val="24"/>
              </w:rPr>
              <w:t xml:space="preserve"> 162</w:t>
            </w:r>
            <w:r w:rsidR="009C10BF">
              <w:rPr>
                <w:rFonts w:ascii="Arial" w:hAnsi="Arial" w:cs="Arial"/>
                <w:sz w:val="24"/>
                <w:szCs w:val="24"/>
              </w:rPr>
              <w:t>?</w:t>
            </w:r>
          </w:p>
          <w:p w:rsidR="009C10BF" w:rsidRPr="009C10BF" w:rsidRDefault="009C10BF" w:rsidP="009C10B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W projekcie jest jeden wentylator dachowy ((parametry na rys. sva-4 i w opisie).</w:t>
            </w:r>
          </w:p>
          <w:p w:rsidR="008F792F" w:rsidRDefault="008F792F" w:rsidP="00F723EF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>Prosimy o podanie typów grzejników stalowych płytowych w pozycji 153, czy mają to być grzejniki jedno, dwu czy trzy – płytowe?</w:t>
            </w:r>
          </w:p>
          <w:p w:rsidR="009C10BF" w:rsidRPr="009C10BF" w:rsidRDefault="009C10BF" w:rsidP="009C10B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Na rysunku jest opis grzejników – „cen” to znaczy centralny, a numer za „cen” oznacza płyty, np. CEN-22 to grzejnik dwupłytowy.</w:t>
            </w:r>
          </w:p>
          <w:p w:rsidR="008F792F" w:rsidRDefault="008F792F" w:rsidP="00F723EF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>Prosimy o podanie parametrów powietrza w poz. 146.</w:t>
            </w:r>
          </w:p>
          <w:p w:rsidR="009C10BF" w:rsidRPr="009C10BF" w:rsidRDefault="009C10BF" w:rsidP="009C10B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W projekcie jest zastosowany standardowy separator powietrza stosowany w instalacji C.O.</w:t>
            </w:r>
          </w:p>
          <w:p w:rsidR="008F792F" w:rsidRDefault="008F792F" w:rsidP="00F723EF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 xml:space="preserve">Czy można korzystać z prądu do celów budowy z istniejącej instalacji po zamontowaniu </w:t>
            </w:r>
            <w:proofErr w:type="spellStart"/>
            <w:r w:rsidR="00CD1A8F">
              <w:rPr>
                <w:rFonts w:ascii="Arial" w:hAnsi="Arial" w:cs="Arial"/>
                <w:sz w:val="24"/>
                <w:szCs w:val="24"/>
              </w:rPr>
              <w:t>p</w:t>
            </w:r>
            <w:r w:rsidRPr="008F792F">
              <w:rPr>
                <w:rFonts w:ascii="Arial" w:hAnsi="Arial" w:cs="Arial"/>
                <w:sz w:val="24"/>
                <w:szCs w:val="24"/>
              </w:rPr>
              <w:t>odlicznika</w:t>
            </w:r>
            <w:proofErr w:type="spellEnd"/>
            <w:r w:rsidRPr="008F792F">
              <w:rPr>
                <w:rFonts w:ascii="Arial" w:hAnsi="Arial" w:cs="Arial"/>
                <w:sz w:val="24"/>
                <w:szCs w:val="24"/>
              </w:rPr>
              <w:t xml:space="preserve">, jeśli nie to gdzie należy wystąpić z wnioskiem o </w:t>
            </w:r>
            <w:r w:rsidRPr="008F792F">
              <w:rPr>
                <w:rFonts w:ascii="Arial" w:hAnsi="Arial" w:cs="Arial"/>
                <w:sz w:val="24"/>
                <w:szCs w:val="24"/>
              </w:rPr>
              <w:lastRenderedPageBreak/>
              <w:t>podłączenie prądu ?</w:t>
            </w:r>
          </w:p>
          <w:p w:rsidR="00CD1A8F" w:rsidRPr="00CD1A8F" w:rsidRDefault="00CD1A8F" w:rsidP="00CD1A8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Tak, można korzystać z istniejącej instalacji.</w:t>
            </w:r>
          </w:p>
          <w:p w:rsidR="008F792F" w:rsidRDefault="008F792F" w:rsidP="00F723EF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 xml:space="preserve">Czy w bramach ma być zastosowane szybkie  </w:t>
            </w:r>
            <w:proofErr w:type="spellStart"/>
            <w:r w:rsidRPr="008F792F">
              <w:rPr>
                <w:rFonts w:ascii="Arial" w:hAnsi="Arial" w:cs="Arial"/>
                <w:sz w:val="24"/>
                <w:szCs w:val="24"/>
              </w:rPr>
              <w:t>rozblokowanie</w:t>
            </w:r>
            <w:proofErr w:type="spellEnd"/>
            <w:r w:rsidRPr="008F792F">
              <w:rPr>
                <w:rFonts w:ascii="Arial" w:hAnsi="Arial" w:cs="Arial"/>
                <w:sz w:val="24"/>
                <w:szCs w:val="24"/>
              </w:rPr>
              <w:t xml:space="preserve"> w celu ręcznego otwarcia ?</w:t>
            </w:r>
          </w:p>
          <w:p w:rsidR="00CD1A8F" w:rsidRPr="00CD1A8F" w:rsidRDefault="00CD1A8F" w:rsidP="00CD1A8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Tak.</w:t>
            </w:r>
          </w:p>
          <w:p w:rsidR="008F792F" w:rsidRDefault="008F792F" w:rsidP="00F723EF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>Czy do bramy ma być zamontowana tylko centrala sterująca czy mają</w:t>
            </w:r>
            <w:r w:rsidR="00F723EF">
              <w:rPr>
                <w:rFonts w:ascii="Arial" w:hAnsi="Arial" w:cs="Arial"/>
                <w:sz w:val="24"/>
                <w:szCs w:val="24"/>
              </w:rPr>
              <w:t xml:space="preserve"> być dodatkowo piloty sterujące</w:t>
            </w:r>
            <w:r w:rsidRPr="008F792F">
              <w:rPr>
                <w:rFonts w:ascii="Arial" w:hAnsi="Arial" w:cs="Arial"/>
                <w:sz w:val="24"/>
                <w:szCs w:val="24"/>
              </w:rPr>
              <w:t>?</w:t>
            </w:r>
          </w:p>
          <w:p w:rsidR="00CD1A8F" w:rsidRPr="00CD1A8F" w:rsidRDefault="00922FEC" w:rsidP="00CD1A8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M</w:t>
            </w:r>
            <w:r w:rsidR="00CD1A8F">
              <w:rPr>
                <w:rFonts w:ascii="Arial" w:hAnsi="Arial" w:cs="Arial"/>
                <w:b/>
                <w:sz w:val="24"/>
                <w:szCs w:val="24"/>
              </w:rPr>
              <w:t>ają być dodatkowo piloty sterujące.</w:t>
            </w:r>
          </w:p>
          <w:p w:rsidR="008F792F" w:rsidRDefault="008F792F" w:rsidP="00F723EF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>Czy możliwa jest zamiana ścian wylewanych na ściany z pustaka szalunkowego?</w:t>
            </w:r>
          </w:p>
          <w:p w:rsidR="00CD1A8F" w:rsidRPr="00CD1A8F" w:rsidRDefault="00CD1A8F" w:rsidP="00CD1A8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Nie zezwala się na zmianę.</w:t>
            </w:r>
          </w:p>
          <w:p w:rsidR="008F792F" w:rsidRPr="008F792F" w:rsidRDefault="008F792F" w:rsidP="005918A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F792F" w:rsidRPr="00F723EF" w:rsidRDefault="008F792F" w:rsidP="005918A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723EF">
              <w:rPr>
                <w:rFonts w:ascii="Arial" w:hAnsi="Arial" w:cs="Arial"/>
                <w:b/>
                <w:sz w:val="24"/>
                <w:szCs w:val="24"/>
              </w:rPr>
              <w:t>III. Dotyczy zadania nr 4 :Powstanie nowej przestrzeni wykorzystywanej do celów społecznych poprzez rozbudowę istniejącej remizy przy OSP w Czermnej</w:t>
            </w:r>
          </w:p>
          <w:p w:rsidR="008F792F" w:rsidRDefault="008F792F" w:rsidP="00F723EF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>Schody i płyty stropowe żelbetowe czy można zamienić na prefabrykowane?</w:t>
            </w:r>
          </w:p>
          <w:p w:rsidR="00CD1A8F" w:rsidRPr="00CD1A8F" w:rsidRDefault="00CD1A8F" w:rsidP="00CD1A8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Odp.: Nie zezwala się na zmianę. </w:t>
            </w:r>
          </w:p>
          <w:p w:rsidR="008F792F" w:rsidRDefault="008F792F" w:rsidP="00CD1A8F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 xml:space="preserve">Czy można korzystać z prądu do celów budowy z istniejącej instalacji po zamontowaniu </w:t>
            </w:r>
            <w:proofErr w:type="spellStart"/>
            <w:r w:rsidR="00CD1A8F">
              <w:rPr>
                <w:rFonts w:ascii="Arial" w:hAnsi="Arial" w:cs="Arial"/>
                <w:sz w:val="24"/>
                <w:szCs w:val="24"/>
              </w:rPr>
              <w:t>p</w:t>
            </w:r>
            <w:r w:rsidRPr="008F792F">
              <w:rPr>
                <w:rFonts w:ascii="Arial" w:hAnsi="Arial" w:cs="Arial"/>
                <w:sz w:val="24"/>
                <w:szCs w:val="24"/>
              </w:rPr>
              <w:t>odlicznika</w:t>
            </w:r>
            <w:proofErr w:type="spellEnd"/>
            <w:r w:rsidRPr="008F792F">
              <w:rPr>
                <w:rFonts w:ascii="Arial" w:hAnsi="Arial" w:cs="Arial"/>
                <w:sz w:val="24"/>
                <w:szCs w:val="24"/>
              </w:rPr>
              <w:t xml:space="preserve"> , jeśli nie to gdzie należy wystąpić z wnioskiem o podłączenie prądu ?</w:t>
            </w:r>
          </w:p>
          <w:p w:rsidR="00CD1A8F" w:rsidRPr="0051140F" w:rsidRDefault="0051140F" w:rsidP="0051140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Tak, można korzystać z istniejącej instalacji.</w:t>
            </w:r>
          </w:p>
          <w:p w:rsidR="008F792F" w:rsidRDefault="008F792F" w:rsidP="00CD1A8F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 xml:space="preserve">Czy w bramach ma być zastosowane szybkie  </w:t>
            </w:r>
            <w:proofErr w:type="spellStart"/>
            <w:r w:rsidRPr="008F792F">
              <w:rPr>
                <w:rFonts w:ascii="Arial" w:hAnsi="Arial" w:cs="Arial"/>
                <w:sz w:val="24"/>
                <w:szCs w:val="24"/>
              </w:rPr>
              <w:t>rozblokowanie</w:t>
            </w:r>
            <w:proofErr w:type="spellEnd"/>
            <w:r w:rsidRPr="008F792F">
              <w:rPr>
                <w:rFonts w:ascii="Arial" w:hAnsi="Arial" w:cs="Arial"/>
                <w:sz w:val="24"/>
                <w:szCs w:val="24"/>
              </w:rPr>
              <w:t xml:space="preserve"> w celu ręcznego otwarcia ?</w:t>
            </w:r>
          </w:p>
          <w:p w:rsidR="0051140F" w:rsidRPr="0051140F" w:rsidRDefault="0051140F" w:rsidP="0051140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Tak.</w:t>
            </w:r>
          </w:p>
          <w:p w:rsidR="008F792F" w:rsidRDefault="008F792F" w:rsidP="00CD1A8F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>Czy do bramy ma być zamontowana tylko centrala sterująca czy mają</w:t>
            </w:r>
            <w:r w:rsidR="0051140F">
              <w:rPr>
                <w:rFonts w:ascii="Arial" w:hAnsi="Arial" w:cs="Arial"/>
                <w:sz w:val="24"/>
                <w:szCs w:val="24"/>
              </w:rPr>
              <w:t xml:space="preserve"> być dodatkowo piloty sterujące</w:t>
            </w:r>
            <w:r w:rsidRPr="008F792F">
              <w:rPr>
                <w:rFonts w:ascii="Arial" w:hAnsi="Arial" w:cs="Arial"/>
                <w:sz w:val="24"/>
                <w:szCs w:val="24"/>
              </w:rPr>
              <w:t>?</w:t>
            </w:r>
          </w:p>
          <w:p w:rsidR="0051140F" w:rsidRPr="0051140F" w:rsidRDefault="0051140F" w:rsidP="0051140F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Odp.: </w:t>
            </w:r>
            <w:r w:rsidR="00922FEC">
              <w:rPr>
                <w:rFonts w:ascii="Arial" w:hAnsi="Arial" w:cs="Arial"/>
                <w:b/>
                <w:sz w:val="24"/>
                <w:szCs w:val="24"/>
              </w:rPr>
              <w:t>tak, mają być dodatkowo piloty sterujące.</w:t>
            </w:r>
          </w:p>
          <w:p w:rsidR="008F792F" w:rsidRDefault="008F792F" w:rsidP="00CD1A8F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792F">
              <w:rPr>
                <w:rFonts w:ascii="Arial" w:hAnsi="Arial" w:cs="Arial"/>
                <w:sz w:val="24"/>
                <w:szCs w:val="24"/>
              </w:rPr>
              <w:t>Czy możliwa jest zamiana ścian wylewanych na ściany z pustaka szalunkowego?</w:t>
            </w:r>
          </w:p>
          <w:p w:rsidR="00922FEC" w:rsidRPr="00922FEC" w:rsidRDefault="00922FEC" w:rsidP="00922FEC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Odp.: </w:t>
            </w:r>
            <w:r w:rsidR="006D1176">
              <w:rPr>
                <w:rFonts w:ascii="Arial" w:hAnsi="Arial" w:cs="Arial"/>
                <w:b/>
                <w:sz w:val="24"/>
                <w:szCs w:val="24"/>
              </w:rPr>
              <w:t xml:space="preserve">Nie zezwala się na zmianę. </w:t>
            </w:r>
          </w:p>
        </w:tc>
      </w:tr>
    </w:tbl>
    <w:p w:rsidR="006D4AB3" w:rsidRPr="009003D1" w:rsidRDefault="00F723EF" w:rsidP="006D1176">
      <w:pPr>
        <w:spacing w:after="120" w:line="360" w:lineRule="auto"/>
        <w:ind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2"/>
          <w:szCs w:val="22"/>
        </w:rPr>
        <w:lastRenderedPageBreak/>
        <w:t xml:space="preserve">  </w:t>
      </w:r>
      <w:r w:rsidR="006D1176">
        <w:rPr>
          <w:rFonts w:ascii="Arial" w:hAnsi="Arial" w:cs="Arial"/>
          <w:sz w:val="22"/>
          <w:szCs w:val="22"/>
        </w:rPr>
        <w:t xml:space="preserve">                                                                             </w:t>
      </w:r>
      <w:r w:rsidR="006D4AB3"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7ABE" w:rsidRDefault="000B7ABE">
      <w:r>
        <w:separator/>
      </w:r>
    </w:p>
  </w:endnote>
  <w:endnote w:type="continuationSeparator" w:id="1">
    <w:p w:rsidR="000B7ABE" w:rsidRDefault="000B7A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C74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C744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C744F" w:rsidRPr="00B862CC">
      <w:rPr>
        <w:rFonts w:ascii="Arial" w:hAnsi="Arial"/>
        <w:sz w:val="18"/>
        <w:szCs w:val="24"/>
      </w:rPr>
      <w:fldChar w:fldCharType="separate"/>
    </w:r>
    <w:r w:rsidR="00861FDF">
      <w:rPr>
        <w:rFonts w:ascii="Arial" w:hAnsi="Arial"/>
        <w:noProof/>
        <w:sz w:val="18"/>
        <w:szCs w:val="24"/>
      </w:rPr>
      <w:t>4</w:t>
    </w:r>
    <w:r w:rsidR="009C744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C744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C744F" w:rsidRPr="00B862CC">
      <w:rPr>
        <w:rFonts w:ascii="Arial" w:hAnsi="Arial"/>
        <w:sz w:val="18"/>
        <w:szCs w:val="24"/>
      </w:rPr>
      <w:fldChar w:fldCharType="separate"/>
    </w:r>
    <w:r w:rsidR="00861FDF">
      <w:rPr>
        <w:rFonts w:ascii="Arial" w:hAnsi="Arial"/>
        <w:noProof/>
        <w:sz w:val="18"/>
        <w:szCs w:val="24"/>
      </w:rPr>
      <w:t>4</w:t>
    </w:r>
    <w:r w:rsidR="009C744F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C744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62FA3" w:rsidRPr="00162FA3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7ABE" w:rsidRDefault="000B7ABE">
      <w:r>
        <w:separator/>
      </w:r>
    </w:p>
  </w:footnote>
  <w:footnote w:type="continuationSeparator" w:id="1">
    <w:p w:rsidR="000B7ABE" w:rsidRDefault="000B7A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92F" w:rsidRDefault="008F79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92F" w:rsidRDefault="008F79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92F" w:rsidRDefault="008F79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22A52ED"/>
    <w:multiLevelType w:val="hybridMultilevel"/>
    <w:tmpl w:val="3196AD94"/>
    <w:lvl w:ilvl="0" w:tplc="74926CD2">
      <w:start w:val="1"/>
      <w:numFmt w:val="decimal"/>
      <w:lvlText w:val="Ad. 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66182"/>
    <w:multiLevelType w:val="hybridMultilevel"/>
    <w:tmpl w:val="DE808758"/>
    <w:lvl w:ilvl="0" w:tplc="E6DE96E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97C00A9"/>
    <w:multiLevelType w:val="hybridMultilevel"/>
    <w:tmpl w:val="FE66372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>
    <w:nsid w:val="3D6633F3"/>
    <w:multiLevelType w:val="hybridMultilevel"/>
    <w:tmpl w:val="57C0D200"/>
    <w:lvl w:ilvl="0" w:tplc="0030777C">
      <w:start w:val="1"/>
      <w:numFmt w:val="decimal"/>
      <w:lvlText w:val="Ad. 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43235691"/>
    <w:multiLevelType w:val="hybridMultilevel"/>
    <w:tmpl w:val="B0E23D86"/>
    <w:lvl w:ilvl="0" w:tplc="E6DE96E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4435747"/>
    <w:multiLevelType w:val="hybridMultilevel"/>
    <w:tmpl w:val="7AA0F22A"/>
    <w:lvl w:ilvl="0" w:tplc="E6DE96E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60A85C7B"/>
    <w:multiLevelType w:val="hybridMultilevel"/>
    <w:tmpl w:val="234ED57A"/>
    <w:lvl w:ilvl="0" w:tplc="E6DE96E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1">
    <w:nsid w:val="613200C5"/>
    <w:multiLevelType w:val="hybridMultilevel"/>
    <w:tmpl w:val="6B843DE6"/>
    <w:lvl w:ilvl="0" w:tplc="308853A6">
      <w:start w:val="1"/>
      <w:numFmt w:val="decimal"/>
      <w:lvlText w:val="Ad. %1)"/>
      <w:lvlJc w:val="left"/>
      <w:pPr>
        <w:ind w:left="75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>
    <w:nsid w:val="64695CF3"/>
    <w:multiLevelType w:val="hybridMultilevel"/>
    <w:tmpl w:val="55565300"/>
    <w:lvl w:ilvl="0" w:tplc="E6DE96E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7C3514C"/>
    <w:multiLevelType w:val="hybridMultilevel"/>
    <w:tmpl w:val="95102432"/>
    <w:lvl w:ilvl="0" w:tplc="0030777C">
      <w:start w:val="1"/>
      <w:numFmt w:val="decimal"/>
      <w:lvlText w:val="Ad. 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8"/>
  </w:num>
  <w:num w:numId="2">
    <w:abstractNumId w:val="15"/>
  </w:num>
  <w:num w:numId="3">
    <w:abstractNumId w:val="7"/>
  </w:num>
  <w:num w:numId="4">
    <w:abstractNumId w:val="14"/>
  </w:num>
  <w:num w:numId="5">
    <w:abstractNumId w:val="0"/>
  </w:num>
  <w:num w:numId="6">
    <w:abstractNumId w:val="3"/>
  </w:num>
  <w:num w:numId="7">
    <w:abstractNumId w:val="13"/>
  </w:num>
  <w:num w:numId="8">
    <w:abstractNumId w:val="4"/>
  </w:num>
  <w:num w:numId="9">
    <w:abstractNumId w:val="6"/>
  </w:num>
  <w:num w:numId="10">
    <w:abstractNumId w:val="10"/>
  </w:num>
  <w:num w:numId="11">
    <w:abstractNumId w:val="2"/>
  </w:num>
  <w:num w:numId="12">
    <w:abstractNumId w:val="12"/>
  </w:num>
  <w:num w:numId="13">
    <w:abstractNumId w:val="9"/>
  </w:num>
  <w:num w:numId="14">
    <w:abstractNumId w:val="16"/>
  </w:num>
  <w:num w:numId="15">
    <w:abstractNumId w:val="5"/>
  </w:num>
  <w:num w:numId="16">
    <w:abstractNumId w:val="11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8F792F"/>
    <w:rsid w:val="00031374"/>
    <w:rsid w:val="00035DEC"/>
    <w:rsid w:val="000A1097"/>
    <w:rsid w:val="000B7ABE"/>
    <w:rsid w:val="000E2A8F"/>
    <w:rsid w:val="0012774F"/>
    <w:rsid w:val="00144B7A"/>
    <w:rsid w:val="00162FA3"/>
    <w:rsid w:val="00180C6E"/>
    <w:rsid w:val="00195A33"/>
    <w:rsid w:val="0029606A"/>
    <w:rsid w:val="004848F3"/>
    <w:rsid w:val="004A75F2"/>
    <w:rsid w:val="0051140F"/>
    <w:rsid w:val="005144A9"/>
    <w:rsid w:val="00520165"/>
    <w:rsid w:val="005B1B08"/>
    <w:rsid w:val="00632C3C"/>
    <w:rsid w:val="00662BDB"/>
    <w:rsid w:val="006A5DF1"/>
    <w:rsid w:val="006B7198"/>
    <w:rsid w:val="006D1176"/>
    <w:rsid w:val="006D4AB3"/>
    <w:rsid w:val="006F3B81"/>
    <w:rsid w:val="007D7198"/>
    <w:rsid w:val="00861FDF"/>
    <w:rsid w:val="00870F9F"/>
    <w:rsid w:val="008804B6"/>
    <w:rsid w:val="00897AB0"/>
    <w:rsid w:val="008A3553"/>
    <w:rsid w:val="008F792F"/>
    <w:rsid w:val="009003D1"/>
    <w:rsid w:val="00904072"/>
    <w:rsid w:val="00922FEC"/>
    <w:rsid w:val="00947A50"/>
    <w:rsid w:val="009C10BF"/>
    <w:rsid w:val="009C744F"/>
    <w:rsid w:val="00A905AC"/>
    <w:rsid w:val="00B1255C"/>
    <w:rsid w:val="00B32FF9"/>
    <w:rsid w:val="00BA6584"/>
    <w:rsid w:val="00BE7BFD"/>
    <w:rsid w:val="00C370F2"/>
    <w:rsid w:val="00C44EEC"/>
    <w:rsid w:val="00CD1A8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23EF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95A33"/>
  </w:style>
  <w:style w:type="paragraph" w:styleId="Nagwek1">
    <w:name w:val="heading 1"/>
    <w:basedOn w:val="Normalny"/>
    <w:next w:val="Normalny"/>
    <w:qFormat/>
    <w:rsid w:val="00195A3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95A3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95A3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95A3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95A33"/>
  </w:style>
  <w:style w:type="paragraph" w:styleId="Tekstpodstawowywcity">
    <w:name w:val="Body Text Indent"/>
    <w:basedOn w:val="Normalny"/>
    <w:rsid w:val="00195A3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95A3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95A3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95A33"/>
    <w:rPr>
      <w:sz w:val="28"/>
    </w:rPr>
  </w:style>
  <w:style w:type="paragraph" w:styleId="Tekstpodstawowywcity3">
    <w:name w:val="Body Text Indent 3"/>
    <w:basedOn w:val="Normalny"/>
    <w:rsid w:val="00195A3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823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2024-08-13T12:48:00Z</cp:lastPrinted>
  <dcterms:created xsi:type="dcterms:W3CDTF">2024-08-13T12:48:00Z</dcterms:created>
  <dcterms:modified xsi:type="dcterms:W3CDTF">2024-08-13T12:48:00Z</dcterms:modified>
</cp:coreProperties>
</file>