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863DD7" w:rsidRDefault="00F75895" w:rsidP="00930A96">
      <w:pPr>
        <w:spacing w:after="480"/>
        <w:jc w:val="right"/>
        <w:rPr>
          <w:rFonts w:ascii="Arial" w:hAnsi="Arial" w:cs="Arial"/>
          <w:sz w:val="22"/>
          <w:szCs w:val="24"/>
        </w:rPr>
      </w:pPr>
      <w:r w:rsidRPr="00863DD7">
        <w:rPr>
          <w:rFonts w:ascii="Arial" w:hAnsi="Arial" w:cs="Arial"/>
          <w:sz w:val="22"/>
          <w:szCs w:val="24"/>
        </w:rPr>
        <w:t>Szerzyny</w:t>
      </w:r>
      <w:r w:rsidR="00930A96" w:rsidRPr="00863DD7">
        <w:rPr>
          <w:rFonts w:ascii="Arial" w:hAnsi="Arial" w:cs="Arial"/>
          <w:sz w:val="22"/>
          <w:szCs w:val="24"/>
        </w:rPr>
        <w:t xml:space="preserve"> dnia: </w:t>
      </w:r>
      <w:r w:rsidRPr="00863DD7">
        <w:rPr>
          <w:rFonts w:ascii="Arial" w:hAnsi="Arial" w:cs="Arial"/>
          <w:sz w:val="22"/>
          <w:szCs w:val="24"/>
        </w:rPr>
        <w:t>2024-08-12</w:t>
      </w:r>
    </w:p>
    <w:p w:rsidR="00930A96" w:rsidRPr="00863DD7" w:rsidRDefault="00F75895" w:rsidP="00863DD7">
      <w:pPr>
        <w:spacing w:line="360" w:lineRule="auto"/>
        <w:rPr>
          <w:rFonts w:ascii="Arial" w:hAnsi="Arial" w:cs="Arial"/>
          <w:b/>
          <w:bCs/>
          <w:sz w:val="22"/>
          <w:szCs w:val="24"/>
        </w:rPr>
      </w:pPr>
      <w:r w:rsidRPr="00863DD7">
        <w:rPr>
          <w:rFonts w:ascii="Arial" w:hAnsi="Arial" w:cs="Arial"/>
          <w:b/>
          <w:bCs/>
          <w:sz w:val="22"/>
          <w:szCs w:val="24"/>
        </w:rPr>
        <w:t>Gmina Szerzyny</w:t>
      </w:r>
    </w:p>
    <w:p w:rsidR="00930A96" w:rsidRPr="00863DD7" w:rsidRDefault="00F75895" w:rsidP="00863DD7">
      <w:pPr>
        <w:spacing w:line="360" w:lineRule="auto"/>
        <w:rPr>
          <w:rFonts w:ascii="Arial" w:hAnsi="Arial" w:cs="Arial"/>
          <w:sz w:val="22"/>
          <w:szCs w:val="24"/>
        </w:rPr>
      </w:pPr>
      <w:r w:rsidRPr="00863DD7">
        <w:rPr>
          <w:rFonts w:ascii="Arial" w:hAnsi="Arial" w:cs="Arial"/>
          <w:sz w:val="22"/>
          <w:szCs w:val="24"/>
        </w:rPr>
        <w:t>Szerzyny</w:t>
      </w:r>
      <w:r w:rsidR="00930A96" w:rsidRPr="00863DD7">
        <w:rPr>
          <w:rFonts w:ascii="Arial" w:hAnsi="Arial" w:cs="Arial"/>
          <w:sz w:val="22"/>
          <w:szCs w:val="24"/>
        </w:rPr>
        <w:t xml:space="preserve"> </w:t>
      </w:r>
      <w:r w:rsidRPr="00863DD7">
        <w:rPr>
          <w:rFonts w:ascii="Arial" w:hAnsi="Arial" w:cs="Arial"/>
          <w:sz w:val="22"/>
          <w:szCs w:val="24"/>
        </w:rPr>
        <w:t>521</w:t>
      </w:r>
    </w:p>
    <w:p w:rsidR="00930A96" w:rsidRPr="00863DD7" w:rsidRDefault="00F75895" w:rsidP="00863DD7">
      <w:pPr>
        <w:rPr>
          <w:rFonts w:ascii="Arial" w:hAnsi="Arial" w:cs="Arial"/>
          <w:sz w:val="22"/>
          <w:szCs w:val="24"/>
        </w:rPr>
      </w:pPr>
      <w:r w:rsidRPr="00863DD7">
        <w:rPr>
          <w:rFonts w:ascii="Arial" w:hAnsi="Arial" w:cs="Arial"/>
          <w:sz w:val="22"/>
          <w:szCs w:val="24"/>
        </w:rPr>
        <w:t>38-246</w:t>
      </w:r>
      <w:r w:rsidR="00930A96" w:rsidRPr="00863DD7">
        <w:rPr>
          <w:rFonts w:ascii="Arial" w:hAnsi="Arial" w:cs="Arial"/>
          <w:sz w:val="22"/>
          <w:szCs w:val="24"/>
        </w:rPr>
        <w:t xml:space="preserve"> </w:t>
      </w:r>
      <w:r w:rsidRPr="00863DD7">
        <w:rPr>
          <w:rFonts w:ascii="Arial" w:hAnsi="Arial" w:cs="Arial"/>
          <w:sz w:val="22"/>
          <w:szCs w:val="24"/>
        </w:rPr>
        <w:t>Szerzyny</w:t>
      </w:r>
    </w:p>
    <w:p w:rsidR="00930A96" w:rsidRPr="00863DD7" w:rsidRDefault="00930A96" w:rsidP="00930A96">
      <w:pPr>
        <w:jc w:val="both"/>
        <w:rPr>
          <w:rFonts w:ascii="Arial" w:hAnsi="Arial" w:cs="Arial"/>
          <w:bCs/>
          <w:sz w:val="16"/>
          <w:szCs w:val="18"/>
        </w:rPr>
      </w:pPr>
      <w:r w:rsidRPr="00863DD7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930A96" w:rsidRPr="00863DD7" w:rsidRDefault="00930A96" w:rsidP="00930A96">
      <w:pPr>
        <w:spacing w:after="480"/>
        <w:jc w:val="both"/>
        <w:rPr>
          <w:bCs/>
          <w:sz w:val="16"/>
          <w:szCs w:val="18"/>
        </w:rPr>
      </w:pPr>
      <w:r w:rsidRPr="00863DD7">
        <w:rPr>
          <w:rFonts w:ascii="Arial" w:hAnsi="Arial" w:cs="Arial"/>
          <w:bCs/>
          <w:sz w:val="16"/>
          <w:szCs w:val="18"/>
        </w:rPr>
        <w:t>[nazwa zamawiającego, adres]</w:t>
      </w:r>
    </w:p>
    <w:p w:rsidR="00930A96" w:rsidRPr="00863DD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2"/>
          <w:szCs w:val="24"/>
        </w:rPr>
      </w:pPr>
      <w:r w:rsidRPr="00863DD7">
        <w:rPr>
          <w:rFonts w:ascii="Arial" w:hAnsi="Arial" w:cs="Arial"/>
          <w:b/>
          <w:sz w:val="22"/>
          <w:szCs w:val="24"/>
        </w:rPr>
        <w:t>WYKONAWCY</w:t>
      </w:r>
    </w:p>
    <w:p w:rsidR="00930A96" w:rsidRPr="00863DD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2"/>
          <w:szCs w:val="24"/>
        </w:rPr>
      </w:pPr>
      <w:r w:rsidRPr="00863DD7">
        <w:rPr>
          <w:rFonts w:ascii="Arial" w:hAnsi="Arial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863DD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863DD7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Cs w:val="32"/>
              </w:rPr>
            </w:pPr>
            <w:r w:rsidRPr="00863DD7">
              <w:rPr>
                <w:rFonts w:cs="Arial"/>
                <w:spacing w:val="60"/>
                <w:szCs w:val="32"/>
              </w:rPr>
              <w:t>ZAWIADOMIENIE</w:t>
            </w:r>
          </w:p>
          <w:p w:rsidR="00930A96" w:rsidRPr="00863DD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8"/>
              </w:rPr>
            </w:pPr>
            <w:r w:rsidRPr="00863DD7">
              <w:rPr>
                <w:rFonts w:ascii="Arial" w:hAnsi="Arial" w:cs="Arial"/>
                <w:sz w:val="24"/>
                <w:szCs w:val="28"/>
              </w:rPr>
              <w:t xml:space="preserve">o zmianie treści Specyfikacji Warunków Zamówienia (dalej </w:t>
            </w:r>
            <w:r w:rsidRPr="00863DD7">
              <w:rPr>
                <w:rFonts w:ascii="Arial" w:hAnsi="Arial" w:cs="Arial"/>
                <w:b/>
                <w:bCs/>
                <w:sz w:val="24"/>
                <w:szCs w:val="28"/>
              </w:rPr>
              <w:t>SWZ</w:t>
            </w:r>
            <w:r w:rsidRPr="00863DD7">
              <w:rPr>
                <w:rFonts w:ascii="Arial" w:hAnsi="Arial" w:cs="Arial"/>
                <w:sz w:val="24"/>
                <w:szCs w:val="28"/>
              </w:rPr>
              <w:t>)</w:t>
            </w:r>
          </w:p>
        </w:tc>
      </w:tr>
    </w:tbl>
    <w:p w:rsidR="00930A96" w:rsidRPr="00863DD7" w:rsidRDefault="00930A96" w:rsidP="00930A96">
      <w:pPr>
        <w:pStyle w:val="Nagwek1"/>
        <w:spacing w:before="0" w:after="360"/>
        <w:rPr>
          <w:rFonts w:cs="Arial"/>
          <w:sz w:val="22"/>
          <w:szCs w:val="24"/>
        </w:rPr>
      </w:pPr>
    </w:p>
    <w:p w:rsidR="00930A96" w:rsidRPr="00863DD7" w:rsidRDefault="00930A96" w:rsidP="00863DD7">
      <w:pPr>
        <w:spacing w:line="360" w:lineRule="auto"/>
        <w:jc w:val="both"/>
        <w:rPr>
          <w:rFonts w:ascii="Arial" w:eastAsia="Calibri" w:hAnsi="Arial" w:cs="Arial"/>
          <w:sz w:val="22"/>
          <w:szCs w:val="24"/>
          <w:lang w:eastAsia="en-US"/>
        </w:rPr>
      </w:pPr>
      <w:r w:rsidRPr="00863DD7">
        <w:rPr>
          <w:rFonts w:ascii="Arial" w:eastAsia="Calibri" w:hAnsi="Arial" w:cs="Arial"/>
          <w:sz w:val="22"/>
          <w:szCs w:val="24"/>
          <w:lang w:eastAsia="en-US"/>
        </w:rPr>
        <w:t xml:space="preserve">Dotyczy </w:t>
      </w:r>
      <w:r w:rsidRPr="00863DD7">
        <w:rPr>
          <w:rFonts w:ascii="Arial" w:hAnsi="Arial" w:cs="Arial"/>
          <w:sz w:val="22"/>
          <w:szCs w:val="24"/>
        </w:rPr>
        <w:t>postępowania o udzielenie zamówienia publicznego</w:t>
      </w:r>
      <w:r w:rsidRPr="00863DD7">
        <w:rPr>
          <w:rFonts w:ascii="Arial" w:eastAsia="Calibri" w:hAnsi="Arial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863DD7" w:rsidTr="00E03B3C">
        <w:tc>
          <w:tcPr>
            <w:tcW w:w="2269" w:type="dxa"/>
            <w:shd w:val="clear" w:color="auto" w:fill="auto"/>
          </w:tcPr>
          <w:p w:rsidR="00930A96" w:rsidRPr="00863DD7" w:rsidRDefault="00930A96" w:rsidP="00863DD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863DD7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863DD7" w:rsidRDefault="00F75895" w:rsidP="00863D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863DD7">
              <w:rPr>
                <w:rFonts w:ascii="Arial" w:hAnsi="Arial" w:cs="Arial"/>
                <w:bCs/>
                <w:sz w:val="22"/>
                <w:szCs w:val="24"/>
              </w:rPr>
              <w:t>Budowa, rozbudowa i przebudowa oraz doposażenie remiz ochotniczych straży pożarnych na terenie Gminy Szerzyny</w:t>
            </w:r>
            <w:r w:rsidR="00930A96" w:rsidRPr="00863DD7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  <w:tr w:rsidR="00F75895" w:rsidRPr="00863DD7" w:rsidTr="005E13EE">
        <w:tc>
          <w:tcPr>
            <w:tcW w:w="2269" w:type="dxa"/>
            <w:shd w:val="clear" w:color="auto" w:fill="auto"/>
          </w:tcPr>
          <w:p w:rsidR="00F75895" w:rsidRPr="00863DD7" w:rsidRDefault="00F75895" w:rsidP="00863D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863DD7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75895" w:rsidRPr="00863DD7" w:rsidRDefault="00F75895" w:rsidP="00863D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863DD7">
              <w:rPr>
                <w:rFonts w:ascii="Arial" w:hAnsi="Arial" w:cs="Arial"/>
                <w:bCs/>
                <w:sz w:val="22"/>
                <w:szCs w:val="24"/>
              </w:rPr>
              <w:t>FER.271.17.2024</w:t>
            </w:r>
          </w:p>
        </w:tc>
      </w:tr>
    </w:tbl>
    <w:p w:rsidR="00EF1037" w:rsidRPr="00863DD7" w:rsidRDefault="00863DD7" w:rsidP="00930A96">
      <w:pPr>
        <w:spacing w:before="480" w:after="120" w:line="360" w:lineRule="auto"/>
        <w:jc w:val="both"/>
        <w:rPr>
          <w:rFonts w:ascii="Arial" w:hAnsi="Arial" w:cs="Arial"/>
          <w:sz w:val="22"/>
          <w:szCs w:val="24"/>
        </w:rPr>
      </w:pPr>
      <w:r w:rsidRPr="00863DD7">
        <w:rPr>
          <w:rFonts w:ascii="Arial" w:hAnsi="Arial" w:cs="Arial"/>
          <w:sz w:val="22"/>
          <w:szCs w:val="24"/>
        </w:rPr>
        <w:t xml:space="preserve">       </w:t>
      </w:r>
      <w:r w:rsidR="005C0930" w:rsidRPr="00863DD7">
        <w:rPr>
          <w:rFonts w:ascii="Arial" w:hAnsi="Arial" w:cs="Arial"/>
          <w:sz w:val="22"/>
          <w:szCs w:val="24"/>
        </w:rPr>
        <w:t xml:space="preserve">Zamawiający, </w:t>
      </w:r>
      <w:r w:rsidR="00F75895" w:rsidRPr="00863DD7">
        <w:rPr>
          <w:rFonts w:ascii="Arial" w:hAnsi="Arial" w:cs="Arial"/>
          <w:b/>
          <w:sz w:val="22"/>
          <w:szCs w:val="24"/>
        </w:rPr>
        <w:t>Gmina Szerzyny</w:t>
      </w:r>
      <w:r w:rsidR="005C0930" w:rsidRPr="00863DD7">
        <w:rPr>
          <w:rFonts w:ascii="Arial" w:hAnsi="Arial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F75895" w:rsidRPr="00863DD7">
        <w:rPr>
          <w:rFonts w:ascii="Arial" w:hAnsi="Arial" w:cs="Arial"/>
          <w:sz w:val="22"/>
          <w:szCs w:val="24"/>
        </w:rPr>
        <w:t>(</w:t>
      </w:r>
      <w:proofErr w:type="spellStart"/>
      <w:r w:rsidR="00F75895" w:rsidRPr="00863DD7">
        <w:rPr>
          <w:rFonts w:ascii="Arial" w:hAnsi="Arial" w:cs="Arial"/>
          <w:sz w:val="22"/>
          <w:szCs w:val="24"/>
        </w:rPr>
        <w:t>t.j</w:t>
      </w:r>
      <w:proofErr w:type="spellEnd"/>
      <w:r w:rsidR="00F75895" w:rsidRPr="00863DD7">
        <w:rPr>
          <w:rFonts w:ascii="Arial" w:hAnsi="Arial" w:cs="Arial"/>
          <w:sz w:val="22"/>
          <w:szCs w:val="24"/>
        </w:rPr>
        <w:t>. Dz. U. z 2023r. poz. 1605)</w:t>
      </w:r>
      <w:r w:rsidR="005C0930" w:rsidRPr="00863DD7">
        <w:rPr>
          <w:rFonts w:ascii="Arial" w:hAnsi="Arial" w:cs="Arial"/>
          <w:sz w:val="22"/>
          <w:szCs w:val="24"/>
        </w:rPr>
        <w:t xml:space="preserve">, </w:t>
      </w:r>
      <w:r w:rsidR="00EB3650" w:rsidRPr="00863DD7">
        <w:rPr>
          <w:rFonts w:ascii="Arial" w:hAnsi="Arial" w:cs="Arial"/>
          <w:sz w:val="22"/>
          <w:szCs w:val="24"/>
        </w:rPr>
        <w:t xml:space="preserve">informuje o </w:t>
      </w:r>
      <w:r w:rsidR="005C0930" w:rsidRPr="00863DD7">
        <w:rPr>
          <w:rFonts w:ascii="Arial" w:hAnsi="Arial" w:cs="Arial"/>
          <w:sz w:val="22"/>
          <w:szCs w:val="24"/>
        </w:rPr>
        <w:t>dokon</w:t>
      </w:r>
      <w:r w:rsidR="00EB3650" w:rsidRPr="00863DD7">
        <w:rPr>
          <w:rFonts w:ascii="Arial" w:hAnsi="Arial" w:cs="Arial"/>
          <w:sz w:val="22"/>
          <w:szCs w:val="24"/>
        </w:rPr>
        <w:t>aniu</w:t>
      </w:r>
      <w:r w:rsidR="005C0930" w:rsidRPr="00863DD7">
        <w:rPr>
          <w:rFonts w:ascii="Arial" w:hAnsi="Arial" w:cs="Arial"/>
          <w:sz w:val="22"/>
          <w:szCs w:val="24"/>
        </w:rPr>
        <w:t xml:space="preserve"> </w:t>
      </w:r>
      <w:r w:rsidR="00460DC4" w:rsidRPr="00863DD7">
        <w:rPr>
          <w:rFonts w:ascii="Arial" w:hAnsi="Arial" w:cs="Arial"/>
          <w:sz w:val="22"/>
          <w:szCs w:val="24"/>
        </w:rPr>
        <w:t>zmian</w:t>
      </w:r>
      <w:r w:rsidR="005C0930" w:rsidRPr="00863DD7">
        <w:rPr>
          <w:rFonts w:ascii="Arial" w:hAnsi="Arial" w:cs="Arial"/>
          <w:sz w:val="22"/>
          <w:szCs w:val="24"/>
        </w:rPr>
        <w:t xml:space="preserve"> w z</w:t>
      </w:r>
      <w:r w:rsidR="00460DC4" w:rsidRPr="00863DD7">
        <w:rPr>
          <w:rFonts w:ascii="Arial" w:hAnsi="Arial" w:cs="Arial"/>
          <w:sz w:val="22"/>
          <w:szCs w:val="24"/>
        </w:rPr>
        <w:t>apis</w:t>
      </w:r>
      <w:r w:rsidR="005C0930" w:rsidRPr="00863DD7">
        <w:rPr>
          <w:rFonts w:ascii="Arial" w:hAnsi="Arial" w:cs="Arial"/>
          <w:sz w:val="22"/>
          <w:szCs w:val="24"/>
        </w:rPr>
        <w:t>ach</w:t>
      </w:r>
      <w:r w:rsidR="00460DC4" w:rsidRPr="00863DD7">
        <w:rPr>
          <w:rFonts w:ascii="Arial" w:hAnsi="Arial" w:cs="Arial"/>
          <w:sz w:val="22"/>
          <w:szCs w:val="24"/>
        </w:rPr>
        <w:t xml:space="preserve"> </w:t>
      </w:r>
      <w:r w:rsidR="0022485D" w:rsidRPr="00863DD7">
        <w:rPr>
          <w:rFonts w:ascii="Arial" w:hAnsi="Arial" w:cs="Arial"/>
          <w:sz w:val="22"/>
          <w:szCs w:val="24"/>
        </w:rPr>
        <w:t>SWZ</w:t>
      </w:r>
      <w:r w:rsidR="00460DC4" w:rsidRPr="00863DD7">
        <w:rPr>
          <w:rFonts w:ascii="Arial" w:hAnsi="Arial" w:cs="Arial"/>
          <w:sz w:val="22"/>
          <w:szCs w:val="24"/>
        </w:rPr>
        <w:t xml:space="preserve"> w następującym zakresie</w:t>
      </w:r>
      <w:r w:rsidR="00EF1037" w:rsidRPr="00863DD7">
        <w:rPr>
          <w:rFonts w:ascii="Arial" w:hAnsi="Arial" w:cs="Arial"/>
          <w:sz w:val="22"/>
          <w:szCs w:val="24"/>
        </w:rPr>
        <w:t>:</w:t>
      </w:r>
    </w:p>
    <w:p w:rsidR="00863DD7" w:rsidRPr="00863DD7" w:rsidRDefault="00863DD7" w:rsidP="00863DD7">
      <w:pPr>
        <w:spacing w:after="240"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863DD7">
        <w:rPr>
          <w:rFonts w:ascii="Arial" w:hAnsi="Arial" w:cs="Arial"/>
          <w:bCs/>
          <w:sz w:val="22"/>
          <w:szCs w:val="24"/>
        </w:rPr>
        <w:t>Zmienia się brzmienie punktu 15.2 na następujące:</w:t>
      </w:r>
    </w:p>
    <w:p w:rsidR="00F75895" w:rsidRPr="00863DD7" w:rsidRDefault="00F75895" w:rsidP="00863DD7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863DD7">
        <w:rPr>
          <w:rFonts w:ascii="Arial" w:hAnsi="Arial" w:cs="Arial"/>
          <w:bCs/>
          <w:sz w:val="22"/>
          <w:szCs w:val="24"/>
        </w:rPr>
        <w:t>15.2.</w:t>
      </w:r>
      <w:r w:rsidRPr="00863DD7">
        <w:rPr>
          <w:rFonts w:ascii="Arial" w:hAnsi="Arial" w:cs="Arial"/>
          <w:bCs/>
          <w:sz w:val="22"/>
          <w:szCs w:val="24"/>
        </w:rPr>
        <w:tab/>
        <w:t xml:space="preserve">Wadium musi zostać wniesione przed upływem terminu składania ofert, tj. do dnia </w:t>
      </w:r>
      <w:r w:rsidRPr="00863DD7">
        <w:rPr>
          <w:rFonts w:ascii="Arial" w:hAnsi="Arial" w:cs="Arial"/>
          <w:b/>
          <w:bCs/>
          <w:sz w:val="22"/>
          <w:szCs w:val="24"/>
        </w:rPr>
        <w:t xml:space="preserve">2024-08-14 </w:t>
      </w:r>
      <w:r w:rsidRPr="00863DD7">
        <w:rPr>
          <w:rFonts w:ascii="Arial" w:hAnsi="Arial" w:cs="Arial"/>
          <w:bCs/>
          <w:sz w:val="22"/>
          <w:szCs w:val="24"/>
        </w:rPr>
        <w:t>do godz. 09:00, według wyboru Wykonawcy w jednej lub kilku następujących formach:</w:t>
      </w:r>
    </w:p>
    <w:p w:rsidR="00F75895" w:rsidRPr="00863DD7" w:rsidRDefault="00F75895" w:rsidP="00863DD7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863DD7">
        <w:rPr>
          <w:rFonts w:ascii="Arial" w:hAnsi="Arial" w:cs="Arial"/>
          <w:bCs/>
          <w:sz w:val="22"/>
          <w:szCs w:val="24"/>
        </w:rPr>
        <w:t>1)</w:t>
      </w:r>
      <w:r w:rsidRPr="00863DD7">
        <w:rPr>
          <w:rFonts w:ascii="Arial" w:hAnsi="Arial" w:cs="Arial"/>
          <w:bCs/>
          <w:sz w:val="22"/>
          <w:szCs w:val="24"/>
        </w:rPr>
        <w:tab/>
        <w:t>pieniądzu;</w:t>
      </w:r>
    </w:p>
    <w:p w:rsidR="00F75895" w:rsidRPr="00863DD7" w:rsidRDefault="00F75895" w:rsidP="00863DD7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863DD7">
        <w:rPr>
          <w:rFonts w:ascii="Arial" w:hAnsi="Arial" w:cs="Arial"/>
          <w:bCs/>
          <w:sz w:val="22"/>
          <w:szCs w:val="24"/>
        </w:rPr>
        <w:t>2)</w:t>
      </w:r>
      <w:r w:rsidRPr="00863DD7">
        <w:rPr>
          <w:rFonts w:ascii="Arial" w:hAnsi="Arial" w:cs="Arial"/>
          <w:bCs/>
          <w:sz w:val="22"/>
          <w:szCs w:val="24"/>
        </w:rPr>
        <w:tab/>
        <w:t>gwarancjach bankowych;</w:t>
      </w:r>
    </w:p>
    <w:p w:rsidR="00F75895" w:rsidRPr="00863DD7" w:rsidRDefault="00F75895" w:rsidP="00863DD7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863DD7">
        <w:rPr>
          <w:rFonts w:ascii="Arial" w:hAnsi="Arial" w:cs="Arial"/>
          <w:bCs/>
          <w:sz w:val="22"/>
          <w:szCs w:val="24"/>
        </w:rPr>
        <w:t>3)</w:t>
      </w:r>
      <w:r w:rsidRPr="00863DD7">
        <w:rPr>
          <w:rFonts w:ascii="Arial" w:hAnsi="Arial" w:cs="Arial"/>
          <w:bCs/>
          <w:sz w:val="22"/>
          <w:szCs w:val="24"/>
        </w:rPr>
        <w:tab/>
        <w:t>gwarancjach ubezpieczeniowych;</w:t>
      </w:r>
    </w:p>
    <w:p w:rsidR="00EF1037" w:rsidRPr="00863DD7" w:rsidRDefault="00F75895" w:rsidP="00863DD7">
      <w:pPr>
        <w:spacing w:line="360" w:lineRule="auto"/>
        <w:jc w:val="both"/>
        <w:rPr>
          <w:rFonts w:ascii="Arial" w:hAnsi="Arial" w:cs="Arial"/>
          <w:bCs/>
          <w:sz w:val="22"/>
          <w:szCs w:val="24"/>
        </w:rPr>
      </w:pPr>
      <w:r w:rsidRPr="00863DD7">
        <w:rPr>
          <w:rFonts w:ascii="Arial" w:hAnsi="Arial" w:cs="Arial"/>
          <w:bCs/>
          <w:sz w:val="22"/>
          <w:szCs w:val="24"/>
        </w:rPr>
        <w:t>4)</w:t>
      </w:r>
      <w:r w:rsidRPr="00863DD7">
        <w:rPr>
          <w:rFonts w:ascii="Arial" w:hAnsi="Arial" w:cs="Arial"/>
          <w:bCs/>
          <w:sz w:val="22"/>
          <w:szCs w:val="24"/>
        </w:rPr>
        <w:tab/>
        <w:t xml:space="preserve">poręczeniach udzielanych przez podmioty, o których mowa w art. 6b ust. 5 </w:t>
      </w:r>
      <w:proofErr w:type="spellStart"/>
      <w:r w:rsidRPr="00863DD7">
        <w:rPr>
          <w:rFonts w:ascii="Arial" w:hAnsi="Arial" w:cs="Arial"/>
          <w:bCs/>
          <w:sz w:val="22"/>
          <w:szCs w:val="24"/>
        </w:rPr>
        <w:t>pkt</w:t>
      </w:r>
      <w:proofErr w:type="spellEnd"/>
      <w:r w:rsidRPr="00863DD7">
        <w:rPr>
          <w:rFonts w:ascii="Arial" w:hAnsi="Arial" w:cs="Arial"/>
          <w:bCs/>
          <w:sz w:val="22"/>
          <w:szCs w:val="24"/>
        </w:rPr>
        <w:t xml:space="preserve"> 2 ustawy z dnia 9 listopada 2000 r. o utworzeniu Polskiej Agencji Rozwoju Przedsiębiorczości (</w:t>
      </w:r>
      <w:proofErr w:type="spellStart"/>
      <w:r w:rsidRPr="00863DD7">
        <w:rPr>
          <w:rFonts w:ascii="Arial" w:hAnsi="Arial" w:cs="Arial"/>
          <w:bCs/>
          <w:sz w:val="22"/>
          <w:szCs w:val="24"/>
        </w:rPr>
        <w:t>t.j</w:t>
      </w:r>
      <w:proofErr w:type="spellEnd"/>
      <w:r w:rsidRPr="00863DD7">
        <w:rPr>
          <w:rFonts w:ascii="Arial" w:hAnsi="Arial" w:cs="Arial"/>
          <w:bCs/>
          <w:sz w:val="22"/>
          <w:szCs w:val="24"/>
        </w:rPr>
        <w:t xml:space="preserve">. </w:t>
      </w:r>
      <w:proofErr w:type="spellStart"/>
      <w:r w:rsidRPr="00863DD7">
        <w:rPr>
          <w:rFonts w:ascii="Arial" w:hAnsi="Arial" w:cs="Arial"/>
          <w:bCs/>
          <w:sz w:val="22"/>
          <w:szCs w:val="24"/>
        </w:rPr>
        <w:t>Dz.U</w:t>
      </w:r>
      <w:proofErr w:type="spellEnd"/>
      <w:r w:rsidRPr="00863DD7">
        <w:rPr>
          <w:rFonts w:ascii="Arial" w:hAnsi="Arial" w:cs="Arial"/>
          <w:bCs/>
          <w:sz w:val="22"/>
          <w:szCs w:val="24"/>
        </w:rPr>
        <w:t>. z 2023r. poz. 462).</w:t>
      </w:r>
    </w:p>
    <w:p w:rsidR="005C0930" w:rsidRPr="00863DD7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 w:val="22"/>
          <w:szCs w:val="24"/>
        </w:rPr>
      </w:pPr>
      <w:r w:rsidRPr="00863DD7">
        <w:rPr>
          <w:rFonts w:ascii="Arial" w:hAnsi="Arial" w:cs="Arial"/>
          <w:i/>
          <w:sz w:val="22"/>
          <w:szCs w:val="24"/>
        </w:rPr>
        <w:t>Zamawiający</w:t>
      </w:r>
    </w:p>
    <w:p w:rsidR="005C0930" w:rsidRPr="00863DD7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 w:val="22"/>
          <w:szCs w:val="24"/>
        </w:rPr>
      </w:pPr>
    </w:p>
    <w:sectPr w:rsidR="005C0930" w:rsidRPr="00863DD7" w:rsidSect="00863D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993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045" w:rsidRDefault="004C4045">
      <w:r>
        <w:separator/>
      </w:r>
    </w:p>
  </w:endnote>
  <w:endnote w:type="continuationSeparator" w:id="1">
    <w:p w:rsidR="004C4045" w:rsidRDefault="004C40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516F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516F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63DD7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045" w:rsidRDefault="004C4045">
      <w:r>
        <w:separator/>
      </w:r>
    </w:p>
  </w:footnote>
  <w:footnote w:type="continuationSeparator" w:id="1">
    <w:p w:rsidR="004C4045" w:rsidRDefault="004C40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95" w:rsidRDefault="00F758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95" w:rsidRDefault="00F758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95" w:rsidRDefault="00F758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75895"/>
    <w:rsid w:val="00057D02"/>
    <w:rsid w:val="000613E0"/>
    <w:rsid w:val="001971A7"/>
    <w:rsid w:val="001A571A"/>
    <w:rsid w:val="0022485D"/>
    <w:rsid w:val="002B1C74"/>
    <w:rsid w:val="00384EFD"/>
    <w:rsid w:val="004222DA"/>
    <w:rsid w:val="004516F9"/>
    <w:rsid w:val="00453E59"/>
    <w:rsid w:val="00460DC4"/>
    <w:rsid w:val="004C4045"/>
    <w:rsid w:val="005079A4"/>
    <w:rsid w:val="0055546F"/>
    <w:rsid w:val="005C0930"/>
    <w:rsid w:val="006736C6"/>
    <w:rsid w:val="006D4AE5"/>
    <w:rsid w:val="00854803"/>
    <w:rsid w:val="00863DD7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75895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2024-08-12T07:22:00Z</cp:lastPrinted>
  <dcterms:created xsi:type="dcterms:W3CDTF">2024-08-12T07:23:00Z</dcterms:created>
  <dcterms:modified xsi:type="dcterms:W3CDTF">2024-08-12T07:23:00Z</dcterms:modified>
</cp:coreProperties>
</file>