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B97BA5" w14:textId="77777777" w:rsidR="00986737" w:rsidRPr="009432A1" w:rsidRDefault="007D0E4D" w:rsidP="00986737">
      <w:pPr>
        <w:spacing w:after="600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7D0E4D">
        <w:rPr>
          <w:rFonts w:ascii="Arial" w:hAnsi="Arial" w:cs="Arial"/>
          <w:sz w:val="24"/>
          <w:szCs w:val="24"/>
        </w:rPr>
        <w:t>Kraków</w:t>
      </w:r>
      <w:r w:rsidR="00986737" w:rsidRPr="009432A1">
        <w:rPr>
          <w:rFonts w:ascii="Arial" w:hAnsi="Arial" w:cs="Arial"/>
          <w:sz w:val="24"/>
          <w:szCs w:val="24"/>
        </w:rPr>
        <w:t xml:space="preserve"> dnia: </w:t>
      </w:r>
      <w:r w:rsidRPr="007D0E4D">
        <w:rPr>
          <w:rFonts w:ascii="Arial" w:hAnsi="Arial" w:cs="Arial"/>
          <w:sz w:val="24"/>
          <w:szCs w:val="24"/>
        </w:rPr>
        <w:t>2024-08-08</w:t>
      </w:r>
    </w:p>
    <w:p w14:paraId="6AC95882" w14:textId="48026AAF" w:rsidR="00986737" w:rsidRPr="009432A1" w:rsidRDefault="007D0E4D" w:rsidP="0098673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7D0E4D">
        <w:rPr>
          <w:rFonts w:ascii="Arial" w:hAnsi="Arial" w:cs="Arial"/>
          <w:b/>
          <w:bCs/>
          <w:sz w:val="24"/>
          <w:szCs w:val="24"/>
        </w:rPr>
        <w:t xml:space="preserve">Szpital Specjalistyczny im. Stefana Żeromskiego SP ZOZ w Krakowie </w:t>
      </w:r>
    </w:p>
    <w:p w14:paraId="49555ED3" w14:textId="77777777" w:rsidR="00986737" w:rsidRPr="009432A1" w:rsidRDefault="007D0E4D" w:rsidP="00986737">
      <w:pPr>
        <w:spacing w:line="360" w:lineRule="auto"/>
        <w:rPr>
          <w:rFonts w:ascii="Arial" w:hAnsi="Arial" w:cs="Arial"/>
          <w:sz w:val="24"/>
          <w:szCs w:val="24"/>
        </w:rPr>
      </w:pPr>
      <w:r w:rsidRPr="007D0E4D">
        <w:rPr>
          <w:rFonts w:ascii="Arial" w:hAnsi="Arial" w:cs="Arial"/>
          <w:sz w:val="24"/>
          <w:szCs w:val="24"/>
        </w:rPr>
        <w:t>os. Na Skarpie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7D0E4D">
        <w:rPr>
          <w:rFonts w:ascii="Arial" w:hAnsi="Arial" w:cs="Arial"/>
          <w:sz w:val="24"/>
          <w:szCs w:val="24"/>
        </w:rPr>
        <w:t>66</w:t>
      </w:r>
    </w:p>
    <w:p w14:paraId="6B239832" w14:textId="77777777" w:rsidR="00986737" w:rsidRPr="009432A1" w:rsidRDefault="007D0E4D" w:rsidP="00986737">
      <w:pPr>
        <w:rPr>
          <w:rFonts w:ascii="Arial" w:hAnsi="Arial" w:cs="Arial"/>
          <w:sz w:val="24"/>
          <w:szCs w:val="24"/>
        </w:rPr>
      </w:pPr>
      <w:r w:rsidRPr="007D0E4D">
        <w:rPr>
          <w:rFonts w:ascii="Arial" w:hAnsi="Arial" w:cs="Arial"/>
          <w:sz w:val="24"/>
          <w:szCs w:val="24"/>
        </w:rPr>
        <w:t>31-913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7D0E4D">
        <w:rPr>
          <w:rFonts w:ascii="Arial" w:hAnsi="Arial" w:cs="Arial"/>
          <w:sz w:val="24"/>
          <w:szCs w:val="24"/>
        </w:rPr>
        <w:t>Kraków</w:t>
      </w:r>
    </w:p>
    <w:p w14:paraId="4F92A44F" w14:textId="77777777" w:rsidR="00986737" w:rsidRPr="009432A1" w:rsidRDefault="00986737" w:rsidP="00986737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47B64523" w14:textId="1FC395F1" w:rsidR="00986737" w:rsidRDefault="00986737" w:rsidP="00986737">
      <w:pPr>
        <w:spacing w:after="600"/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p w14:paraId="2D5BF447" w14:textId="0986991D" w:rsidR="00B51467" w:rsidRPr="009432A1" w:rsidRDefault="00B51467" w:rsidP="00986737">
      <w:pPr>
        <w:spacing w:after="600"/>
        <w:jc w:val="both"/>
        <w:rPr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SZP-271-18/24-668.UG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9432A1" w14:paraId="7BB38E59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68732C5" w14:textId="77777777" w:rsidR="00986737" w:rsidRPr="00CF7835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3268E3EB" w14:textId="77777777" w:rsidR="00986737" w:rsidRPr="00382A4A" w:rsidRDefault="00986737" w:rsidP="00986737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7CFC844F" w14:textId="77777777" w:rsidR="00986737" w:rsidRPr="004E4B64" w:rsidRDefault="00986737" w:rsidP="0098673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4E4B64" w14:paraId="328D89EE" w14:textId="77777777" w:rsidTr="005A632E">
        <w:tc>
          <w:tcPr>
            <w:tcW w:w="2269" w:type="dxa"/>
            <w:shd w:val="clear" w:color="auto" w:fill="auto"/>
          </w:tcPr>
          <w:p w14:paraId="7E6CD803" w14:textId="77777777" w:rsidR="00986737" w:rsidRPr="004E4B64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0A7DB1C" w14:textId="77777777" w:rsidR="00986737" w:rsidRPr="004E4B64" w:rsidRDefault="007D0E4D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7D0E4D">
              <w:rPr>
                <w:rFonts w:ascii="Arial" w:hAnsi="Arial" w:cs="Arial"/>
                <w:bCs/>
                <w:sz w:val="24"/>
                <w:szCs w:val="24"/>
              </w:rPr>
              <w:t>Dostawa płynów infuzyjnych</w:t>
            </w:r>
            <w:r w:rsidR="00986737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7D0E4D" w:rsidRPr="004E4B64" w14:paraId="6B8D2C80" w14:textId="77777777" w:rsidTr="00B24BCC">
        <w:tc>
          <w:tcPr>
            <w:tcW w:w="2269" w:type="dxa"/>
            <w:shd w:val="clear" w:color="auto" w:fill="auto"/>
          </w:tcPr>
          <w:p w14:paraId="7AF1313F" w14:textId="77777777" w:rsidR="007D0E4D" w:rsidRPr="004E4B64" w:rsidRDefault="007D0E4D" w:rsidP="00B24BCC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1FB2A29" w14:textId="77777777" w:rsidR="007D0E4D" w:rsidRPr="004E4B64" w:rsidRDefault="007D0E4D" w:rsidP="00B24BC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7D0E4D">
              <w:rPr>
                <w:rFonts w:ascii="Arial" w:hAnsi="Arial" w:cs="Arial"/>
                <w:bCs/>
                <w:sz w:val="24"/>
                <w:szCs w:val="24"/>
              </w:rPr>
              <w:t>SZP-271-18/24</w:t>
            </w:r>
          </w:p>
        </w:tc>
      </w:tr>
    </w:tbl>
    <w:p w14:paraId="3A877E01" w14:textId="0BACB04D" w:rsidR="00D665F5" w:rsidRPr="00BB547B" w:rsidRDefault="00D665F5" w:rsidP="00986737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7D0E4D" w:rsidRPr="007D0E4D">
        <w:rPr>
          <w:rFonts w:ascii="Arial" w:hAnsi="Arial" w:cs="Arial"/>
          <w:sz w:val="24"/>
          <w:szCs w:val="24"/>
        </w:rPr>
        <w:t>(t.j. Dz. U. z 2023r. poz. 1605)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577BC6" w:rsidRPr="00BB547B">
        <w:rPr>
          <w:rFonts w:ascii="Arial" w:hAnsi="Arial" w:cs="Arial"/>
          <w:sz w:val="24"/>
          <w:szCs w:val="24"/>
        </w:rPr>
        <w:t>.</w:t>
      </w:r>
    </w:p>
    <w:p w14:paraId="7AF9C886" w14:textId="77777777" w:rsidR="00A80738" w:rsidRPr="00BB547B" w:rsidRDefault="00D665F5" w:rsidP="00986737">
      <w:pPr>
        <w:spacing w:before="120" w:after="6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7D0E4D" w:rsidRPr="007D0E4D">
        <w:rPr>
          <w:rFonts w:ascii="Arial" w:hAnsi="Arial" w:cs="Arial"/>
          <w:sz w:val="24"/>
          <w:szCs w:val="24"/>
        </w:rPr>
        <w:t>08/08/2024</w:t>
      </w:r>
      <w:r w:rsidR="00FF4AB1" w:rsidRPr="00BB547B">
        <w:rPr>
          <w:rFonts w:ascii="Arial" w:hAnsi="Arial" w:cs="Arial"/>
          <w:sz w:val="24"/>
          <w:szCs w:val="24"/>
        </w:rPr>
        <w:t xml:space="preserve"> o godz. </w:t>
      </w:r>
      <w:r w:rsidR="007D0E4D" w:rsidRPr="007D0E4D">
        <w:rPr>
          <w:rFonts w:ascii="Arial" w:hAnsi="Arial" w:cs="Arial"/>
          <w:sz w:val="24"/>
          <w:szCs w:val="24"/>
        </w:rPr>
        <w:t>10:30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BB547B" w14:paraId="572D0D72" w14:textId="77777777" w:rsidTr="005A632E">
        <w:tc>
          <w:tcPr>
            <w:tcW w:w="1276" w:type="dxa"/>
            <w:shd w:val="clear" w:color="auto" w:fill="F2F2F2"/>
            <w:vAlign w:val="center"/>
          </w:tcPr>
          <w:p w14:paraId="5B8EA68D" w14:textId="77777777" w:rsidR="006B27ED" w:rsidRPr="00986737" w:rsidRDefault="00986737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Oferta n</w:t>
            </w:r>
            <w:r w:rsidR="006B27ED" w:rsidRPr="00986737">
              <w:rPr>
                <w:rFonts w:ascii="Arial" w:hAnsi="Arial" w:cs="Arial"/>
                <w:sz w:val="24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0A986264" w14:textId="77777777" w:rsidR="006B27ED" w:rsidRPr="00986737" w:rsidRDefault="00986737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14:paraId="130350C6" w14:textId="77777777" w:rsidR="006B27ED" w:rsidRPr="00986737" w:rsidRDefault="006B27ED" w:rsidP="00BB547B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013E897C" w14:textId="77777777" w:rsidR="006B27ED" w:rsidRPr="00986737" w:rsidRDefault="006B27ED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7D0E4D" w:rsidRPr="00BB547B" w14:paraId="217DCAAE" w14:textId="77777777" w:rsidTr="00B24BCC">
        <w:tc>
          <w:tcPr>
            <w:tcW w:w="1276" w:type="dxa"/>
            <w:shd w:val="clear" w:color="auto" w:fill="auto"/>
            <w:vAlign w:val="center"/>
          </w:tcPr>
          <w:p w14:paraId="7669BF7B" w14:textId="77777777" w:rsidR="007D0E4D" w:rsidRPr="00986737" w:rsidRDefault="007D0E4D" w:rsidP="00B24BC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D0E4D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1E3BAA8" w14:textId="77777777" w:rsidR="007D0E4D" w:rsidRPr="00986737" w:rsidRDefault="007D0E4D" w:rsidP="00B24BC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D0E4D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14:paraId="287CAB4E" w14:textId="77777777" w:rsidR="007D0E4D" w:rsidRPr="00986737" w:rsidRDefault="007D0E4D" w:rsidP="00B24BCC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7D0E4D">
              <w:rPr>
                <w:rFonts w:ascii="Arial" w:hAnsi="Arial" w:cs="Arial"/>
                <w:sz w:val="24"/>
                <w:szCs w:val="24"/>
              </w:rPr>
              <w:t>Aesculap Chifa Spółka z ograniczoną odpowiedzialnością</w:t>
            </w:r>
          </w:p>
          <w:p w14:paraId="51C494DE" w14:textId="77777777" w:rsidR="007D0E4D" w:rsidRPr="00986737" w:rsidRDefault="007D0E4D" w:rsidP="00B24BCC">
            <w:pPr>
              <w:rPr>
                <w:rFonts w:ascii="Arial" w:hAnsi="Arial" w:cs="Arial"/>
                <w:sz w:val="24"/>
                <w:szCs w:val="24"/>
              </w:rPr>
            </w:pPr>
            <w:r w:rsidRPr="007D0E4D">
              <w:rPr>
                <w:rFonts w:ascii="Arial" w:hAnsi="Arial" w:cs="Arial"/>
                <w:sz w:val="24"/>
                <w:szCs w:val="24"/>
              </w:rPr>
              <w:t>Tysiąclecia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D0E4D">
              <w:rPr>
                <w:rFonts w:ascii="Arial" w:hAnsi="Arial" w:cs="Arial"/>
                <w:sz w:val="24"/>
                <w:szCs w:val="24"/>
              </w:rPr>
              <w:t>14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D8FF810" w14:textId="77777777" w:rsidR="007D0E4D" w:rsidRPr="00986737" w:rsidRDefault="007D0E4D" w:rsidP="00B24BCC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D0E4D">
              <w:rPr>
                <w:rFonts w:ascii="Arial" w:hAnsi="Arial" w:cs="Arial"/>
                <w:sz w:val="24"/>
                <w:szCs w:val="24"/>
              </w:rPr>
              <w:t>64-300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D0E4D">
              <w:rPr>
                <w:rFonts w:ascii="Arial" w:hAnsi="Arial" w:cs="Arial"/>
                <w:sz w:val="24"/>
                <w:szCs w:val="24"/>
              </w:rPr>
              <w:t>Nowy Tomyśl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72C81D7" w14:textId="77777777" w:rsidR="007D0E4D" w:rsidRPr="00986737" w:rsidRDefault="007D0E4D" w:rsidP="00B24BC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D0E4D">
              <w:rPr>
                <w:rFonts w:ascii="Arial" w:hAnsi="Arial" w:cs="Arial"/>
                <w:sz w:val="24"/>
                <w:szCs w:val="24"/>
              </w:rPr>
              <w:t>607 685.76 zł</w:t>
            </w:r>
          </w:p>
        </w:tc>
      </w:tr>
      <w:tr w:rsidR="007D0E4D" w:rsidRPr="00BB547B" w14:paraId="4DFF5DD8" w14:textId="77777777" w:rsidTr="00B24BCC">
        <w:tc>
          <w:tcPr>
            <w:tcW w:w="1276" w:type="dxa"/>
            <w:shd w:val="clear" w:color="auto" w:fill="auto"/>
            <w:vAlign w:val="center"/>
          </w:tcPr>
          <w:p w14:paraId="71D54A2D" w14:textId="77777777" w:rsidR="007D0E4D" w:rsidRPr="00986737" w:rsidRDefault="007D0E4D" w:rsidP="00B24BC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D0E4D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E8B9FCE" w14:textId="77777777" w:rsidR="007D0E4D" w:rsidRPr="00986737" w:rsidRDefault="007D0E4D" w:rsidP="00B24BC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D0E4D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14:paraId="6D7E5443" w14:textId="77777777" w:rsidR="007D0E4D" w:rsidRPr="00986737" w:rsidRDefault="007D0E4D" w:rsidP="00B24BCC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7D0E4D">
              <w:rPr>
                <w:rFonts w:ascii="Arial" w:hAnsi="Arial" w:cs="Arial"/>
                <w:sz w:val="24"/>
                <w:szCs w:val="24"/>
              </w:rPr>
              <w:t>Baxter Polska Sp. z o.o.</w:t>
            </w:r>
          </w:p>
          <w:p w14:paraId="2273718C" w14:textId="77777777" w:rsidR="007D0E4D" w:rsidRPr="00986737" w:rsidRDefault="007D0E4D" w:rsidP="00B24BCC">
            <w:pPr>
              <w:rPr>
                <w:rFonts w:ascii="Arial" w:hAnsi="Arial" w:cs="Arial"/>
                <w:sz w:val="24"/>
                <w:szCs w:val="24"/>
              </w:rPr>
            </w:pPr>
            <w:r w:rsidRPr="007D0E4D">
              <w:rPr>
                <w:rFonts w:ascii="Arial" w:hAnsi="Arial" w:cs="Arial"/>
                <w:sz w:val="24"/>
                <w:szCs w:val="24"/>
              </w:rPr>
              <w:t>Kruczkowskiego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D0E4D">
              <w:rPr>
                <w:rFonts w:ascii="Arial" w:hAnsi="Arial" w:cs="Arial"/>
                <w:sz w:val="24"/>
                <w:szCs w:val="24"/>
              </w:rPr>
              <w:t>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1D7CE38" w14:textId="77777777" w:rsidR="007D0E4D" w:rsidRPr="00986737" w:rsidRDefault="007D0E4D" w:rsidP="00B24BCC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D0E4D">
              <w:rPr>
                <w:rFonts w:ascii="Arial" w:hAnsi="Arial" w:cs="Arial"/>
                <w:sz w:val="24"/>
                <w:szCs w:val="24"/>
              </w:rPr>
              <w:t>00-380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D0E4D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F0F0354" w14:textId="77777777" w:rsidR="007D0E4D" w:rsidRPr="00986737" w:rsidRDefault="007D0E4D" w:rsidP="00B24BC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D0E4D">
              <w:rPr>
                <w:rFonts w:ascii="Arial" w:hAnsi="Arial" w:cs="Arial"/>
                <w:sz w:val="24"/>
                <w:szCs w:val="24"/>
              </w:rPr>
              <w:t>1 308 043.08 zł</w:t>
            </w:r>
          </w:p>
        </w:tc>
      </w:tr>
      <w:tr w:rsidR="007D0E4D" w:rsidRPr="00BB547B" w14:paraId="6B3F2578" w14:textId="77777777" w:rsidTr="00B24BCC">
        <w:tc>
          <w:tcPr>
            <w:tcW w:w="1276" w:type="dxa"/>
            <w:shd w:val="clear" w:color="auto" w:fill="auto"/>
            <w:vAlign w:val="center"/>
          </w:tcPr>
          <w:p w14:paraId="58C00760" w14:textId="77777777" w:rsidR="007D0E4D" w:rsidRPr="00986737" w:rsidRDefault="007D0E4D" w:rsidP="00B24BC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D0E4D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9E7DAE5" w14:textId="77777777" w:rsidR="007D0E4D" w:rsidRPr="00986737" w:rsidRDefault="007D0E4D" w:rsidP="00B24BC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D0E4D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14:paraId="2EC5680C" w14:textId="77777777" w:rsidR="007D0E4D" w:rsidRPr="00986737" w:rsidRDefault="007D0E4D" w:rsidP="00B24BCC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7D0E4D">
              <w:rPr>
                <w:rFonts w:ascii="Arial" w:hAnsi="Arial" w:cs="Arial"/>
                <w:sz w:val="24"/>
                <w:szCs w:val="24"/>
              </w:rPr>
              <w:t>Fresenius Kabi Polska Sp.  z o.o.</w:t>
            </w:r>
          </w:p>
          <w:p w14:paraId="66355A91" w14:textId="77777777" w:rsidR="007D0E4D" w:rsidRPr="00986737" w:rsidRDefault="007D0E4D" w:rsidP="00B24BCC">
            <w:pPr>
              <w:rPr>
                <w:rFonts w:ascii="Arial" w:hAnsi="Arial" w:cs="Arial"/>
                <w:sz w:val="24"/>
                <w:szCs w:val="24"/>
              </w:rPr>
            </w:pPr>
            <w:r w:rsidRPr="007D0E4D">
              <w:rPr>
                <w:rFonts w:ascii="Arial" w:hAnsi="Arial" w:cs="Arial"/>
                <w:sz w:val="24"/>
                <w:szCs w:val="24"/>
              </w:rPr>
              <w:t>Al. Jerozolimskie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D0E4D">
              <w:rPr>
                <w:rFonts w:ascii="Arial" w:hAnsi="Arial" w:cs="Arial"/>
                <w:sz w:val="24"/>
                <w:szCs w:val="24"/>
              </w:rPr>
              <w:t>134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7E04E16" w14:textId="77777777" w:rsidR="007D0E4D" w:rsidRPr="00986737" w:rsidRDefault="007D0E4D" w:rsidP="00B24BCC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D0E4D">
              <w:rPr>
                <w:rFonts w:ascii="Arial" w:hAnsi="Arial" w:cs="Arial"/>
                <w:sz w:val="24"/>
                <w:szCs w:val="24"/>
              </w:rPr>
              <w:t>02-305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D0E4D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3205A90" w14:textId="77777777" w:rsidR="007D0E4D" w:rsidRPr="00986737" w:rsidRDefault="007D0E4D" w:rsidP="00B24BC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D0E4D">
              <w:rPr>
                <w:rFonts w:ascii="Arial" w:hAnsi="Arial" w:cs="Arial"/>
                <w:sz w:val="24"/>
                <w:szCs w:val="24"/>
              </w:rPr>
              <w:t>1 372 595.76 zł</w:t>
            </w:r>
          </w:p>
        </w:tc>
      </w:tr>
    </w:tbl>
    <w:p w14:paraId="708D60A8" w14:textId="77777777" w:rsidR="00A80738" w:rsidRPr="00BB547B" w:rsidRDefault="00A80738" w:rsidP="00986737">
      <w:pPr>
        <w:pStyle w:val="Tekstpodstawowy"/>
        <w:spacing w:before="600"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BB547B">
        <w:rPr>
          <w:rFonts w:ascii="Arial" w:hAnsi="Arial" w:cs="Arial"/>
          <w:i/>
          <w:szCs w:val="24"/>
        </w:rPr>
        <w:t>Zamawiający</w:t>
      </w:r>
    </w:p>
    <w:bookmarkEnd w:id="0"/>
    <w:sectPr w:rsidR="00A80738" w:rsidRPr="00BB547B" w:rsidSect="009867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5327D1" w14:textId="77777777" w:rsidR="00F12768" w:rsidRDefault="00F12768">
      <w:r>
        <w:separator/>
      </w:r>
    </w:p>
  </w:endnote>
  <w:endnote w:type="continuationSeparator" w:id="0">
    <w:p w14:paraId="4181A7D6" w14:textId="77777777" w:rsidR="00F12768" w:rsidRDefault="00F127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736954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49C76B6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6FD30B" w14:textId="77777777" w:rsidR="00986737" w:rsidRPr="00986737" w:rsidRDefault="00986737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 w14:anchorId="6B70F2E7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2B001B73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543D53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7C15759" w14:textId="77777777" w:rsidR="009F189D" w:rsidRDefault="009F189D">
    <w:pPr>
      <w:pStyle w:val="Stopka"/>
      <w:tabs>
        <w:tab w:val="clear" w:pos="4536"/>
      </w:tabs>
      <w:jc w:val="center"/>
    </w:pPr>
  </w:p>
  <w:p w14:paraId="1F409BAB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CFFF79" w14:textId="77777777" w:rsidR="00F12768" w:rsidRDefault="00F12768">
      <w:r>
        <w:separator/>
      </w:r>
    </w:p>
  </w:footnote>
  <w:footnote w:type="continuationSeparator" w:id="0">
    <w:p w14:paraId="2E60685C" w14:textId="77777777" w:rsidR="00F12768" w:rsidRDefault="00F127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D2964B" w14:textId="77777777" w:rsidR="007D0E4D" w:rsidRDefault="007D0E4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52C784" w14:textId="77777777" w:rsidR="007D0E4D" w:rsidRDefault="007D0E4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7A2984" w14:textId="77777777" w:rsidR="007D0E4D" w:rsidRDefault="007D0E4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12768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5A632E"/>
    <w:rsid w:val="0069085C"/>
    <w:rsid w:val="006B27ED"/>
    <w:rsid w:val="007D0E4D"/>
    <w:rsid w:val="00843263"/>
    <w:rsid w:val="00861E75"/>
    <w:rsid w:val="00986737"/>
    <w:rsid w:val="009D19BD"/>
    <w:rsid w:val="009F189D"/>
    <w:rsid w:val="00A80738"/>
    <w:rsid w:val="00B51467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2768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832AA21"/>
  <w15:chartTrackingRefBased/>
  <w15:docId w15:val="{F1F7B397-11AF-42AC-AA56-C3A81578B3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145</Words>
  <Characters>874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Urszula Gawin</cp:lastModifiedBy>
  <cp:revision>3</cp:revision>
  <dcterms:created xsi:type="dcterms:W3CDTF">2024-08-08T10:42:00Z</dcterms:created>
  <dcterms:modified xsi:type="dcterms:W3CDTF">2024-08-08T10:45:00Z</dcterms:modified>
</cp:coreProperties>
</file>