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541306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30AC3" w:rsidRPr="00A30AC3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36A9470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ACD5C90" w14:textId="77777777" w:rsidR="006676AE" w:rsidRPr="0012157F" w:rsidRDefault="00A30AC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30AC3">
        <w:rPr>
          <w:rFonts w:ascii="Arial" w:hAnsi="Arial" w:cs="Arial"/>
        </w:rPr>
        <w:t>Gmina Gnojnik</w:t>
      </w:r>
    </w:p>
    <w:p w14:paraId="4364CBEA" w14:textId="77777777" w:rsidR="006676AE" w:rsidRPr="0012157F" w:rsidRDefault="00A30AC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30AC3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A30AC3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21156FD7" w14:textId="7F342511" w:rsidR="00C4103F" w:rsidRPr="006211E6" w:rsidRDefault="00A30AC3" w:rsidP="006211E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30AC3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A30AC3">
        <w:rPr>
          <w:rFonts w:ascii="Arial" w:hAnsi="Arial" w:cs="Arial"/>
        </w:rPr>
        <w:t>Gnojnik</w:t>
      </w:r>
    </w:p>
    <w:p w14:paraId="4E70416E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6AF3F65" w14:textId="77777777" w:rsidTr="0018769E">
        <w:tc>
          <w:tcPr>
            <w:tcW w:w="2800" w:type="dxa"/>
            <w:shd w:val="clear" w:color="auto" w:fill="auto"/>
          </w:tcPr>
          <w:p w14:paraId="438AE6E3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2C868B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D65C43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25515D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12B9B30" w14:textId="77777777" w:rsidTr="0018769E">
        <w:tc>
          <w:tcPr>
            <w:tcW w:w="2800" w:type="dxa"/>
            <w:shd w:val="clear" w:color="auto" w:fill="auto"/>
          </w:tcPr>
          <w:p w14:paraId="0C1FBAAB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48F5B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06F47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DCB57F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0ED2FF1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30AC3" w:rsidRPr="0012157F" w14:paraId="30B7DBCE" w14:textId="77777777" w:rsidTr="00D85000">
        <w:tc>
          <w:tcPr>
            <w:tcW w:w="9104" w:type="dxa"/>
            <w:shd w:val="clear" w:color="auto" w:fill="D9D9D9"/>
          </w:tcPr>
          <w:p w14:paraId="36551089" w14:textId="77777777" w:rsidR="00A30AC3" w:rsidRPr="0012157F" w:rsidRDefault="00A30AC3" w:rsidP="00D8500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8682564" w14:textId="77777777" w:rsidR="00A30AC3" w:rsidRPr="0012157F" w:rsidRDefault="00A30AC3" w:rsidP="00D850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30AC3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4E6F746C" w14:textId="77777777" w:rsidR="00A30AC3" w:rsidRPr="00612283" w:rsidRDefault="00A30AC3" w:rsidP="00D8500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4D24042" w14:textId="77777777" w:rsidR="00A30AC3" w:rsidRPr="00612283" w:rsidRDefault="00A30AC3" w:rsidP="00D85000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0F7E278" w14:textId="77777777" w:rsidR="00A30AC3" w:rsidRPr="0012157F" w:rsidRDefault="00A30AC3" w:rsidP="00D85000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87828E2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C9806A5" w14:textId="77777777" w:rsidTr="0018769E">
        <w:tc>
          <w:tcPr>
            <w:tcW w:w="2269" w:type="dxa"/>
            <w:shd w:val="clear" w:color="auto" w:fill="auto"/>
          </w:tcPr>
          <w:p w14:paraId="54C51EAC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368BA5" w14:textId="77777777" w:rsidR="002578E4" w:rsidRPr="00A2540E" w:rsidRDefault="00A30AC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0A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i modernizacja budynku kultury oświaty i sportu tzw. "Domu Strażaka" w msc. Lewniowa - Etap II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30AC3" w:rsidRPr="00A2540E" w14:paraId="485F18A8" w14:textId="77777777" w:rsidTr="00D85000">
        <w:tc>
          <w:tcPr>
            <w:tcW w:w="2269" w:type="dxa"/>
            <w:shd w:val="clear" w:color="auto" w:fill="auto"/>
          </w:tcPr>
          <w:p w14:paraId="5F43A947" w14:textId="77777777" w:rsidR="00A30AC3" w:rsidRPr="00A2540E" w:rsidRDefault="00A30AC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C1F19E" w14:textId="0AEE32F7" w:rsidR="00A30AC3" w:rsidRPr="00A2540E" w:rsidRDefault="00A30AC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0A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4376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</w:t>
            </w:r>
            <w:r w:rsidRPr="00A30A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.2024</w:t>
            </w:r>
          </w:p>
        </w:tc>
      </w:tr>
    </w:tbl>
    <w:p w14:paraId="0341D235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F29E15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30AC3" w:rsidRPr="00A30AC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C4A1945" w14:textId="77777777" w:rsidTr="00650D6C">
        <w:tc>
          <w:tcPr>
            <w:tcW w:w="9104" w:type="dxa"/>
            <w:shd w:val="clear" w:color="auto" w:fill="D9D9D9"/>
          </w:tcPr>
          <w:p w14:paraId="54B5C4C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1B8614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977D7C0" w14:textId="77777777" w:rsidR="00A30AC3" w:rsidRPr="00992BD8" w:rsidRDefault="00A30AC3" w:rsidP="00A30AC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59CB21F" w14:textId="77777777" w:rsidR="002426FF" w:rsidRPr="00A44833" w:rsidRDefault="00A30AC3" w:rsidP="00A30AC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76A3325" w14:textId="77777777" w:rsidR="00A30AC3" w:rsidRPr="00A44833" w:rsidRDefault="00A30AC3" w:rsidP="00A30AC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038CACA" w14:textId="77777777" w:rsidR="00A30AC3" w:rsidRPr="0012157F" w:rsidRDefault="00A30AC3" w:rsidP="00A30AC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DC871A4" w14:textId="77777777" w:rsidR="00A30AC3" w:rsidRPr="0012157F" w:rsidRDefault="00A30AC3" w:rsidP="00A30AC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DBC544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CFA0E5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0061F8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5F4C07B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989163C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B26D6AE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E826B53" w14:textId="77777777" w:rsidTr="00CD4DD1">
        <w:tc>
          <w:tcPr>
            <w:tcW w:w="9104" w:type="dxa"/>
            <w:shd w:val="clear" w:color="auto" w:fill="D9D9D9"/>
          </w:tcPr>
          <w:p w14:paraId="1C06DE14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C5C229E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D06B74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914E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519A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30AC3" w:rsidRPr="0012157F" w14:paraId="1C2B49A8" w14:textId="77777777" w:rsidTr="00D850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1BF89" w14:textId="77777777" w:rsidR="00A30AC3" w:rsidRPr="0012157F" w:rsidRDefault="00A30AC3" w:rsidP="00D8500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DD311" w14:textId="77777777" w:rsidR="00A30AC3" w:rsidRPr="0012157F" w:rsidRDefault="00A30AC3" w:rsidP="00D85000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0AC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144EC56" w14:textId="7FC65E35" w:rsidR="00A30AC3" w:rsidRPr="0012157F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wykazanie przez Wykonawcę, że</w:t>
            </w:r>
            <w:r w:rsidR="00D2143D">
              <w:rPr>
                <w:rFonts w:ascii="Arial" w:hAnsi="Arial" w:cs="Arial"/>
                <w:sz w:val="24"/>
                <w:szCs w:val="24"/>
              </w:rPr>
              <w:t xml:space="preserve"> posiada</w:t>
            </w:r>
            <w:r w:rsidRPr="00A30AC3">
              <w:rPr>
                <w:rFonts w:ascii="Arial" w:hAnsi="Arial" w:cs="Arial"/>
                <w:sz w:val="24"/>
                <w:szCs w:val="24"/>
              </w:rPr>
              <w:t xml:space="preserve"> ubezpiec</w:t>
            </w:r>
            <w:r w:rsidR="00D2143D">
              <w:rPr>
                <w:rFonts w:ascii="Arial" w:hAnsi="Arial" w:cs="Arial"/>
                <w:sz w:val="24"/>
                <w:szCs w:val="24"/>
              </w:rPr>
              <w:t>zenie</w:t>
            </w:r>
            <w:r w:rsidRPr="00A30AC3">
              <w:rPr>
                <w:rFonts w:ascii="Arial" w:hAnsi="Arial" w:cs="Arial"/>
                <w:sz w:val="24"/>
                <w:szCs w:val="24"/>
              </w:rPr>
              <w:t xml:space="preserve"> od odpowiedzialności cywilnej w zakresie prowadzonej działalności gospodarczej związanej z przedmiotem zamówienia na kwotę </w:t>
            </w:r>
            <w:r w:rsidR="00BC7596" w:rsidRPr="00BC7596">
              <w:rPr>
                <w:rFonts w:ascii="Arial" w:hAnsi="Arial" w:cs="Arial"/>
                <w:sz w:val="24"/>
                <w:szCs w:val="24"/>
              </w:rPr>
              <w:t>minimum 1 500 000,00 zł (słownie: jeden milion pięćset tysięcy złotych 00/100).</w:t>
            </w:r>
          </w:p>
        </w:tc>
      </w:tr>
      <w:tr w:rsidR="00A30AC3" w:rsidRPr="0012157F" w14:paraId="79A2193D" w14:textId="77777777" w:rsidTr="00D850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56C88" w14:textId="77777777" w:rsidR="00A30AC3" w:rsidRPr="0012157F" w:rsidRDefault="00A30AC3" w:rsidP="00D8500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179CC" w14:textId="77777777" w:rsidR="00A30AC3" w:rsidRPr="0012157F" w:rsidRDefault="00A30AC3" w:rsidP="00D85000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0AC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37A392A" w14:textId="64816AC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14:paraId="52EFC09F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14:paraId="52BD6EB9" w14:textId="0C59CA33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 xml:space="preserve">1) </w:t>
            </w:r>
            <w:r w:rsidR="00BC7596" w:rsidRPr="00BC7596">
              <w:rPr>
                <w:rFonts w:ascii="Arial" w:hAnsi="Arial" w:cs="Arial"/>
                <w:sz w:val="24"/>
                <w:szCs w:val="24"/>
              </w:rPr>
              <w:t>w okresie ostatnich pięciu lat przed upływem terminu składania ofert, a jeżeli okres prowadzenia działalności jest krótszy w tym okresie wykonał co najmniej 2 roboty budowlane polegającą na budowie, przebudowie, odbudowie, nadbudowie lub remoncie budynku użyteczności publicznej, o wartości każdego z zamówień nie mniejszej niż 1 000 000,00 zł  brutto (słownie: jeden milion złotych 00/100).</w:t>
            </w:r>
          </w:p>
          <w:p w14:paraId="484D9CAD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2) dysponuje co najmniej:</w:t>
            </w:r>
          </w:p>
          <w:p w14:paraId="64808125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a) 1 osobą na stanowisko kierownika budowy posiadającą uprawnienia do kierowania robotami budowlanymi w specjalności konstrukcyjno-budowlanej bez ograniczeń (lub odpowiadające im ważne uprawnienia wydane na podstawie obowiązujących wcześniej przepisów),</w:t>
            </w:r>
          </w:p>
          <w:p w14:paraId="30E762A7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 xml:space="preserve">b) 1 osobą na stanowisko kierownika robót branżowych posiadającą uprawnienia budowlane do kierowania robotami budowlanymi w specjalności instalacyjnej w zakresie sieci, instalacji i urządzeń cieplnych, wentylacyjnych, gazowych, wodociągowych i kanalizacyjnych bez </w:t>
            </w:r>
            <w:r w:rsidRPr="00A30AC3">
              <w:rPr>
                <w:rFonts w:ascii="Arial" w:hAnsi="Arial" w:cs="Arial"/>
                <w:sz w:val="24"/>
                <w:szCs w:val="24"/>
              </w:rPr>
              <w:lastRenderedPageBreak/>
              <w:t>ograniczeń (lub odpowiadające im ważne uprawnienia wydane na podstawie obowiązujących wcześniej przepisów),</w:t>
            </w:r>
          </w:p>
          <w:p w14:paraId="37C05DF6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c) 1 osobą na stanowisko kierownika robót branżowych posiadającą uprawnienia budowlane do kierowania robotami budowlanymi w specjalności instalacyjnej w zakresie sieci, instalacji i urządzeń elektrycznych i elektroenergetycznych bez ograniczeń (lub odpowiadające im ważne uprawnienia wydane na podstawie obowiązujących wcześniej przepisów).</w:t>
            </w:r>
          </w:p>
          <w:p w14:paraId="08991E9B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 xml:space="preserve">Zamawiający dopuszcza łączenie w/w specjalności, jeżeli którakolwiek z uprawnionych osób będzie posiadała więcej niż jedną z wymaganych przez Zamawiającego specjalności. </w:t>
            </w:r>
          </w:p>
          <w:p w14:paraId="7537D2E2" w14:textId="77777777" w:rsidR="00A30AC3" w:rsidRPr="0012157F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</w:tc>
      </w:tr>
    </w:tbl>
    <w:p w14:paraId="5AAF442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10D663E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BC3B00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D44898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95C03F5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A10D5F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2EE8B8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46C79F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090A99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8C7C98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38BCDB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DE952C7" w14:textId="77777777" w:rsidTr="00CD4DD1">
        <w:tc>
          <w:tcPr>
            <w:tcW w:w="9104" w:type="dxa"/>
            <w:shd w:val="clear" w:color="auto" w:fill="D9D9D9"/>
          </w:tcPr>
          <w:p w14:paraId="455F8E7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B199D8A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C62470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4B8C7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57AE0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0BC40CD" w14:textId="3BC805AD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210EAE80" w14:textId="18523AAE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DFC547" w14:textId="77777777" w:rsidR="00AF6AA6" w:rsidRDefault="00AF6AA6" w:rsidP="0038231F">
      <w:pPr>
        <w:spacing w:after="0" w:line="240" w:lineRule="auto"/>
      </w:pPr>
      <w:r>
        <w:separator/>
      </w:r>
    </w:p>
  </w:endnote>
  <w:endnote w:type="continuationSeparator" w:id="0">
    <w:p w14:paraId="41A0CE14" w14:textId="77777777" w:rsidR="00AF6AA6" w:rsidRDefault="00AF6A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F0458" w14:textId="77777777" w:rsidR="00A30AC3" w:rsidRDefault="00A30A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975A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C414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C917C" w14:textId="77777777" w:rsidR="00A30AC3" w:rsidRDefault="00A30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53A128" w14:textId="77777777" w:rsidR="00AF6AA6" w:rsidRDefault="00AF6AA6" w:rsidP="0038231F">
      <w:pPr>
        <w:spacing w:after="0" w:line="240" w:lineRule="auto"/>
      </w:pPr>
      <w:r>
        <w:separator/>
      </w:r>
    </w:p>
  </w:footnote>
  <w:footnote w:type="continuationSeparator" w:id="0">
    <w:p w14:paraId="665F53A7" w14:textId="77777777" w:rsidR="00AF6AA6" w:rsidRDefault="00AF6AA6" w:rsidP="0038231F">
      <w:pPr>
        <w:spacing w:after="0" w:line="240" w:lineRule="auto"/>
      </w:pPr>
      <w:r>
        <w:continuationSeparator/>
      </w:r>
    </w:p>
  </w:footnote>
  <w:footnote w:id="1">
    <w:p w14:paraId="5106755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FD0437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B973F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CA394A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C6CFD" w14:textId="77777777" w:rsidR="00A30AC3" w:rsidRDefault="00A30A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5DE2C" w14:textId="77777777" w:rsidR="00A30AC3" w:rsidRDefault="00A30A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4340F" w14:textId="77777777" w:rsidR="00A30AC3" w:rsidRDefault="00A30A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672247">
    <w:abstractNumId w:val="11"/>
  </w:num>
  <w:num w:numId="2" w16cid:durableId="1260867747">
    <w:abstractNumId w:val="0"/>
  </w:num>
  <w:num w:numId="3" w16cid:durableId="911890831">
    <w:abstractNumId w:val="10"/>
  </w:num>
  <w:num w:numId="4" w16cid:durableId="79956188">
    <w:abstractNumId w:val="13"/>
  </w:num>
  <w:num w:numId="5" w16cid:durableId="567764878">
    <w:abstractNumId w:val="12"/>
  </w:num>
  <w:num w:numId="6" w16cid:durableId="1966424544">
    <w:abstractNumId w:val="9"/>
  </w:num>
  <w:num w:numId="7" w16cid:durableId="1740253914">
    <w:abstractNumId w:val="1"/>
  </w:num>
  <w:num w:numId="8" w16cid:durableId="429476209">
    <w:abstractNumId w:val="6"/>
  </w:num>
  <w:num w:numId="9" w16cid:durableId="910191290">
    <w:abstractNumId w:val="4"/>
  </w:num>
  <w:num w:numId="10" w16cid:durableId="907812050">
    <w:abstractNumId w:val="7"/>
  </w:num>
  <w:num w:numId="11" w16cid:durableId="1486312964">
    <w:abstractNumId w:val="5"/>
  </w:num>
  <w:num w:numId="12" w16cid:durableId="252671548">
    <w:abstractNumId w:val="8"/>
  </w:num>
  <w:num w:numId="13" w16cid:durableId="492767696">
    <w:abstractNumId w:val="3"/>
  </w:num>
  <w:num w:numId="14" w16cid:durableId="832839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3F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3761F"/>
    <w:rsid w:val="004541F9"/>
    <w:rsid w:val="004609F1"/>
    <w:rsid w:val="004651B5"/>
    <w:rsid w:val="004761C6"/>
    <w:rsid w:val="0047664E"/>
    <w:rsid w:val="00476E7D"/>
    <w:rsid w:val="00482F6E"/>
    <w:rsid w:val="00484F88"/>
    <w:rsid w:val="004906AD"/>
    <w:rsid w:val="004C4854"/>
    <w:rsid w:val="004D7E48"/>
    <w:rsid w:val="004F23F7"/>
    <w:rsid w:val="004F40EF"/>
    <w:rsid w:val="005012A3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1E6"/>
    <w:rsid w:val="00634311"/>
    <w:rsid w:val="00634A2F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0AC3"/>
    <w:rsid w:val="00A347DE"/>
    <w:rsid w:val="00A44833"/>
    <w:rsid w:val="00A90D0E"/>
    <w:rsid w:val="00AC5247"/>
    <w:rsid w:val="00AE6FF2"/>
    <w:rsid w:val="00AF6AA6"/>
    <w:rsid w:val="00B0088C"/>
    <w:rsid w:val="00B15219"/>
    <w:rsid w:val="00B15FD3"/>
    <w:rsid w:val="00B27A0C"/>
    <w:rsid w:val="00B3093F"/>
    <w:rsid w:val="00B34079"/>
    <w:rsid w:val="00B36ABD"/>
    <w:rsid w:val="00B66100"/>
    <w:rsid w:val="00B8005E"/>
    <w:rsid w:val="00B90E42"/>
    <w:rsid w:val="00BB0C3C"/>
    <w:rsid w:val="00BC7596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43D"/>
    <w:rsid w:val="00D23F3D"/>
    <w:rsid w:val="00D2702A"/>
    <w:rsid w:val="00D27F63"/>
    <w:rsid w:val="00D34D9A"/>
    <w:rsid w:val="00D409DE"/>
    <w:rsid w:val="00D42C9B"/>
    <w:rsid w:val="00D531D5"/>
    <w:rsid w:val="00D7532C"/>
    <w:rsid w:val="00D953F0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0BCB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7325D"/>
  <w15:docId w15:val="{CE280C6D-2113-4E25-B0A1-E515026B3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965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3</cp:revision>
  <cp:lastPrinted>2016-07-26T10:32:00Z</cp:lastPrinted>
  <dcterms:created xsi:type="dcterms:W3CDTF">2024-06-24T12:01:00Z</dcterms:created>
  <dcterms:modified xsi:type="dcterms:W3CDTF">2024-07-09T09:52:00Z</dcterms:modified>
</cp:coreProperties>
</file>