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BB155" w14:textId="77777777" w:rsidR="00CB7747" w:rsidRPr="003F1967" w:rsidRDefault="00CB7747" w:rsidP="00A22229">
      <w:pPr>
        <w:autoSpaceDE w:val="0"/>
        <w:autoSpaceDN w:val="0"/>
        <w:adjustRightInd w:val="0"/>
        <w:spacing w:after="0" w:line="276" w:lineRule="auto"/>
        <w:jc w:val="right"/>
        <w:rPr>
          <w:rFonts w:cstheme="minorHAnsi"/>
          <w:b/>
          <w:bCs/>
          <w:sz w:val="18"/>
          <w:szCs w:val="18"/>
        </w:rPr>
      </w:pPr>
    </w:p>
    <w:p w14:paraId="074EE97E" w14:textId="6FFFE59C" w:rsidR="00CB7747" w:rsidRPr="00502B9D" w:rsidRDefault="00502B9D" w:rsidP="00502B9D">
      <w:pPr>
        <w:autoSpaceDE w:val="0"/>
        <w:autoSpaceDN w:val="0"/>
        <w:adjustRightInd w:val="0"/>
        <w:spacing w:line="276" w:lineRule="auto"/>
        <w:jc w:val="center"/>
        <w:rPr>
          <w:rFonts w:cstheme="minorHAnsi"/>
          <w:b/>
          <w:color w:val="4472C4" w:themeColor="accent1"/>
          <w:sz w:val="24"/>
          <w:szCs w:val="24"/>
        </w:rPr>
      </w:pPr>
      <w:r>
        <w:rPr>
          <w:rFonts w:cstheme="minorHAnsi"/>
          <w:b/>
          <w:color w:val="4472C4" w:themeColor="accent1"/>
          <w:sz w:val="24"/>
          <w:szCs w:val="24"/>
        </w:rPr>
        <w:t>UMOWA nr ZP-</w:t>
      </w:r>
      <w:r w:rsidR="00206927">
        <w:rPr>
          <w:rFonts w:cstheme="minorHAnsi"/>
          <w:b/>
          <w:color w:val="4472C4" w:themeColor="accent1"/>
          <w:sz w:val="24"/>
          <w:szCs w:val="24"/>
        </w:rPr>
        <w:t>22</w:t>
      </w:r>
      <w:r>
        <w:rPr>
          <w:rFonts w:cstheme="minorHAnsi"/>
          <w:b/>
          <w:color w:val="4472C4" w:themeColor="accent1"/>
          <w:sz w:val="24"/>
          <w:szCs w:val="24"/>
        </w:rPr>
        <w:t>/2024</w:t>
      </w:r>
    </w:p>
    <w:p w14:paraId="7960318E" w14:textId="77777777" w:rsidR="00CB7747" w:rsidRPr="003F1967" w:rsidRDefault="00CB7747" w:rsidP="00A22229">
      <w:pPr>
        <w:autoSpaceDE w:val="0"/>
        <w:autoSpaceDN w:val="0"/>
        <w:adjustRightInd w:val="0"/>
        <w:spacing w:after="0" w:line="276" w:lineRule="auto"/>
        <w:jc w:val="center"/>
        <w:rPr>
          <w:rFonts w:cstheme="minorHAnsi"/>
          <w:sz w:val="18"/>
          <w:szCs w:val="18"/>
        </w:rPr>
      </w:pPr>
    </w:p>
    <w:p w14:paraId="7A5A09EC" w14:textId="3C661B56"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 xml:space="preserve">zawarta </w:t>
      </w:r>
      <w:r w:rsidRPr="00502B9D">
        <w:rPr>
          <w:rFonts w:cstheme="minorHAnsi"/>
          <w:i/>
          <w:iCs/>
          <w:sz w:val="18"/>
          <w:szCs w:val="18"/>
        </w:rPr>
        <w:t>w dniu ………………  w Krakowie</w:t>
      </w:r>
      <w:r w:rsidR="00502B9D">
        <w:rPr>
          <w:rFonts w:cstheme="minorHAnsi"/>
          <w:i/>
          <w:iCs/>
          <w:sz w:val="18"/>
          <w:szCs w:val="18"/>
        </w:rPr>
        <w:t>*</w:t>
      </w:r>
      <w:r w:rsidRPr="003F1967">
        <w:rPr>
          <w:rFonts w:cstheme="minorHAnsi"/>
          <w:sz w:val="18"/>
          <w:szCs w:val="18"/>
        </w:rPr>
        <w:t xml:space="preserve"> pomiędzy:</w:t>
      </w:r>
    </w:p>
    <w:p w14:paraId="6B3B8DF4"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b/>
          <w:sz w:val="18"/>
          <w:szCs w:val="18"/>
        </w:rPr>
        <w:t>Regionalnym Centrum Krwiodawstwa i Krwiolecznictwa w Krakowie</w:t>
      </w:r>
      <w:r w:rsidRPr="003F1967">
        <w:rPr>
          <w:rFonts w:cstheme="minorHAnsi"/>
          <w:sz w:val="18"/>
          <w:szCs w:val="18"/>
        </w:rPr>
        <w:t>, z siedzibą przy ul. Rzeźniczej 11, poczta 31-540 Kraków, wpisanym do rejestru stowarzyszeń, innych organizacji społecznych i zawodowych, fundacji oraz samodzielnych publicznych zakładów opieki zdrowotnej prowadzonego przez Sąd Rejonowy dla Krakowa – Śródmieście w Krakowie XI Wydział Gospodarczy Krajowego Rejestru Sądowego pod numerem KRS 0000037192, posiadającym NIP 6782726055, REGON 000297282, zwanym w treści umowy „</w:t>
      </w:r>
      <w:r w:rsidRPr="003F1967">
        <w:rPr>
          <w:rFonts w:cstheme="minorHAnsi"/>
          <w:b/>
          <w:sz w:val="18"/>
          <w:szCs w:val="18"/>
        </w:rPr>
        <w:t>Zamawiającym</w:t>
      </w:r>
      <w:r w:rsidRPr="003F1967">
        <w:rPr>
          <w:rFonts w:cstheme="minorHAnsi"/>
          <w:sz w:val="18"/>
          <w:szCs w:val="18"/>
        </w:rPr>
        <w:t>”, w imieniu którego działa ………………………………………..</w:t>
      </w:r>
    </w:p>
    <w:p w14:paraId="66C1C725" w14:textId="77777777" w:rsidR="00CB7747" w:rsidRPr="003F1967" w:rsidRDefault="00CB7747" w:rsidP="00A22229">
      <w:pPr>
        <w:autoSpaceDE w:val="0"/>
        <w:autoSpaceDN w:val="0"/>
        <w:adjustRightInd w:val="0"/>
        <w:spacing w:after="0" w:line="276" w:lineRule="auto"/>
        <w:rPr>
          <w:rFonts w:cstheme="minorHAnsi"/>
          <w:sz w:val="18"/>
          <w:szCs w:val="18"/>
        </w:rPr>
      </w:pPr>
    </w:p>
    <w:p w14:paraId="3301B9DF"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a</w:t>
      </w:r>
    </w:p>
    <w:p w14:paraId="64447B46"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 xml:space="preserve">.............................................................., </w:t>
      </w:r>
    </w:p>
    <w:p w14:paraId="323A0F69" w14:textId="77777777" w:rsidR="00CB7747" w:rsidRPr="003F1967" w:rsidRDefault="00CB7747" w:rsidP="00A22229">
      <w:pPr>
        <w:autoSpaceDE w:val="0"/>
        <w:autoSpaceDN w:val="0"/>
        <w:adjustRightInd w:val="0"/>
        <w:spacing w:after="0" w:line="276" w:lineRule="auto"/>
        <w:rPr>
          <w:rFonts w:cstheme="minorHAnsi"/>
          <w:b/>
          <w:sz w:val="18"/>
          <w:szCs w:val="18"/>
        </w:rPr>
      </w:pPr>
      <w:r w:rsidRPr="003F1967">
        <w:rPr>
          <w:rFonts w:cstheme="minorHAnsi"/>
          <w:sz w:val="18"/>
          <w:szCs w:val="18"/>
        </w:rPr>
        <w:t>zwanym w treści umowy “</w:t>
      </w:r>
      <w:r w:rsidRPr="003F1967">
        <w:rPr>
          <w:rFonts w:cstheme="minorHAnsi"/>
          <w:b/>
          <w:sz w:val="18"/>
          <w:szCs w:val="18"/>
        </w:rPr>
        <w:t>Wykonawcą lub Dostawcą”,</w:t>
      </w:r>
    </w:p>
    <w:p w14:paraId="786E06F5" w14:textId="77777777" w:rsidR="00CB7747" w:rsidRPr="003F1967" w:rsidRDefault="00CB7747" w:rsidP="00A22229">
      <w:pPr>
        <w:spacing w:after="0" w:line="276" w:lineRule="auto"/>
        <w:rPr>
          <w:rFonts w:cstheme="minorHAnsi"/>
          <w:bCs/>
          <w:color w:val="000000"/>
          <w:sz w:val="18"/>
          <w:szCs w:val="18"/>
        </w:rPr>
      </w:pPr>
      <w:r w:rsidRPr="003F1967">
        <w:rPr>
          <w:rFonts w:cstheme="minorHAnsi"/>
          <w:bCs/>
          <w:color w:val="000000"/>
          <w:sz w:val="18"/>
          <w:szCs w:val="18"/>
        </w:rPr>
        <w:t>Zamawiający i Wykonawca zwani są łącznie „Stronami",</w:t>
      </w:r>
    </w:p>
    <w:p w14:paraId="300DE0B6" w14:textId="77777777" w:rsidR="00CB7747" w:rsidRPr="003F1967" w:rsidRDefault="00CB7747" w:rsidP="00A22229">
      <w:pPr>
        <w:autoSpaceDE w:val="0"/>
        <w:autoSpaceDN w:val="0"/>
        <w:adjustRightInd w:val="0"/>
        <w:spacing w:after="0" w:line="276" w:lineRule="auto"/>
        <w:rPr>
          <w:rFonts w:cstheme="minorHAnsi"/>
          <w:sz w:val="18"/>
          <w:szCs w:val="18"/>
        </w:rPr>
      </w:pPr>
    </w:p>
    <w:p w14:paraId="1F727BC3" w14:textId="54FF4E02" w:rsidR="00CB7747" w:rsidRPr="003F1967" w:rsidRDefault="00CB7747" w:rsidP="00A22229">
      <w:pPr>
        <w:autoSpaceDE w:val="0"/>
        <w:autoSpaceDN w:val="0"/>
        <w:adjustRightInd w:val="0"/>
        <w:spacing w:after="0" w:line="276" w:lineRule="auto"/>
        <w:jc w:val="center"/>
        <w:rPr>
          <w:rFonts w:cstheme="minorHAnsi"/>
          <w:i/>
          <w:sz w:val="18"/>
          <w:szCs w:val="18"/>
        </w:rPr>
      </w:pPr>
      <w:r w:rsidRPr="003F1967">
        <w:rPr>
          <w:rFonts w:cstheme="minorHAnsi"/>
          <w:i/>
          <w:sz w:val="18"/>
          <w:szCs w:val="18"/>
        </w:rPr>
        <w:t>Niniejsza Umowa zostaje zawarta w wyniku rozstrzygniętego postępowania nr ZP-</w:t>
      </w:r>
      <w:r w:rsidR="00206927">
        <w:rPr>
          <w:rFonts w:cstheme="minorHAnsi"/>
          <w:i/>
          <w:sz w:val="18"/>
          <w:szCs w:val="18"/>
        </w:rPr>
        <w:t>22</w:t>
      </w:r>
      <w:r w:rsidRPr="003F1967">
        <w:rPr>
          <w:rFonts w:cstheme="minorHAnsi"/>
          <w:i/>
          <w:sz w:val="18"/>
          <w:szCs w:val="18"/>
        </w:rPr>
        <w:t>/2024 o udzielenie zamówienia publicznego w trybie przetargu nieograniczonego, zgodnie z ustawą z dnia 11 września 2019 r. Prawo Zamówień Publicznych (Dz.U. z 2023 r. poz. 1605 z poźn.zm.).</w:t>
      </w:r>
    </w:p>
    <w:p w14:paraId="0602B2EC" w14:textId="0D097FD1" w:rsidR="00CB7747" w:rsidRPr="003F1967" w:rsidRDefault="00CB7747" w:rsidP="00A22229">
      <w:pPr>
        <w:autoSpaceDE w:val="0"/>
        <w:autoSpaceDN w:val="0"/>
        <w:adjustRightInd w:val="0"/>
        <w:spacing w:after="0" w:line="276" w:lineRule="auto"/>
        <w:rPr>
          <w:rFonts w:cstheme="minorHAnsi"/>
          <w:sz w:val="18"/>
          <w:szCs w:val="18"/>
        </w:rPr>
      </w:pPr>
    </w:p>
    <w:p w14:paraId="407925A1" w14:textId="490462B9" w:rsidR="003C63D2" w:rsidRPr="00A22229" w:rsidRDefault="00A22229"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I.</w:t>
      </w:r>
      <w:r w:rsidRPr="00A22229">
        <w:rPr>
          <w:rFonts w:cstheme="minorHAnsi"/>
          <w:b/>
          <w:color w:val="4472C4" w:themeColor="accent1"/>
          <w:sz w:val="24"/>
          <w:szCs w:val="24"/>
        </w:rPr>
        <w:tab/>
      </w:r>
      <w:r w:rsidR="003C63D2" w:rsidRPr="00A22229">
        <w:rPr>
          <w:rFonts w:cstheme="minorHAnsi"/>
          <w:b/>
          <w:color w:val="4472C4" w:themeColor="accent1"/>
          <w:sz w:val="24"/>
          <w:szCs w:val="24"/>
        </w:rPr>
        <w:t>PRZEDMIOT UMOWY</w:t>
      </w:r>
    </w:p>
    <w:p w14:paraId="3096BB5C" w14:textId="25C4137F" w:rsidR="00CB7747" w:rsidRPr="00E80E7E" w:rsidRDefault="00CB7747" w:rsidP="00E43A70">
      <w:pPr>
        <w:pStyle w:val="Akapitzlist"/>
        <w:numPr>
          <w:ilvl w:val="0"/>
          <w:numId w:val="37"/>
        </w:numPr>
        <w:autoSpaceDE w:val="0"/>
        <w:autoSpaceDN w:val="0"/>
        <w:adjustRightInd w:val="0"/>
        <w:spacing w:line="276" w:lineRule="auto"/>
        <w:jc w:val="center"/>
        <w:rPr>
          <w:rFonts w:cstheme="minorHAnsi"/>
          <w:b/>
          <w:bCs/>
          <w:sz w:val="18"/>
          <w:szCs w:val="18"/>
        </w:rPr>
      </w:pPr>
    </w:p>
    <w:p w14:paraId="219E9808" w14:textId="30B78F84" w:rsidR="00CB7747" w:rsidRPr="003F1967" w:rsidRDefault="00CB7747" w:rsidP="00A22229">
      <w:pPr>
        <w:autoSpaceDE w:val="0"/>
        <w:autoSpaceDN w:val="0"/>
        <w:adjustRightInd w:val="0"/>
        <w:spacing w:after="0" w:line="276" w:lineRule="auto"/>
        <w:jc w:val="center"/>
        <w:rPr>
          <w:rFonts w:cstheme="minorHAnsi"/>
          <w:b/>
          <w:bCs/>
          <w:iCs/>
          <w:sz w:val="18"/>
          <w:szCs w:val="18"/>
        </w:rPr>
      </w:pPr>
      <w:r w:rsidRPr="003F1967">
        <w:rPr>
          <w:rFonts w:cstheme="minorHAnsi"/>
          <w:b/>
          <w:bCs/>
          <w:iCs/>
          <w:sz w:val="18"/>
          <w:szCs w:val="18"/>
        </w:rPr>
        <w:t>PRZEDMIOT I ZAKRES</w:t>
      </w:r>
      <w:r w:rsidR="003C63D2" w:rsidRPr="003F1967">
        <w:rPr>
          <w:rFonts w:cstheme="minorHAnsi"/>
          <w:b/>
          <w:bCs/>
          <w:iCs/>
          <w:sz w:val="18"/>
          <w:szCs w:val="18"/>
        </w:rPr>
        <w:t>Y PRZEDMIOTU</w:t>
      </w:r>
      <w:r w:rsidRPr="003F1967">
        <w:rPr>
          <w:rFonts w:cstheme="minorHAnsi"/>
          <w:b/>
          <w:bCs/>
          <w:iCs/>
          <w:sz w:val="18"/>
          <w:szCs w:val="18"/>
        </w:rPr>
        <w:t xml:space="preserve"> UMOWY</w:t>
      </w:r>
    </w:p>
    <w:p w14:paraId="5C3B3C0D" w14:textId="75E18BF1" w:rsidR="00CB7747" w:rsidRPr="003F1967" w:rsidRDefault="00CB7747" w:rsidP="00E43A70">
      <w:pPr>
        <w:numPr>
          <w:ilvl w:val="0"/>
          <w:numId w:val="1"/>
        </w:numPr>
        <w:spacing w:after="0" w:line="276" w:lineRule="auto"/>
        <w:ind w:left="284" w:hanging="284"/>
        <w:jc w:val="both"/>
        <w:rPr>
          <w:rFonts w:cstheme="minorHAnsi"/>
          <w:b/>
          <w:bCs/>
          <w:sz w:val="18"/>
          <w:szCs w:val="18"/>
        </w:rPr>
      </w:pPr>
      <w:r w:rsidRPr="003F1967">
        <w:rPr>
          <w:rFonts w:cstheme="minorHAnsi"/>
          <w:sz w:val="18"/>
          <w:szCs w:val="18"/>
        </w:rPr>
        <w:t xml:space="preserve">Przedmiotem </w:t>
      </w:r>
      <w:r w:rsidR="003C63D2" w:rsidRPr="003F1967">
        <w:rPr>
          <w:rFonts w:cstheme="minorHAnsi"/>
          <w:sz w:val="18"/>
          <w:szCs w:val="18"/>
        </w:rPr>
        <w:t>niniejszej u</w:t>
      </w:r>
      <w:r w:rsidRPr="003F1967">
        <w:rPr>
          <w:rFonts w:cstheme="minorHAnsi"/>
          <w:sz w:val="18"/>
          <w:szCs w:val="18"/>
        </w:rPr>
        <w:t xml:space="preserve">mowy </w:t>
      </w:r>
      <w:r w:rsidR="003C63D2" w:rsidRPr="003F1967">
        <w:rPr>
          <w:rFonts w:cstheme="minorHAnsi"/>
          <w:sz w:val="18"/>
          <w:szCs w:val="18"/>
        </w:rPr>
        <w:t>(dalej: „</w:t>
      </w:r>
      <w:r w:rsidR="003C63D2" w:rsidRPr="003F1967">
        <w:rPr>
          <w:rFonts w:cstheme="minorHAnsi"/>
          <w:b/>
          <w:sz w:val="18"/>
          <w:szCs w:val="18"/>
        </w:rPr>
        <w:t>Umowa</w:t>
      </w:r>
      <w:r w:rsidR="003C63D2" w:rsidRPr="003F1967">
        <w:rPr>
          <w:rFonts w:cstheme="minorHAnsi"/>
          <w:sz w:val="18"/>
          <w:szCs w:val="18"/>
        </w:rPr>
        <w:t xml:space="preserve">”) </w:t>
      </w:r>
      <w:r w:rsidRPr="003F1967">
        <w:rPr>
          <w:rFonts w:cstheme="minorHAnsi"/>
          <w:sz w:val="18"/>
          <w:szCs w:val="18"/>
        </w:rPr>
        <w:t>jest</w:t>
      </w:r>
      <w:r w:rsidR="003C63D2" w:rsidRPr="003F1967">
        <w:rPr>
          <w:rFonts w:cstheme="minorHAnsi"/>
          <w:sz w:val="18"/>
          <w:szCs w:val="18"/>
        </w:rPr>
        <w:t xml:space="preserve"> zobowiązanie Wykonawcy do wykonania na rzecz Zamawiającego zadania pn</w:t>
      </w:r>
      <w:r w:rsidR="004F5AB7" w:rsidRPr="003F1967">
        <w:rPr>
          <w:rFonts w:cstheme="minorHAnsi"/>
          <w:sz w:val="18"/>
          <w:szCs w:val="18"/>
        </w:rPr>
        <w:t>:</w:t>
      </w:r>
      <w:r w:rsidRPr="003F1967">
        <w:rPr>
          <w:rFonts w:cstheme="minorHAnsi"/>
          <w:sz w:val="18"/>
          <w:szCs w:val="18"/>
        </w:rPr>
        <w:t xml:space="preserve"> </w:t>
      </w:r>
      <w:r w:rsidRPr="003F1967">
        <w:rPr>
          <w:rFonts w:cstheme="minorHAnsi"/>
          <w:b/>
          <w:sz w:val="18"/>
          <w:szCs w:val="18"/>
        </w:rPr>
        <w:t>D</w:t>
      </w:r>
      <w:r w:rsidRPr="003F1967">
        <w:rPr>
          <w:rFonts w:cstheme="minorHAnsi"/>
          <w:b/>
          <w:bCs/>
          <w:sz w:val="18"/>
          <w:szCs w:val="18"/>
        </w:rPr>
        <w:t>ostawa wraz z montażem mroźni dla  RCKiK w budynku na os. Na Skarpie 66a w Krakowie, dz. Nr 246/46 wraz z demontażem i utylizacją istniejącej mroźni i dostosowaniem pomieszczeń</w:t>
      </w:r>
      <w:r w:rsidR="003C63D2" w:rsidRPr="003F1967">
        <w:rPr>
          <w:rFonts w:cstheme="minorHAnsi"/>
          <w:b/>
          <w:bCs/>
          <w:sz w:val="18"/>
          <w:szCs w:val="18"/>
        </w:rPr>
        <w:t xml:space="preserve">, </w:t>
      </w:r>
      <w:r w:rsidR="003C63D2" w:rsidRPr="003F1967">
        <w:rPr>
          <w:rFonts w:cstheme="minorHAnsi"/>
          <w:bCs/>
          <w:sz w:val="18"/>
          <w:szCs w:val="18"/>
        </w:rPr>
        <w:t>za zapłatą przez Zamawiającego na rzecz Wykonawcy wynagrodzenia określonego Umową.</w:t>
      </w:r>
    </w:p>
    <w:p w14:paraId="677BB40F" w14:textId="77777777" w:rsidR="00CB7747" w:rsidRPr="003F1967" w:rsidRDefault="00CB7747" w:rsidP="00E43A70">
      <w:pPr>
        <w:numPr>
          <w:ilvl w:val="0"/>
          <w:numId w:val="1"/>
        </w:numPr>
        <w:spacing w:after="0" w:line="276" w:lineRule="auto"/>
        <w:ind w:left="284" w:hanging="284"/>
        <w:jc w:val="both"/>
        <w:rPr>
          <w:rFonts w:cstheme="minorHAnsi"/>
          <w:bCs/>
          <w:sz w:val="18"/>
          <w:szCs w:val="18"/>
        </w:rPr>
      </w:pPr>
      <w:r w:rsidRPr="003F1967">
        <w:rPr>
          <w:rFonts w:cstheme="minorHAnsi"/>
          <w:bCs/>
          <w:sz w:val="18"/>
          <w:szCs w:val="18"/>
        </w:rPr>
        <w:t>W ramach realizacji Przedmiotu umowy Wykonawca zobowiązuje się</w:t>
      </w:r>
      <w:r w:rsidR="00593031" w:rsidRPr="003F1967">
        <w:rPr>
          <w:rFonts w:cstheme="minorHAnsi"/>
          <w:bCs/>
          <w:sz w:val="18"/>
          <w:szCs w:val="18"/>
        </w:rPr>
        <w:t xml:space="preserve"> do wykonania następujących zakresów Przedmiotu umowy</w:t>
      </w:r>
      <w:r w:rsidRPr="003F1967">
        <w:rPr>
          <w:rFonts w:cstheme="minorHAnsi"/>
          <w:bCs/>
          <w:sz w:val="18"/>
          <w:szCs w:val="18"/>
        </w:rPr>
        <w:t>:</w:t>
      </w:r>
    </w:p>
    <w:p w14:paraId="0FB78E86" w14:textId="20AAD8D9" w:rsidR="00CB7747" w:rsidRPr="003F1967" w:rsidRDefault="00FF1E0C" w:rsidP="00E43A70">
      <w:pPr>
        <w:numPr>
          <w:ilvl w:val="1"/>
          <w:numId w:val="1"/>
        </w:numPr>
        <w:spacing w:after="0" w:line="276" w:lineRule="auto"/>
        <w:jc w:val="both"/>
        <w:rPr>
          <w:rFonts w:cstheme="minorHAnsi"/>
          <w:bCs/>
          <w:sz w:val="18"/>
          <w:szCs w:val="18"/>
        </w:rPr>
      </w:pPr>
      <w:r w:rsidRPr="003F1967">
        <w:rPr>
          <w:rFonts w:cstheme="minorHAnsi"/>
          <w:bCs/>
          <w:sz w:val="18"/>
          <w:szCs w:val="18"/>
        </w:rPr>
        <w:t>w</w:t>
      </w:r>
      <w:r w:rsidR="00CB7747" w:rsidRPr="003F1967">
        <w:rPr>
          <w:rFonts w:cstheme="minorHAnsi"/>
          <w:bCs/>
          <w:sz w:val="18"/>
          <w:szCs w:val="18"/>
        </w:rPr>
        <w:t>ykona</w:t>
      </w:r>
      <w:r w:rsidR="00B87092" w:rsidRPr="003F1967">
        <w:rPr>
          <w:rFonts w:cstheme="minorHAnsi"/>
          <w:bCs/>
          <w:sz w:val="18"/>
          <w:szCs w:val="18"/>
        </w:rPr>
        <w:t>nia</w:t>
      </w:r>
      <w:r w:rsidR="00CB7747" w:rsidRPr="003F1967">
        <w:rPr>
          <w:rFonts w:cstheme="minorHAnsi"/>
          <w:bCs/>
          <w:sz w:val="18"/>
          <w:szCs w:val="18"/>
        </w:rPr>
        <w:t xml:space="preserve"> </w:t>
      </w:r>
      <w:r w:rsidR="00B87092" w:rsidRPr="003F1967">
        <w:rPr>
          <w:rFonts w:cstheme="minorHAnsi"/>
          <w:bCs/>
          <w:sz w:val="18"/>
          <w:szCs w:val="18"/>
        </w:rPr>
        <w:t>d</w:t>
      </w:r>
      <w:r w:rsidR="00CB7747" w:rsidRPr="003F1967">
        <w:rPr>
          <w:rFonts w:cstheme="minorHAnsi"/>
          <w:bCs/>
          <w:sz w:val="18"/>
          <w:szCs w:val="18"/>
        </w:rPr>
        <w:t>okumentacj</w:t>
      </w:r>
      <w:r w:rsidR="00B87092" w:rsidRPr="003F1967">
        <w:rPr>
          <w:rFonts w:cstheme="minorHAnsi"/>
          <w:bCs/>
          <w:sz w:val="18"/>
          <w:szCs w:val="18"/>
        </w:rPr>
        <w:t>i</w:t>
      </w:r>
      <w:r w:rsidR="00CB7747" w:rsidRPr="003F1967">
        <w:rPr>
          <w:rFonts w:cstheme="minorHAnsi"/>
          <w:bCs/>
          <w:sz w:val="18"/>
          <w:szCs w:val="18"/>
        </w:rPr>
        <w:t xml:space="preserve"> projektow</w:t>
      </w:r>
      <w:r w:rsidR="00B87092" w:rsidRPr="003F1967">
        <w:rPr>
          <w:rFonts w:cstheme="minorHAnsi"/>
          <w:bCs/>
          <w:sz w:val="18"/>
          <w:szCs w:val="18"/>
        </w:rPr>
        <w:t>ej</w:t>
      </w:r>
      <w:r w:rsidR="00CB7747" w:rsidRPr="003F1967">
        <w:rPr>
          <w:rFonts w:cstheme="minorHAnsi"/>
          <w:bCs/>
          <w:sz w:val="18"/>
          <w:szCs w:val="18"/>
        </w:rPr>
        <w:t xml:space="preserve"> w zakresie </w:t>
      </w:r>
      <w:r w:rsidR="00771AA8" w:rsidRPr="003F1967">
        <w:rPr>
          <w:rFonts w:cstheme="minorHAnsi"/>
          <w:bCs/>
          <w:sz w:val="18"/>
          <w:szCs w:val="18"/>
        </w:rPr>
        <w:t xml:space="preserve">określonym w OPZ </w:t>
      </w:r>
      <w:r w:rsidR="004F5AB7" w:rsidRPr="003F1967">
        <w:rPr>
          <w:rFonts w:cstheme="minorHAnsi"/>
          <w:bCs/>
          <w:sz w:val="18"/>
          <w:szCs w:val="18"/>
        </w:rPr>
        <w:t>(dalej: „</w:t>
      </w:r>
      <w:r w:rsidR="004F5AB7" w:rsidRPr="003F1967">
        <w:rPr>
          <w:rFonts w:cstheme="minorHAnsi"/>
          <w:b/>
          <w:bCs/>
          <w:sz w:val="18"/>
          <w:szCs w:val="18"/>
        </w:rPr>
        <w:t>Dokumentacja projektowa</w:t>
      </w:r>
      <w:r w:rsidR="004F5AB7" w:rsidRPr="003F1967">
        <w:rPr>
          <w:rFonts w:cstheme="minorHAnsi"/>
          <w:bCs/>
          <w:sz w:val="18"/>
          <w:szCs w:val="18"/>
        </w:rPr>
        <w:t>”);</w:t>
      </w:r>
    </w:p>
    <w:p w14:paraId="67A0C7CE" w14:textId="353E557A" w:rsidR="008359D9" w:rsidRPr="003F1967" w:rsidRDefault="008359D9" w:rsidP="00E43A70">
      <w:pPr>
        <w:numPr>
          <w:ilvl w:val="1"/>
          <w:numId w:val="1"/>
        </w:numPr>
        <w:spacing w:after="0" w:line="276" w:lineRule="auto"/>
        <w:jc w:val="both"/>
        <w:rPr>
          <w:rFonts w:cstheme="minorHAnsi"/>
          <w:bCs/>
          <w:sz w:val="18"/>
          <w:szCs w:val="18"/>
        </w:rPr>
      </w:pPr>
      <w:r w:rsidRPr="003F1967">
        <w:rPr>
          <w:rFonts w:cstheme="minorHAnsi"/>
          <w:bCs/>
          <w:sz w:val="18"/>
          <w:szCs w:val="18"/>
        </w:rPr>
        <w:t>wykonania prac/robót związanych z dostosowaniem pomieszczeń, wraz z demontażem i utylizacją istniejącej mroźni oraz innych elementów pomieszczeń</w:t>
      </w:r>
      <w:r w:rsidR="00433002" w:rsidRPr="003F1967">
        <w:rPr>
          <w:rFonts w:cstheme="minorHAnsi"/>
          <w:bCs/>
          <w:sz w:val="18"/>
          <w:szCs w:val="18"/>
        </w:rPr>
        <w:t xml:space="preserve"> oraz dostawą i montażem nowej mroźni</w:t>
      </w:r>
      <w:r w:rsidRPr="003F1967">
        <w:rPr>
          <w:rFonts w:cstheme="minorHAnsi"/>
          <w:bCs/>
          <w:sz w:val="18"/>
          <w:szCs w:val="18"/>
        </w:rPr>
        <w:t xml:space="preserve"> (</w:t>
      </w:r>
      <w:r w:rsidR="00E037B6">
        <w:rPr>
          <w:rFonts w:cstheme="minorHAnsi"/>
          <w:bCs/>
          <w:sz w:val="18"/>
          <w:szCs w:val="18"/>
        </w:rPr>
        <w:t xml:space="preserve">dalej: </w:t>
      </w:r>
      <w:r w:rsidRPr="003F1967">
        <w:rPr>
          <w:rFonts w:cstheme="minorHAnsi"/>
          <w:bCs/>
          <w:sz w:val="18"/>
          <w:szCs w:val="18"/>
        </w:rPr>
        <w:t>„</w:t>
      </w:r>
      <w:r w:rsidRPr="003F1967">
        <w:rPr>
          <w:rFonts w:cstheme="minorHAnsi"/>
          <w:b/>
          <w:bCs/>
          <w:sz w:val="18"/>
          <w:szCs w:val="18"/>
        </w:rPr>
        <w:t>Prace dostosowawcz</w:t>
      </w:r>
      <w:r w:rsidR="00433002" w:rsidRPr="003F1967">
        <w:rPr>
          <w:rFonts w:cstheme="minorHAnsi"/>
          <w:b/>
          <w:bCs/>
          <w:sz w:val="18"/>
          <w:szCs w:val="18"/>
        </w:rPr>
        <w:t>e i montażowe</w:t>
      </w:r>
      <w:r w:rsidRPr="003F1967">
        <w:rPr>
          <w:rFonts w:cstheme="minorHAnsi"/>
          <w:bCs/>
          <w:sz w:val="18"/>
          <w:szCs w:val="18"/>
        </w:rPr>
        <w:t>”).</w:t>
      </w:r>
    </w:p>
    <w:p w14:paraId="7B4BDCFA" w14:textId="356C52AF" w:rsidR="004F5AB7" w:rsidRPr="003F1967" w:rsidRDefault="00257F6E" w:rsidP="00E43A70">
      <w:pPr>
        <w:numPr>
          <w:ilvl w:val="0"/>
          <w:numId w:val="1"/>
        </w:numPr>
        <w:spacing w:after="0" w:line="276" w:lineRule="auto"/>
        <w:ind w:left="284" w:hanging="284"/>
        <w:jc w:val="both"/>
        <w:rPr>
          <w:rFonts w:cstheme="minorHAnsi"/>
          <w:b/>
          <w:bCs/>
          <w:sz w:val="18"/>
          <w:szCs w:val="18"/>
        </w:rPr>
      </w:pPr>
      <w:r w:rsidRPr="003F1967">
        <w:rPr>
          <w:rFonts w:cstheme="minorHAnsi"/>
          <w:sz w:val="18"/>
          <w:szCs w:val="18"/>
        </w:rPr>
        <w:t xml:space="preserve">Dokumentacja Projektowa zostanie </w:t>
      </w:r>
      <w:r w:rsidR="00CB7747" w:rsidRPr="003F1967">
        <w:rPr>
          <w:rFonts w:cstheme="minorHAnsi"/>
          <w:sz w:val="18"/>
          <w:szCs w:val="18"/>
        </w:rPr>
        <w:t>wykonan</w:t>
      </w:r>
      <w:r w:rsidRPr="003F1967">
        <w:rPr>
          <w:rFonts w:cstheme="minorHAnsi"/>
          <w:sz w:val="18"/>
          <w:szCs w:val="18"/>
        </w:rPr>
        <w:t>a</w:t>
      </w:r>
      <w:r w:rsidR="00CB7747" w:rsidRPr="003F1967">
        <w:rPr>
          <w:rFonts w:cstheme="minorHAnsi"/>
          <w:sz w:val="18"/>
          <w:szCs w:val="18"/>
        </w:rPr>
        <w:t xml:space="preserve"> </w:t>
      </w:r>
      <w:r w:rsidR="00B87092" w:rsidRPr="003F1967">
        <w:rPr>
          <w:rFonts w:cstheme="minorHAnsi"/>
          <w:sz w:val="18"/>
          <w:szCs w:val="18"/>
        </w:rPr>
        <w:t>w oparciu o</w:t>
      </w:r>
      <w:r w:rsidR="004F5AB7" w:rsidRPr="003F1967">
        <w:rPr>
          <w:rFonts w:cstheme="minorHAnsi"/>
          <w:sz w:val="18"/>
          <w:szCs w:val="18"/>
        </w:rPr>
        <w:t>:</w:t>
      </w:r>
    </w:p>
    <w:p w14:paraId="286966FF" w14:textId="77777777" w:rsidR="004F5AB7" w:rsidRPr="003F1967" w:rsidRDefault="00B87092" w:rsidP="00E43A70">
      <w:pPr>
        <w:numPr>
          <w:ilvl w:val="1"/>
          <w:numId w:val="1"/>
        </w:numPr>
        <w:spacing w:after="0" w:line="276" w:lineRule="auto"/>
        <w:jc w:val="both"/>
        <w:rPr>
          <w:rFonts w:cstheme="minorHAnsi"/>
          <w:b/>
          <w:bCs/>
          <w:sz w:val="18"/>
          <w:szCs w:val="18"/>
        </w:rPr>
      </w:pPr>
      <w:r w:rsidRPr="003F1967">
        <w:rPr>
          <w:rFonts w:cstheme="minorHAnsi"/>
          <w:sz w:val="18"/>
          <w:szCs w:val="18"/>
        </w:rPr>
        <w:t>w</w:t>
      </w:r>
      <w:r w:rsidR="004F5AB7" w:rsidRPr="003F1967">
        <w:rPr>
          <w:rFonts w:cstheme="minorHAnsi"/>
          <w:sz w:val="18"/>
          <w:szCs w:val="18"/>
        </w:rPr>
        <w:t>ymogi określone Opi</w:t>
      </w:r>
      <w:r w:rsidR="00CB7747" w:rsidRPr="003F1967">
        <w:rPr>
          <w:rFonts w:cstheme="minorHAnsi"/>
          <w:sz w:val="18"/>
          <w:szCs w:val="18"/>
        </w:rPr>
        <w:t xml:space="preserve">sem </w:t>
      </w:r>
      <w:r w:rsidR="004F5AB7" w:rsidRPr="003F1967">
        <w:rPr>
          <w:rFonts w:cstheme="minorHAnsi"/>
          <w:sz w:val="18"/>
          <w:szCs w:val="18"/>
        </w:rPr>
        <w:t>P</w:t>
      </w:r>
      <w:r w:rsidR="00CB7747" w:rsidRPr="003F1967">
        <w:rPr>
          <w:rFonts w:cstheme="minorHAnsi"/>
          <w:sz w:val="18"/>
          <w:szCs w:val="18"/>
        </w:rPr>
        <w:t xml:space="preserve">rzedmiotu </w:t>
      </w:r>
      <w:r w:rsidR="004F5AB7" w:rsidRPr="003F1967">
        <w:rPr>
          <w:rFonts w:cstheme="minorHAnsi"/>
          <w:sz w:val="18"/>
          <w:szCs w:val="18"/>
        </w:rPr>
        <w:t>Z</w:t>
      </w:r>
      <w:r w:rsidR="00CB7747" w:rsidRPr="003F1967">
        <w:rPr>
          <w:rFonts w:cstheme="minorHAnsi"/>
          <w:sz w:val="18"/>
          <w:szCs w:val="18"/>
        </w:rPr>
        <w:t>amówienia</w:t>
      </w:r>
      <w:r w:rsidR="004F5AB7" w:rsidRPr="003F1967">
        <w:rPr>
          <w:rFonts w:cstheme="minorHAnsi"/>
          <w:sz w:val="18"/>
          <w:szCs w:val="18"/>
        </w:rPr>
        <w:t>,</w:t>
      </w:r>
      <w:r w:rsidR="00CB7747" w:rsidRPr="003F1967">
        <w:rPr>
          <w:rFonts w:cstheme="minorHAnsi"/>
          <w:sz w:val="18"/>
          <w:szCs w:val="18"/>
        </w:rPr>
        <w:t xml:space="preserve"> stanowiącym </w:t>
      </w:r>
      <w:r w:rsidR="00CB7747" w:rsidRPr="00522232">
        <w:rPr>
          <w:rFonts w:cstheme="minorHAnsi"/>
          <w:b/>
          <w:bCs/>
          <w:sz w:val="18"/>
          <w:szCs w:val="18"/>
        </w:rPr>
        <w:t>załącznik nr 1</w:t>
      </w:r>
      <w:r w:rsidR="00CB7747" w:rsidRPr="003F1967">
        <w:rPr>
          <w:rFonts w:cstheme="minorHAnsi"/>
          <w:sz w:val="18"/>
          <w:szCs w:val="18"/>
        </w:rPr>
        <w:t xml:space="preserve"> do umowy</w:t>
      </w:r>
      <w:r w:rsidR="004F5AB7" w:rsidRPr="003F1967">
        <w:rPr>
          <w:rFonts w:cstheme="minorHAnsi"/>
          <w:sz w:val="18"/>
          <w:szCs w:val="18"/>
        </w:rPr>
        <w:t xml:space="preserve"> (dalej: „</w:t>
      </w:r>
      <w:r w:rsidR="004F5AB7" w:rsidRPr="003F1967">
        <w:rPr>
          <w:rFonts w:cstheme="minorHAnsi"/>
          <w:b/>
          <w:sz w:val="18"/>
          <w:szCs w:val="18"/>
        </w:rPr>
        <w:t>OPZ</w:t>
      </w:r>
      <w:r w:rsidR="004F5AB7" w:rsidRPr="003F1967">
        <w:rPr>
          <w:rFonts w:cstheme="minorHAnsi"/>
          <w:sz w:val="18"/>
          <w:szCs w:val="18"/>
        </w:rPr>
        <w:t>”)</w:t>
      </w:r>
      <w:r w:rsidR="00CB7747" w:rsidRPr="003F1967">
        <w:rPr>
          <w:rFonts w:cstheme="minorHAnsi"/>
          <w:sz w:val="18"/>
          <w:szCs w:val="18"/>
        </w:rPr>
        <w:t>,</w:t>
      </w:r>
    </w:p>
    <w:p w14:paraId="439EC2E4" w14:textId="77777777" w:rsidR="005967C8" w:rsidRPr="005967C8" w:rsidRDefault="00B87092" w:rsidP="00E43A70">
      <w:pPr>
        <w:numPr>
          <w:ilvl w:val="1"/>
          <w:numId w:val="1"/>
        </w:numPr>
        <w:spacing w:after="0" w:line="276" w:lineRule="auto"/>
        <w:jc w:val="both"/>
        <w:rPr>
          <w:rFonts w:cstheme="minorHAnsi"/>
          <w:b/>
          <w:bCs/>
          <w:sz w:val="18"/>
          <w:szCs w:val="18"/>
        </w:rPr>
      </w:pPr>
      <w:r w:rsidRPr="003F1967">
        <w:rPr>
          <w:rFonts w:cstheme="minorHAnsi"/>
          <w:sz w:val="18"/>
          <w:szCs w:val="18"/>
        </w:rPr>
        <w:t xml:space="preserve">treść </w:t>
      </w:r>
      <w:r w:rsidR="00CB7747" w:rsidRPr="003F1967">
        <w:rPr>
          <w:rFonts w:cstheme="minorHAnsi"/>
          <w:sz w:val="18"/>
          <w:szCs w:val="18"/>
        </w:rPr>
        <w:t>ofert</w:t>
      </w:r>
      <w:r w:rsidRPr="003F1967">
        <w:rPr>
          <w:rFonts w:cstheme="minorHAnsi"/>
          <w:sz w:val="18"/>
          <w:szCs w:val="18"/>
        </w:rPr>
        <w:t>y</w:t>
      </w:r>
      <w:r w:rsidR="00CB7747" w:rsidRPr="003F1967">
        <w:rPr>
          <w:rFonts w:cstheme="minorHAnsi"/>
          <w:sz w:val="18"/>
          <w:szCs w:val="18"/>
        </w:rPr>
        <w:t xml:space="preserve"> </w:t>
      </w:r>
      <w:r w:rsidR="004F5AB7" w:rsidRPr="003F1967">
        <w:rPr>
          <w:rFonts w:cstheme="minorHAnsi"/>
          <w:sz w:val="18"/>
          <w:szCs w:val="18"/>
        </w:rPr>
        <w:t xml:space="preserve">Wykonawcy </w:t>
      </w:r>
      <w:r w:rsidR="00CB7747" w:rsidRPr="003F1967">
        <w:rPr>
          <w:rFonts w:cstheme="minorHAnsi"/>
          <w:sz w:val="18"/>
          <w:szCs w:val="18"/>
        </w:rPr>
        <w:t>stanowiąc</w:t>
      </w:r>
      <w:r w:rsidR="00DF6B10" w:rsidRPr="003F1967">
        <w:rPr>
          <w:rFonts w:cstheme="minorHAnsi"/>
          <w:sz w:val="18"/>
          <w:szCs w:val="18"/>
        </w:rPr>
        <w:t>ej</w:t>
      </w:r>
      <w:r w:rsidR="00CB7747" w:rsidRPr="003F1967">
        <w:rPr>
          <w:rFonts w:cstheme="minorHAnsi"/>
          <w:sz w:val="18"/>
          <w:szCs w:val="18"/>
        </w:rPr>
        <w:t xml:space="preserve"> </w:t>
      </w:r>
      <w:r w:rsidR="00CB7747" w:rsidRPr="00522232">
        <w:rPr>
          <w:rFonts w:cstheme="minorHAnsi"/>
          <w:b/>
          <w:bCs/>
          <w:sz w:val="18"/>
          <w:szCs w:val="18"/>
        </w:rPr>
        <w:t>załącznik nr 2</w:t>
      </w:r>
      <w:r w:rsidR="00CB7747" w:rsidRPr="003F1967">
        <w:rPr>
          <w:rFonts w:cstheme="minorHAnsi"/>
          <w:sz w:val="18"/>
          <w:szCs w:val="18"/>
        </w:rPr>
        <w:t xml:space="preserve"> do umowy, </w:t>
      </w:r>
      <w:r w:rsidR="00206927">
        <w:rPr>
          <w:rFonts w:cstheme="minorHAnsi"/>
          <w:sz w:val="18"/>
          <w:szCs w:val="18"/>
        </w:rPr>
        <w:t>w tym zastosowane urządzenia</w:t>
      </w:r>
      <w:r w:rsidR="005967C8">
        <w:rPr>
          <w:rFonts w:cstheme="minorHAnsi"/>
          <w:sz w:val="18"/>
          <w:szCs w:val="18"/>
        </w:rPr>
        <w:t>;</w:t>
      </w:r>
    </w:p>
    <w:p w14:paraId="6EA107FF" w14:textId="0EE7C5D8" w:rsidR="004F5AB7" w:rsidRPr="003F1967" w:rsidRDefault="005967C8" w:rsidP="00E43A70">
      <w:pPr>
        <w:numPr>
          <w:ilvl w:val="1"/>
          <w:numId w:val="1"/>
        </w:numPr>
        <w:spacing w:after="0" w:line="276" w:lineRule="auto"/>
        <w:jc w:val="both"/>
        <w:rPr>
          <w:rFonts w:cstheme="minorHAnsi"/>
          <w:b/>
          <w:bCs/>
          <w:sz w:val="18"/>
          <w:szCs w:val="18"/>
        </w:rPr>
      </w:pPr>
      <w:r>
        <w:rPr>
          <w:rFonts w:cstheme="minorHAnsi"/>
          <w:sz w:val="18"/>
          <w:szCs w:val="18"/>
        </w:rPr>
        <w:t xml:space="preserve">przy realizacji zaangażowany będzie personel wykonawcy wskazany w </w:t>
      </w:r>
      <w:r w:rsidRPr="005967C8">
        <w:rPr>
          <w:rFonts w:cstheme="minorHAnsi"/>
          <w:b/>
          <w:bCs/>
          <w:sz w:val="18"/>
          <w:szCs w:val="18"/>
        </w:rPr>
        <w:t>załączniku nr 3</w:t>
      </w:r>
      <w:r>
        <w:rPr>
          <w:rFonts w:cstheme="minorHAnsi"/>
          <w:sz w:val="18"/>
          <w:szCs w:val="18"/>
        </w:rPr>
        <w:t xml:space="preserve"> do umowy – Wykaz osób</w:t>
      </w:r>
      <w:r w:rsidR="00206927">
        <w:rPr>
          <w:rFonts w:cstheme="minorHAnsi"/>
          <w:sz w:val="18"/>
          <w:szCs w:val="18"/>
        </w:rPr>
        <w:t>;</w:t>
      </w:r>
    </w:p>
    <w:p w14:paraId="32BCA6CB" w14:textId="45986820" w:rsidR="001E329E" w:rsidRPr="003F1967" w:rsidRDefault="00B87092" w:rsidP="00E43A70">
      <w:pPr>
        <w:numPr>
          <w:ilvl w:val="1"/>
          <w:numId w:val="1"/>
        </w:numPr>
        <w:spacing w:after="0" w:line="276" w:lineRule="auto"/>
        <w:jc w:val="both"/>
        <w:rPr>
          <w:rFonts w:cstheme="minorHAnsi"/>
          <w:b/>
          <w:bCs/>
          <w:sz w:val="18"/>
          <w:szCs w:val="18"/>
        </w:rPr>
      </w:pPr>
      <w:r w:rsidRPr="003F1967">
        <w:rPr>
          <w:rFonts w:cstheme="minorHAnsi"/>
          <w:sz w:val="18"/>
          <w:szCs w:val="18"/>
        </w:rPr>
        <w:t xml:space="preserve">treść norm </w:t>
      </w:r>
      <w:r w:rsidR="00CB7747" w:rsidRPr="003F1967">
        <w:rPr>
          <w:rFonts w:cstheme="minorHAnsi"/>
          <w:sz w:val="18"/>
          <w:szCs w:val="18"/>
        </w:rPr>
        <w:t>techniczny</w:t>
      </w:r>
      <w:r w:rsidRPr="003F1967">
        <w:rPr>
          <w:rFonts w:cstheme="minorHAnsi"/>
          <w:sz w:val="18"/>
          <w:szCs w:val="18"/>
        </w:rPr>
        <w:t>ch</w:t>
      </w:r>
      <w:r w:rsidR="00CB7747" w:rsidRPr="003F1967">
        <w:rPr>
          <w:rFonts w:cstheme="minorHAnsi"/>
          <w:sz w:val="18"/>
          <w:szCs w:val="18"/>
        </w:rPr>
        <w:t>, zasad</w:t>
      </w:r>
      <w:r w:rsidRPr="003F1967">
        <w:rPr>
          <w:rFonts w:cstheme="minorHAnsi"/>
          <w:sz w:val="18"/>
          <w:szCs w:val="18"/>
        </w:rPr>
        <w:t>y</w:t>
      </w:r>
      <w:r w:rsidR="00CB7747" w:rsidRPr="003F1967">
        <w:rPr>
          <w:rFonts w:cstheme="minorHAnsi"/>
          <w:sz w:val="18"/>
          <w:szCs w:val="18"/>
        </w:rPr>
        <w:t xml:space="preserve"> wiedzy technicznej i </w:t>
      </w:r>
      <w:r w:rsidR="004F5AB7" w:rsidRPr="003F1967">
        <w:rPr>
          <w:rFonts w:cstheme="minorHAnsi"/>
          <w:sz w:val="18"/>
          <w:szCs w:val="18"/>
        </w:rPr>
        <w:t>przepis</w:t>
      </w:r>
      <w:r w:rsidRPr="003F1967">
        <w:rPr>
          <w:rFonts w:cstheme="minorHAnsi"/>
          <w:sz w:val="18"/>
          <w:szCs w:val="18"/>
        </w:rPr>
        <w:t>y</w:t>
      </w:r>
      <w:r w:rsidR="004F5AB7" w:rsidRPr="003F1967">
        <w:rPr>
          <w:rFonts w:cstheme="minorHAnsi"/>
          <w:sz w:val="18"/>
          <w:szCs w:val="18"/>
        </w:rPr>
        <w:t xml:space="preserve"> prawa, w tym </w:t>
      </w:r>
      <w:r w:rsidRPr="003F1967">
        <w:rPr>
          <w:rFonts w:cstheme="minorHAnsi"/>
          <w:sz w:val="18"/>
          <w:szCs w:val="18"/>
        </w:rPr>
        <w:t xml:space="preserve">przepisy </w:t>
      </w:r>
      <w:r w:rsidR="004F5AB7" w:rsidRPr="003F1967">
        <w:rPr>
          <w:rFonts w:cstheme="minorHAnsi"/>
          <w:sz w:val="18"/>
          <w:szCs w:val="18"/>
        </w:rPr>
        <w:t>ustawy Prawo budowlane (Dz.U. 1994 Nr 89, poz. 414, tj. Dz.U. z 2023 r. poz. 682), dalej: „Prawo Budowlane”</w:t>
      </w:r>
      <w:r w:rsidR="001E329E" w:rsidRPr="003F1967">
        <w:rPr>
          <w:rFonts w:cstheme="minorHAnsi"/>
          <w:sz w:val="18"/>
          <w:szCs w:val="18"/>
        </w:rPr>
        <w:t>;</w:t>
      </w:r>
    </w:p>
    <w:p w14:paraId="0A57759E" w14:textId="77777777" w:rsidR="00B87092" w:rsidRPr="003F1967" w:rsidRDefault="001E329E" w:rsidP="00E43A70">
      <w:pPr>
        <w:numPr>
          <w:ilvl w:val="1"/>
          <w:numId w:val="1"/>
        </w:numPr>
        <w:spacing w:after="0" w:line="276" w:lineRule="auto"/>
        <w:jc w:val="both"/>
        <w:rPr>
          <w:rFonts w:cstheme="minorHAnsi"/>
          <w:b/>
          <w:bCs/>
          <w:sz w:val="18"/>
          <w:szCs w:val="18"/>
        </w:rPr>
      </w:pPr>
      <w:r w:rsidRPr="003F1967">
        <w:rPr>
          <w:rFonts w:cstheme="minorHAnsi"/>
          <w:sz w:val="18"/>
          <w:szCs w:val="18"/>
        </w:rPr>
        <w:t>zalecenia Zamawiającego</w:t>
      </w:r>
      <w:r w:rsidR="00B87092" w:rsidRPr="003F1967">
        <w:rPr>
          <w:rFonts w:cstheme="minorHAnsi"/>
          <w:sz w:val="18"/>
          <w:szCs w:val="18"/>
        </w:rPr>
        <w:t>, o ile są zgodne z prawem i nie powodują wykroczenia Przedmiotu umowy poza zakres określony niniejszą umową</w:t>
      </w:r>
      <w:r w:rsidRPr="003F1967">
        <w:rPr>
          <w:rFonts w:cstheme="minorHAnsi"/>
          <w:sz w:val="18"/>
          <w:szCs w:val="18"/>
        </w:rPr>
        <w:t>.</w:t>
      </w:r>
    </w:p>
    <w:p w14:paraId="0538C04E" w14:textId="07FAC943" w:rsidR="00257F6E" w:rsidRPr="003F1967" w:rsidRDefault="00257F6E" w:rsidP="002635C9">
      <w:pPr>
        <w:numPr>
          <w:ilvl w:val="0"/>
          <w:numId w:val="1"/>
        </w:numPr>
        <w:spacing w:after="0" w:line="276" w:lineRule="auto"/>
        <w:ind w:left="284" w:hanging="284"/>
        <w:jc w:val="both"/>
        <w:rPr>
          <w:rFonts w:cstheme="minorHAnsi"/>
          <w:b/>
          <w:bCs/>
          <w:sz w:val="18"/>
          <w:szCs w:val="18"/>
        </w:rPr>
      </w:pPr>
      <w:r w:rsidRPr="003F1967">
        <w:rPr>
          <w:rFonts w:cstheme="minorHAnsi"/>
          <w:sz w:val="18"/>
          <w:szCs w:val="18"/>
        </w:rPr>
        <w:t xml:space="preserve">Prace dostosowawcze i montażowe </w:t>
      </w:r>
      <w:r w:rsidR="00B87092" w:rsidRPr="003F1967">
        <w:rPr>
          <w:rFonts w:cstheme="minorHAnsi"/>
          <w:sz w:val="18"/>
          <w:szCs w:val="18"/>
        </w:rPr>
        <w:t xml:space="preserve">zostaną wykonane </w:t>
      </w:r>
      <w:r w:rsidRPr="003F1967">
        <w:rPr>
          <w:rFonts w:cstheme="minorHAnsi"/>
          <w:sz w:val="18"/>
          <w:szCs w:val="18"/>
        </w:rPr>
        <w:t>zgodnie z:</w:t>
      </w:r>
    </w:p>
    <w:p w14:paraId="0C082EE0" w14:textId="77777777" w:rsidR="00257F6E" w:rsidRPr="003F1967" w:rsidRDefault="00B87092" w:rsidP="00E43A70">
      <w:pPr>
        <w:numPr>
          <w:ilvl w:val="1"/>
          <w:numId w:val="1"/>
        </w:numPr>
        <w:spacing w:after="0" w:line="276" w:lineRule="auto"/>
        <w:jc w:val="both"/>
        <w:rPr>
          <w:rFonts w:cstheme="minorHAnsi"/>
          <w:b/>
          <w:bCs/>
          <w:sz w:val="18"/>
          <w:szCs w:val="18"/>
        </w:rPr>
      </w:pPr>
      <w:r w:rsidRPr="003F1967">
        <w:rPr>
          <w:rFonts w:cstheme="minorHAnsi"/>
          <w:sz w:val="18"/>
          <w:szCs w:val="18"/>
        </w:rPr>
        <w:t>zatwierdzoną przez Zamawiającego Dokumentacją projektową</w:t>
      </w:r>
      <w:r w:rsidR="00257F6E" w:rsidRPr="003F1967">
        <w:rPr>
          <w:rFonts w:cstheme="minorHAnsi"/>
          <w:sz w:val="18"/>
          <w:szCs w:val="18"/>
        </w:rPr>
        <w:t>;</w:t>
      </w:r>
    </w:p>
    <w:p w14:paraId="5847E6E5" w14:textId="35153789" w:rsidR="00B87092" w:rsidRPr="003F1967" w:rsidRDefault="008F49F2" w:rsidP="00E43A70">
      <w:pPr>
        <w:numPr>
          <w:ilvl w:val="1"/>
          <w:numId w:val="1"/>
        </w:numPr>
        <w:spacing w:after="0" w:line="276" w:lineRule="auto"/>
        <w:jc w:val="both"/>
        <w:rPr>
          <w:rFonts w:cstheme="minorHAnsi"/>
          <w:b/>
          <w:bCs/>
          <w:sz w:val="18"/>
          <w:szCs w:val="18"/>
        </w:rPr>
      </w:pPr>
      <w:r w:rsidRPr="003F1967">
        <w:rPr>
          <w:rFonts w:cstheme="minorHAnsi"/>
          <w:sz w:val="18"/>
          <w:szCs w:val="18"/>
        </w:rPr>
        <w:t xml:space="preserve">wymogami </w:t>
      </w:r>
      <w:r w:rsidR="00771AA8" w:rsidRPr="003F1967">
        <w:rPr>
          <w:rFonts w:cstheme="minorHAnsi"/>
          <w:sz w:val="18"/>
          <w:szCs w:val="18"/>
        </w:rPr>
        <w:t>wynikając</w:t>
      </w:r>
      <w:r w:rsidRPr="003F1967">
        <w:rPr>
          <w:rFonts w:cstheme="minorHAnsi"/>
          <w:sz w:val="18"/>
          <w:szCs w:val="18"/>
        </w:rPr>
        <w:t>ymi</w:t>
      </w:r>
      <w:r w:rsidR="00771AA8" w:rsidRPr="003F1967">
        <w:rPr>
          <w:rFonts w:cstheme="minorHAnsi"/>
          <w:sz w:val="18"/>
          <w:szCs w:val="18"/>
        </w:rPr>
        <w:t xml:space="preserve"> z </w:t>
      </w:r>
      <w:r w:rsidR="005E2920" w:rsidRPr="003F1967">
        <w:rPr>
          <w:rFonts w:cstheme="minorHAnsi"/>
          <w:sz w:val="18"/>
          <w:szCs w:val="18"/>
        </w:rPr>
        <w:t>uzyskanych przez Wykonawcę Pozwoleń, o których mowa w § 2 ust. 2 niniejszej umowy</w:t>
      </w:r>
      <w:r w:rsidR="00257F6E" w:rsidRPr="003F1967">
        <w:rPr>
          <w:rFonts w:cstheme="minorHAnsi"/>
          <w:sz w:val="18"/>
          <w:szCs w:val="18"/>
        </w:rPr>
        <w:t>;</w:t>
      </w:r>
    </w:p>
    <w:p w14:paraId="55E7ED2C" w14:textId="356706D7" w:rsidR="00257F6E" w:rsidRPr="003F1967" w:rsidRDefault="00257F6E" w:rsidP="00E43A70">
      <w:pPr>
        <w:numPr>
          <w:ilvl w:val="1"/>
          <w:numId w:val="1"/>
        </w:numPr>
        <w:spacing w:after="0" w:line="276" w:lineRule="auto"/>
        <w:jc w:val="both"/>
        <w:rPr>
          <w:rFonts w:cstheme="minorHAnsi"/>
          <w:b/>
          <w:bCs/>
          <w:sz w:val="18"/>
          <w:szCs w:val="18"/>
        </w:rPr>
      </w:pPr>
      <w:r w:rsidRPr="003F1967">
        <w:rPr>
          <w:rFonts w:cstheme="minorHAnsi"/>
          <w:sz w:val="18"/>
          <w:szCs w:val="18"/>
        </w:rPr>
        <w:t>treś</w:t>
      </w:r>
      <w:r w:rsidR="00446EB7" w:rsidRPr="003F1967">
        <w:rPr>
          <w:rFonts w:cstheme="minorHAnsi"/>
          <w:sz w:val="18"/>
          <w:szCs w:val="18"/>
        </w:rPr>
        <w:t>cią</w:t>
      </w:r>
      <w:r w:rsidRPr="003F1967">
        <w:rPr>
          <w:rFonts w:cstheme="minorHAnsi"/>
          <w:sz w:val="18"/>
          <w:szCs w:val="18"/>
        </w:rPr>
        <w:t xml:space="preserve"> oferty Wykonawcy stanowiąc</w:t>
      </w:r>
      <w:r w:rsidR="00DF6B10" w:rsidRPr="003F1967">
        <w:rPr>
          <w:rFonts w:cstheme="minorHAnsi"/>
          <w:sz w:val="18"/>
          <w:szCs w:val="18"/>
        </w:rPr>
        <w:t>ej</w:t>
      </w:r>
      <w:r w:rsidRPr="003F1967">
        <w:rPr>
          <w:rFonts w:cstheme="minorHAnsi"/>
          <w:sz w:val="18"/>
          <w:szCs w:val="18"/>
        </w:rPr>
        <w:t xml:space="preserve"> </w:t>
      </w:r>
      <w:r w:rsidRPr="00522232">
        <w:rPr>
          <w:rFonts w:cstheme="minorHAnsi"/>
          <w:b/>
          <w:bCs/>
          <w:sz w:val="18"/>
          <w:szCs w:val="18"/>
        </w:rPr>
        <w:t>załącznik nr 2</w:t>
      </w:r>
      <w:r w:rsidRPr="003F1967">
        <w:rPr>
          <w:rFonts w:cstheme="minorHAnsi"/>
          <w:sz w:val="18"/>
          <w:szCs w:val="18"/>
        </w:rPr>
        <w:t xml:space="preserve"> do umowy, </w:t>
      </w:r>
    </w:p>
    <w:p w14:paraId="37E46393" w14:textId="2F637997" w:rsidR="00446EB7" w:rsidRPr="003F1967" w:rsidRDefault="00257F6E" w:rsidP="00E43A70">
      <w:pPr>
        <w:numPr>
          <w:ilvl w:val="1"/>
          <w:numId w:val="1"/>
        </w:numPr>
        <w:spacing w:after="0" w:line="276" w:lineRule="auto"/>
        <w:jc w:val="both"/>
        <w:rPr>
          <w:rFonts w:cstheme="minorHAnsi"/>
          <w:b/>
          <w:bCs/>
          <w:sz w:val="18"/>
          <w:szCs w:val="18"/>
        </w:rPr>
      </w:pPr>
      <w:r w:rsidRPr="003F1967">
        <w:rPr>
          <w:rFonts w:cstheme="minorHAnsi"/>
          <w:sz w:val="18"/>
          <w:szCs w:val="18"/>
        </w:rPr>
        <w:t>treś</w:t>
      </w:r>
      <w:r w:rsidR="00446EB7" w:rsidRPr="003F1967">
        <w:rPr>
          <w:rFonts w:cstheme="minorHAnsi"/>
          <w:sz w:val="18"/>
          <w:szCs w:val="18"/>
        </w:rPr>
        <w:t>cią</w:t>
      </w:r>
      <w:r w:rsidRPr="003F1967">
        <w:rPr>
          <w:rFonts w:cstheme="minorHAnsi"/>
          <w:sz w:val="18"/>
          <w:szCs w:val="18"/>
        </w:rPr>
        <w:t xml:space="preserve"> norm technicznych, zasad</w:t>
      </w:r>
      <w:r w:rsidR="00446EB7" w:rsidRPr="003F1967">
        <w:rPr>
          <w:rFonts w:cstheme="minorHAnsi"/>
          <w:sz w:val="18"/>
          <w:szCs w:val="18"/>
        </w:rPr>
        <w:t>ami</w:t>
      </w:r>
      <w:r w:rsidRPr="003F1967">
        <w:rPr>
          <w:rFonts w:cstheme="minorHAnsi"/>
          <w:sz w:val="18"/>
          <w:szCs w:val="18"/>
        </w:rPr>
        <w:t xml:space="preserve"> wiedzy technicznej i przepis</w:t>
      </w:r>
      <w:r w:rsidR="00446EB7" w:rsidRPr="003F1967">
        <w:rPr>
          <w:rFonts w:cstheme="minorHAnsi"/>
          <w:sz w:val="18"/>
          <w:szCs w:val="18"/>
        </w:rPr>
        <w:t>ami</w:t>
      </w:r>
      <w:r w:rsidRPr="003F1967">
        <w:rPr>
          <w:rFonts w:cstheme="minorHAnsi"/>
          <w:sz w:val="18"/>
          <w:szCs w:val="18"/>
        </w:rPr>
        <w:t xml:space="preserve"> prawa, w tym przepis</w:t>
      </w:r>
      <w:r w:rsidR="00446EB7" w:rsidRPr="003F1967">
        <w:rPr>
          <w:rFonts w:cstheme="minorHAnsi"/>
          <w:sz w:val="18"/>
          <w:szCs w:val="18"/>
        </w:rPr>
        <w:t xml:space="preserve">ami </w:t>
      </w:r>
      <w:r w:rsidRPr="003F1967">
        <w:rPr>
          <w:rFonts w:cstheme="minorHAnsi"/>
          <w:sz w:val="18"/>
          <w:szCs w:val="18"/>
        </w:rPr>
        <w:t>Praw</w:t>
      </w:r>
      <w:r w:rsidR="00446EB7" w:rsidRPr="003F1967">
        <w:rPr>
          <w:rFonts w:cstheme="minorHAnsi"/>
          <w:sz w:val="18"/>
          <w:szCs w:val="18"/>
        </w:rPr>
        <w:t>a</w:t>
      </w:r>
      <w:r w:rsidRPr="003F1967">
        <w:rPr>
          <w:rFonts w:cstheme="minorHAnsi"/>
          <w:sz w:val="18"/>
          <w:szCs w:val="18"/>
        </w:rPr>
        <w:t xml:space="preserve"> Budowlane</w:t>
      </w:r>
      <w:r w:rsidR="00446EB7" w:rsidRPr="003F1967">
        <w:rPr>
          <w:rFonts w:cstheme="minorHAnsi"/>
          <w:sz w:val="18"/>
          <w:szCs w:val="18"/>
        </w:rPr>
        <w:t>go,</w:t>
      </w:r>
    </w:p>
    <w:p w14:paraId="57676C0B" w14:textId="23BBDDB2" w:rsidR="00257F6E" w:rsidRPr="003F1967" w:rsidRDefault="00257F6E" w:rsidP="00E43A70">
      <w:pPr>
        <w:numPr>
          <w:ilvl w:val="1"/>
          <w:numId w:val="1"/>
        </w:numPr>
        <w:spacing w:after="0" w:line="276" w:lineRule="auto"/>
        <w:jc w:val="both"/>
        <w:rPr>
          <w:rFonts w:cstheme="minorHAnsi"/>
          <w:b/>
          <w:bCs/>
          <w:sz w:val="18"/>
          <w:szCs w:val="18"/>
        </w:rPr>
      </w:pPr>
      <w:r w:rsidRPr="003F1967">
        <w:rPr>
          <w:rFonts w:cstheme="minorHAnsi"/>
          <w:sz w:val="18"/>
          <w:szCs w:val="18"/>
        </w:rPr>
        <w:t>zalecenia</w:t>
      </w:r>
      <w:r w:rsidR="00446EB7" w:rsidRPr="003F1967">
        <w:rPr>
          <w:rFonts w:cstheme="minorHAnsi"/>
          <w:sz w:val="18"/>
          <w:szCs w:val="18"/>
        </w:rPr>
        <w:t>mi</w:t>
      </w:r>
      <w:r w:rsidRPr="003F1967">
        <w:rPr>
          <w:rFonts w:cstheme="minorHAnsi"/>
          <w:sz w:val="18"/>
          <w:szCs w:val="18"/>
        </w:rPr>
        <w:t xml:space="preserve"> Zamawiającego, o ile są zgodne z prawem i nie powodują wykroczenia Przedmiotu umowy poza zakres określony niniejszą umową.</w:t>
      </w:r>
    </w:p>
    <w:p w14:paraId="7A94FC6C" w14:textId="68C285F9" w:rsidR="00CB7747" w:rsidRPr="003F1967" w:rsidRDefault="00CB7747" w:rsidP="00A22229">
      <w:pPr>
        <w:spacing w:after="0" w:line="276" w:lineRule="auto"/>
        <w:rPr>
          <w:rFonts w:cstheme="minorHAnsi"/>
          <w:b/>
          <w:bCs/>
          <w:sz w:val="18"/>
          <w:szCs w:val="18"/>
        </w:rPr>
      </w:pPr>
    </w:p>
    <w:p w14:paraId="099A912E" w14:textId="4D1FEA13" w:rsidR="003C63D2" w:rsidRPr="00A22229" w:rsidRDefault="003C63D2"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 xml:space="preserve">II. </w:t>
      </w:r>
      <w:r w:rsidRPr="00A22229">
        <w:rPr>
          <w:rFonts w:cstheme="minorHAnsi"/>
          <w:b/>
          <w:color w:val="4472C4" w:themeColor="accent1"/>
          <w:sz w:val="24"/>
          <w:szCs w:val="24"/>
        </w:rPr>
        <w:tab/>
        <w:t>DOKUMENTACJA PROJEKTOWA</w:t>
      </w:r>
    </w:p>
    <w:p w14:paraId="40A4A290" w14:textId="360E9386" w:rsidR="00CB7747" w:rsidRPr="00D60159" w:rsidRDefault="001E329E" w:rsidP="00E43A70">
      <w:pPr>
        <w:pStyle w:val="Akapitzlist"/>
        <w:numPr>
          <w:ilvl w:val="0"/>
          <w:numId w:val="37"/>
        </w:numPr>
        <w:spacing w:line="276" w:lineRule="auto"/>
        <w:jc w:val="center"/>
        <w:rPr>
          <w:rFonts w:cstheme="minorHAnsi"/>
          <w:b/>
          <w:bCs/>
          <w:sz w:val="18"/>
          <w:szCs w:val="18"/>
        </w:rPr>
      </w:pPr>
      <w:r w:rsidRPr="00D60159">
        <w:rPr>
          <w:rFonts w:cstheme="minorHAnsi"/>
          <w:b/>
          <w:bCs/>
          <w:sz w:val="18"/>
          <w:szCs w:val="18"/>
        </w:rPr>
        <w:br/>
      </w:r>
      <w:r w:rsidR="003C63D2" w:rsidRPr="00D60159">
        <w:rPr>
          <w:rFonts w:cstheme="minorHAnsi"/>
          <w:b/>
          <w:bCs/>
          <w:sz w:val="18"/>
          <w:szCs w:val="18"/>
        </w:rPr>
        <w:t xml:space="preserve">ZASADY SPORZĄDZENIA I ZATWIERDZENIA </w:t>
      </w:r>
      <w:r w:rsidRPr="00D60159">
        <w:rPr>
          <w:rFonts w:cstheme="minorHAnsi"/>
          <w:b/>
          <w:bCs/>
          <w:sz w:val="18"/>
          <w:szCs w:val="18"/>
        </w:rPr>
        <w:t>DOKUMENTACJ</w:t>
      </w:r>
      <w:r w:rsidR="003C63D2" w:rsidRPr="00D60159">
        <w:rPr>
          <w:rFonts w:cstheme="minorHAnsi"/>
          <w:b/>
          <w:bCs/>
          <w:sz w:val="18"/>
          <w:szCs w:val="18"/>
        </w:rPr>
        <w:t>I</w:t>
      </w:r>
      <w:r w:rsidRPr="00D60159">
        <w:rPr>
          <w:rFonts w:cstheme="minorHAnsi"/>
          <w:b/>
          <w:bCs/>
          <w:sz w:val="18"/>
          <w:szCs w:val="18"/>
        </w:rPr>
        <w:t xml:space="preserve"> PROJEKTOW</w:t>
      </w:r>
      <w:r w:rsidR="003C63D2" w:rsidRPr="00D60159">
        <w:rPr>
          <w:rFonts w:cstheme="minorHAnsi"/>
          <w:b/>
          <w:bCs/>
          <w:sz w:val="18"/>
          <w:szCs w:val="18"/>
        </w:rPr>
        <w:t>EJ</w:t>
      </w:r>
    </w:p>
    <w:p w14:paraId="06FD3460" w14:textId="7DC49233" w:rsidR="00857BD3" w:rsidRPr="003F1967" w:rsidRDefault="001E329E"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 xml:space="preserve">Zakres </w:t>
      </w:r>
      <w:r w:rsidR="00DF6B10" w:rsidRPr="003F1967">
        <w:rPr>
          <w:rFonts w:cstheme="minorHAnsi"/>
          <w:sz w:val="18"/>
          <w:szCs w:val="18"/>
        </w:rPr>
        <w:t xml:space="preserve">i sposób wykonania </w:t>
      </w:r>
      <w:r w:rsidRPr="003F1967">
        <w:rPr>
          <w:rFonts w:cstheme="minorHAnsi"/>
          <w:sz w:val="18"/>
          <w:szCs w:val="18"/>
        </w:rPr>
        <w:t xml:space="preserve">Dokumentacji projektowej określony jest w </w:t>
      </w:r>
      <w:r w:rsidR="00D73FCE" w:rsidRPr="003F1967">
        <w:rPr>
          <w:rFonts w:cstheme="minorHAnsi"/>
          <w:sz w:val="18"/>
          <w:szCs w:val="18"/>
        </w:rPr>
        <w:t>OPZ.</w:t>
      </w:r>
    </w:p>
    <w:p w14:paraId="3ACEF3FC" w14:textId="628543B5" w:rsidR="00857BD3" w:rsidRPr="003F1967" w:rsidRDefault="00D73FCE"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 xml:space="preserve">Jeżeli zgodnie z przepisami prawa realizacja </w:t>
      </w:r>
      <w:r w:rsidR="00257F6E" w:rsidRPr="003F1967">
        <w:rPr>
          <w:rFonts w:cstheme="minorHAnsi"/>
          <w:sz w:val="18"/>
          <w:szCs w:val="18"/>
        </w:rPr>
        <w:t>Prac dostosowawczych i montażowych</w:t>
      </w:r>
      <w:r w:rsidRPr="003F1967">
        <w:rPr>
          <w:rFonts w:cstheme="minorHAnsi"/>
          <w:sz w:val="18"/>
          <w:szCs w:val="18"/>
        </w:rPr>
        <w:t xml:space="preserve"> wymagać będzie uzyskania pozwolenia na budowę, dokonania zgłoszenia, uzyskania uzgodnienia, opinii, zgody lub zezwolenia jakiegokolwiek organu </w:t>
      </w:r>
      <w:r w:rsidR="00857BD3" w:rsidRPr="003F1967">
        <w:rPr>
          <w:rFonts w:cstheme="minorHAnsi"/>
          <w:sz w:val="18"/>
          <w:szCs w:val="18"/>
        </w:rPr>
        <w:t xml:space="preserve">administracji publicznej </w:t>
      </w:r>
      <w:r w:rsidRPr="003F1967">
        <w:rPr>
          <w:rFonts w:cstheme="minorHAnsi"/>
          <w:sz w:val="18"/>
          <w:szCs w:val="18"/>
        </w:rPr>
        <w:t>(</w:t>
      </w:r>
      <w:r w:rsidR="00857BD3" w:rsidRPr="003F1967">
        <w:rPr>
          <w:rFonts w:cstheme="minorHAnsi"/>
          <w:sz w:val="18"/>
          <w:szCs w:val="18"/>
        </w:rPr>
        <w:t>każdy</w:t>
      </w:r>
      <w:r w:rsidRPr="003F1967">
        <w:rPr>
          <w:rFonts w:cstheme="minorHAnsi"/>
          <w:sz w:val="18"/>
          <w:szCs w:val="18"/>
        </w:rPr>
        <w:t xml:space="preserve"> z dokumentów </w:t>
      </w:r>
      <w:r w:rsidR="00857BD3" w:rsidRPr="003F1967">
        <w:rPr>
          <w:rFonts w:cstheme="minorHAnsi"/>
          <w:sz w:val="18"/>
          <w:szCs w:val="18"/>
        </w:rPr>
        <w:t xml:space="preserve">wymienionych powyżej </w:t>
      </w:r>
      <w:r w:rsidR="00B87092" w:rsidRPr="003F1967">
        <w:rPr>
          <w:rFonts w:cstheme="minorHAnsi"/>
          <w:sz w:val="18"/>
          <w:szCs w:val="18"/>
        </w:rPr>
        <w:t xml:space="preserve">z osobna </w:t>
      </w:r>
      <w:r w:rsidRPr="003F1967">
        <w:rPr>
          <w:rFonts w:cstheme="minorHAnsi"/>
          <w:sz w:val="18"/>
          <w:szCs w:val="18"/>
        </w:rPr>
        <w:t>zwany jest dalej „</w:t>
      </w:r>
      <w:r w:rsidRPr="003F1967">
        <w:rPr>
          <w:rFonts w:cstheme="minorHAnsi"/>
          <w:b/>
          <w:sz w:val="18"/>
          <w:szCs w:val="18"/>
        </w:rPr>
        <w:t>Pozwoleniem</w:t>
      </w:r>
      <w:r w:rsidRPr="003F1967">
        <w:rPr>
          <w:rFonts w:cstheme="minorHAnsi"/>
          <w:sz w:val="18"/>
          <w:szCs w:val="18"/>
        </w:rPr>
        <w:t>”), Wykonawca zobowiązany jest do uzyskania Pozwolenia, które stanowić będzie w takim przypadku wymagany element Dokumentacji projektowej.</w:t>
      </w:r>
    </w:p>
    <w:p w14:paraId="07CAEBCC" w14:textId="7392F9E7" w:rsidR="00247D15" w:rsidRPr="003F1967" w:rsidRDefault="00247D15"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W celu uzyskania Pozwoleń Zamawiający udzieli Wykonawcy, na jego żądanie, stosownego pełnomocnictwa.</w:t>
      </w:r>
      <w:r w:rsidR="00814B90" w:rsidRPr="003F1967">
        <w:rPr>
          <w:rFonts w:cstheme="minorHAnsi"/>
          <w:sz w:val="18"/>
          <w:szCs w:val="18"/>
        </w:rPr>
        <w:t xml:space="preserve"> Wykonawca odpowiedzialny będzie za sprawne i kompleksowe wykonanie wszelkich czynności w postępowaniach administracyjnych, zmierzających do uzyskania Pozwolenia.</w:t>
      </w:r>
    </w:p>
    <w:p w14:paraId="6DD6A1B9" w14:textId="7925E0EF" w:rsidR="008F49F2" w:rsidRPr="003F1967" w:rsidRDefault="008F49F2"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lastRenderedPageBreak/>
        <w:t>Na żądanie Wykonawcy Zamawiający udostępni Wykonawcy pomieszczenia celem wykonania wizji lokalnej oraz udzieli wszelkich innych, niezbędnych informacji.</w:t>
      </w:r>
    </w:p>
    <w:p w14:paraId="3EF066D5" w14:textId="073D483B" w:rsidR="00B87092" w:rsidRPr="003F1967" w:rsidRDefault="00B87092"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Dokumentacja projektowa winna być sporządzona w formie elektronicznej, w postaci plików w formacie PDF</w:t>
      </w:r>
      <w:r w:rsidR="00823490">
        <w:rPr>
          <w:rFonts w:cstheme="minorHAnsi"/>
          <w:sz w:val="18"/>
          <w:szCs w:val="18"/>
        </w:rPr>
        <w:t>, a ponadto w formie wymaganej przez przepisy prawa w celu użycia jej w odpowiednim postępowaniu o uzyskanie Pozwolenia.</w:t>
      </w:r>
    </w:p>
    <w:p w14:paraId="27A5CE20" w14:textId="2C72025A" w:rsidR="00B87092" w:rsidRPr="003F1967" w:rsidRDefault="00B87092"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 xml:space="preserve">Wykonawca zobowiązany jest przedstawić Zamawiającemu Dokumentację projektową do zatwierdzenia </w:t>
      </w:r>
      <w:r w:rsidR="006D5521">
        <w:rPr>
          <w:rFonts w:cstheme="minorHAnsi"/>
          <w:sz w:val="18"/>
          <w:szCs w:val="18"/>
        </w:rPr>
        <w:t>c</w:t>
      </w:r>
      <w:r w:rsidR="00823490">
        <w:rPr>
          <w:rFonts w:cstheme="minorHAnsi"/>
          <w:sz w:val="18"/>
          <w:szCs w:val="18"/>
        </w:rPr>
        <w:t xml:space="preserve">o najmniej 7 dni przed upływem terminu określonego </w:t>
      </w:r>
      <w:r w:rsidRPr="003F1967">
        <w:rPr>
          <w:rFonts w:cstheme="minorHAnsi"/>
          <w:sz w:val="18"/>
          <w:szCs w:val="18"/>
        </w:rPr>
        <w:t xml:space="preserve">w </w:t>
      </w:r>
      <w:r w:rsidRPr="006D5521">
        <w:rPr>
          <w:rFonts w:cstheme="minorHAnsi"/>
          <w:sz w:val="18"/>
          <w:szCs w:val="18"/>
        </w:rPr>
        <w:t xml:space="preserve">§ </w:t>
      </w:r>
      <w:r w:rsidR="006D5521" w:rsidRPr="006D5521">
        <w:rPr>
          <w:rFonts w:cstheme="minorHAnsi"/>
          <w:sz w:val="18"/>
          <w:szCs w:val="18"/>
        </w:rPr>
        <w:t>13 ust. 1 lit. a)</w:t>
      </w:r>
      <w:r w:rsidRPr="003F1967">
        <w:rPr>
          <w:rFonts w:cstheme="minorHAnsi"/>
          <w:sz w:val="18"/>
          <w:szCs w:val="18"/>
        </w:rPr>
        <w:t xml:space="preserve"> </w:t>
      </w:r>
      <w:r w:rsidR="00310237" w:rsidRPr="003F1967">
        <w:rPr>
          <w:rFonts w:cstheme="minorHAnsi"/>
          <w:sz w:val="18"/>
          <w:szCs w:val="18"/>
        </w:rPr>
        <w:t xml:space="preserve">Zamawiający wykona czynności z zakresu zatwierdzenia Dokumentacji projektowej w terminie 7 dni od daty przedstawienia mu Dokumentacji do zatwierdzenia. </w:t>
      </w:r>
      <w:r w:rsidRPr="003F1967">
        <w:rPr>
          <w:rFonts w:cstheme="minorHAnsi"/>
          <w:sz w:val="18"/>
          <w:szCs w:val="18"/>
        </w:rPr>
        <w:t>W razie stwierdzenia niezgodności Dokumentacji projektowej z wymogami określonymi niniejszą umową</w:t>
      </w:r>
      <w:r w:rsidR="00E71A3A" w:rsidRPr="003F1967">
        <w:rPr>
          <w:rFonts w:cstheme="minorHAnsi"/>
          <w:sz w:val="18"/>
          <w:szCs w:val="18"/>
        </w:rPr>
        <w:t xml:space="preserve">, Zamawiający wezwie Wykonawcę do usunięcia niezgodności w odpowiednim terminie, a Wykonawca zobowiązany będzie do ponownego przedstawienia w tym terminie  Dokumentacji wolnej od wad. W razie niewykonania lub niepełnego wykonania tego obowiązku, Zamawiający będzie mógł skorzystać z uprawnień określonych w </w:t>
      </w:r>
      <w:r w:rsidR="00E71A3A" w:rsidRPr="006D5521">
        <w:rPr>
          <w:rFonts w:cstheme="minorHAnsi"/>
          <w:sz w:val="18"/>
          <w:szCs w:val="18"/>
        </w:rPr>
        <w:t>§</w:t>
      </w:r>
      <w:r w:rsidR="006D5521" w:rsidRPr="006D5521">
        <w:rPr>
          <w:rFonts w:cstheme="minorHAnsi"/>
          <w:sz w:val="18"/>
          <w:szCs w:val="18"/>
        </w:rPr>
        <w:t xml:space="preserve"> 12 ust. 7, 8 lub 9.</w:t>
      </w:r>
    </w:p>
    <w:p w14:paraId="6EE0DCAC" w14:textId="5F0658E1" w:rsidR="001525B4" w:rsidRDefault="001525B4" w:rsidP="00E43A70">
      <w:pPr>
        <w:numPr>
          <w:ilvl w:val="0"/>
          <w:numId w:val="24"/>
        </w:numPr>
        <w:spacing w:after="0" w:line="276" w:lineRule="auto"/>
        <w:ind w:left="284" w:hanging="284"/>
        <w:jc w:val="both"/>
        <w:rPr>
          <w:rFonts w:cstheme="minorHAnsi"/>
          <w:sz w:val="18"/>
          <w:szCs w:val="18"/>
        </w:rPr>
      </w:pPr>
      <w:r w:rsidRPr="003F1967">
        <w:rPr>
          <w:rFonts w:cstheme="minorHAnsi"/>
          <w:sz w:val="18"/>
          <w:szCs w:val="18"/>
        </w:rPr>
        <w:t xml:space="preserve">Zamawiający zatwierdzi Dokumentację projektową, jeżeli nie </w:t>
      </w:r>
      <w:r w:rsidR="007D2587" w:rsidRPr="003F1967">
        <w:rPr>
          <w:rFonts w:cstheme="minorHAnsi"/>
          <w:sz w:val="18"/>
          <w:szCs w:val="18"/>
        </w:rPr>
        <w:t xml:space="preserve">będzie </w:t>
      </w:r>
      <w:r w:rsidRPr="003F1967">
        <w:rPr>
          <w:rFonts w:cstheme="minorHAnsi"/>
          <w:sz w:val="18"/>
          <w:szCs w:val="18"/>
        </w:rPr>
        <w:t>ona obarczona niezgodnościami z umową.</w:t>
      </w:r>
    </w:p>
    <w:p w14:paraId="15C17F28" w14:textId="754C2EAA" w:rsidR="003977C6" w:rsidRPr="003F1967" w:rsidRDefault="003977C6" w:rsidP="00E43A70">
      <w:pPr>
        <w:numPr>
          <w:ilvl w:val="0"/>
          <w:numId w:val="24"/>
        </w:numPr>
        <w:spacing w:after="0" w:line="276" w:lineRule="auto"/>
        <w:ind w:left="284" w:hanging="284"/>
        <w:jc w:val="both"/>
        <w:rPr>
          <w:rFonts w:cstheme="minorHAnsi"/>
          <w:sz w:val="18"/>
          <w:szCs w:val="18"/>
        </w:rPr>
      </w:pPr>
      <w:r>
        <w:rPr>
          <w:rFonts w:cstheme="minorHAnsi"/>
          <w:sz w:val="18"/>
          <w:szCs w:val="18"/>
        </w:rPr>
        <w:t>W imieniu Zamawiającego może działać Inspektor nadzoru wskazany Wykonawcy przez Zamawiającego.</w:t>
      </w:r>
    </w:p>
    <w:p w14:paraId="1EE165D0" w14:textId="0CF8549B" w:rsidR="00D73FCE" w:rsidRPr="003F1967" w:rsidRDefault="00D73FCE" w:rsidP="00A22229">
      <w:pPr>
        <w:autoSpaceDE w:val="0"/>
        <w:autoSpaceDN w:val="0"/>
        <w:adjustRightInd w:val="0"/>
        <w:spacing w:after="0" w:line="276" w:lineRule="auto"/>
        <w:rPr>
          <w:rFonts w:cstheme="minorHAnsi"/>
          <w:sz w:val="18"/>
          <w:szCs w:val="18"/>
        </w:rPr>
      </w:pPr>
    </w:p>
    <w:p w14:paraId="2DD266FF" w14:textId="44690D8B" w:rsidR="00310237" w:rsidRPr="00D60159" w:rsidRDefault="00310237" w:rsidP="00E43A70">
      <w:pPr>
        <w:pStyle w:val="Akapitzlist"/>
        <w:numPr>
          <w:ilvl w:val="0"/>
          <w:numId w:val="37"/>
        </w:numPr>
        <w:autoSpaceDE w:val="0"/>
        <w:autoSpaceDN w:val="0"/>
        <w:adjustRightInd w:val="0"/>
        <w:spacing w:line="276" w:lineRule="auto"/>
        <w:jc w:val="center"/>
        <w:rPr>
          <w:rFonts w:cstheme="minorHAnsi"/>
          <w:b/>
          <w:bCs/>
          <w:sz w:val="18"/>
          <w:szCs w:val="18"/>
        </w:rPr>
      </w:pPr>
    </w:p>
    <w:p w14:paraId="69208F65" w14:textId="5CE73080" w:rsidR="00310237" w:rsidRPr="003F1967" w:rsidRDefault="00310237" w:rsidP="00A22229">
      <w:pPr>
        <w:autoSpaceDE w:val="0"/>
        <w:autoSpaceDN w:val="0"/>
        <w:adjustRightInd w:val="0"/>
        <w:spacing w:after="0" w:line="276" w:lineRule="auto"/>
        <w:jc w:val="center"/>
        <w:rPr>
          <w:rFonts w:cstheme="minorHAnsi"/>
          <w:b/>
          <w:sz w:val="18"/>
          <w:szCs w:val="18"/>
        </w:rPr>
      </w:pPr>
      <w:r w:rsidRPr="003F1967">
        <w:rPr>
          <w:rFonts w:cstheme="minorHAnsi"/>
          <w:b/>
          <w:sz w:val="18"/>
          <w:szCs w:val="18"/>
        </w:rPr>
        <w:t>PRAWA AUTORSKIE DO DOKUMENTACJI PROJEKTOWEJ</w:t>
      </w:r>
    </w:p>
    <w:p w14:paraId="357977AA" w14:textId="2947824A"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Wykonawca oświadcza, że wszystkie opracowania składające się na Dokumentację projektową stanowi</w:t>
      </w:r>
      <w:r w:rsidR="00446EB7" w:rsidRPr="003F1967">
        <w:rPr>
          <w:rFonts w:cstheme="minorHAnsi"/>
          <w:sz w:val="18"/>
          <w:szCs w:val="18"/>
        </w:rPr>
        <w:t>ć będą</w:t>
      </w:r>
      <w:r w:rsidRPr="003F1967">
        <w:rPr>
          <w:rFonts w:cstheme="minorHAnsi"/>
          <w:sz w:val="18"/>
          <w:szCs w:val="18"/>
        </w:rPr>
        <w:t xml:space="preserve"> utwory będące przedmiotem jego wyłącznych praw autorskich, w rozumieniu ustawy z dnia 4 lutego 1994 r. o prawie autorskim i prawach pokrewnych (Dz.U. z 2006 r. Nr 90, poz. 631 ze zm.). </w:t>
      </w:r>
    </w:p>
    <w:p w14:paraId="0FF08935" w14:textId="0F5B6466"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Wykonawca oświadcza i gwarantuje, że utwory będą wolne od jakichkolwiek praw osób trzecich, a wykonanie niniejszej umowy nie będzie stanowić naruszenia praw autorskich, praw własności przemysłowej ani dóbr osobistych osób trzecich, ani też nie będzie stanowić czynu nieuczciwej konkurencji wobec jakiejkolwiek osoby trzeciej.</w:t>
      </w:r>
    </w:p>
    <w:p w14:paraId="19CC5E91" w14:textId="2B376E86"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 xml:space="preserve">W ramach wynagrodzenia określonego w </w:t>
      </w:r>
      <w:r w:rsidRPr="006D5521">
        <w:rPr>
          <w:rFonts w:cstheme="minorHAnsi"/>
          <w:sz w:val="18"/>
          <w:szCs w:val="18"/>
        </w:rPr>
        <w:t xml:space="preserve">§ </w:t>
      </w:r>
      <w:r w:rsidR="006D5521" w:rsidRPr="006D5521">
        <w:rPr>
          <w:rFonts w:cstheme="minorHAnsi"/>
          <w:sz w:val="18"/>
          <w:szCs w:val="18"/>
        </w:rPr>
        <w:t>14</w:t>
      </w:r>
      <w:r w:rsidRPr="003F1967">
        <w:rPr>
          <w:rFonts w:cstheme="minorHAnsi"/>
          <w:sz w:val="18"/>
          <w:szCs w:val="18"/>
        </w:rPr>
        <w:t xml:space="preserve"> umowy, z chwilą </w:t>
      </w:r>
      <w:r w:rsidR="00446EB7" w:rsidRPr="003F1967">
        <w:rPr>
          <w:rFonts w:cstheme="minorHAnsi"/>
          <w:sz w:val="18"/>
          <w:szCs w:val="18"/>
        </w:rPr>
        <w:t>określoną w ust. 6 niniejszego paragrafu,</w:t>
      </w:r>
      <w:r w:rsidRPr="003F1967">
        <w:rPr>
          <w:rFonts w:cstheme="minorHAnsi"/>
          <w:sz w:val="18"/>
          <w:szCs w:val="18"/>
        </w:rPr>
        <w:t xml:space="preserve"> Wykonawca przenosi na Zamawiającego prawo własności do egzemplarzy utworu  oraz całość autorskich praw majątkowych do tego utworu wraz z wyłącznym prawem zezwalania na wykonywanie zależnego prawa autorskiego.</w:t>
      </w:r>
    </w:p>
    <w:p w14:paraId="5054AFE0" w14:textId="52D84C6D"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Przeniesienie praw autorskich nie jest ograniczone czasowo ani terytorialnie i następuje na wszelkich znanych w chwili zawarcia niniejszej umowy polach eksploatacji, w szczególności:</w:t>
      </w:r>
    </w:p>
    <w:p w14:paraId="5BEBFDFD" w14:textId="60663943"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używania i wykorzystywania utworu do realizacji robót,</w:t>
      </w:r>
    </w:p>
    <w:p w14:paraId="077BB60B" w14:textId="5AB36E54"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utrwalania i zwielokrotniania jakąkolwiek techniką i na jakimkolwiek nośniku, w tym nośniku elektronicznym, niezależnie od standardu systemu i formatu oraz dowolne korzystanie i rozporządzanie kopiami,</w:t>
      </w:r>
    </w:p>
    <w:p w14:paraId="30038363" w14:textId="28BEABEC"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wprowadzania do pamięci komputera oraz do sieci komputerowej i/lub multimedialnej, w tym do Internetu,</w:t>
      </w:r>
    </w:p>
    <w:p w14:paraId="11D43A12" w14:textId="26CC6F19"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wprowadzenia do obrotu, rozpowszechniania w formie druku, zapisu cyfrowego, przekazu multimedialnego, najem i użyczenie,</w:t>
      </w:r>
    </w:p>
    <w:p w14:paraId="15C4747F" w14:textId="7748CB10"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 xml:space="preserve">nadawanie i reemitowanie, w tym za pomocą wizji lub fonii przewodowej lub bezprzewodowej, przez stacje naziemne, za pośrednictwem satelity, w sieciach kablowych, telekomunikacyjnych lub multimedialnych lub innych systemach przekazu, </w:t>
      </w:r>
    </w:p>
    <w:p w14:paraId="2CB5E934" w14:textId="5BC6693B"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 xml:space="preserve">wszelkie publiczne udostępnianie w taki sposób, aby każdy mógł mieć do utworu dostęp w miejscu i czasie przez siebie wybranym, w tym za pośrednictwem sieci Internet i innych sieci komputerowych, </w:t>
      </w:r>
    </w:p>
    <w:p w14:paraId="59C04B27" w14:textId="180BAD43" w:rsidR="00310237" w:rsidRPr="003F1967" w:rsidRDefault="00310237" w:rsidP="00E43A70">
      <w:pPr>
        <w:numPr>
          <w:ilvl w:val="1"/>
          <w:numId w:val="29"/>
        </w:numPr>
        <w:spacing w:after="0" w:line="276" w:lineRule="auto"/>
        <w:jc w:val="both"/>
        <w:rPr>
          <w:rFonts w:cstheme="minorHAnsi"/>
          <w:sz w:val="18"/>
          <w:szCs w:val="18"/>
        </w:rPr>
      </w:pPr>
      <w:r w:rsidRPr="003F1967">
        <w:rPr>
          <w:rFonts w:cstheme="minorHAnsi"/>
          <w:sz w:val="18"/>
          <w:szCs w:val="18"/>
        </w:rPr>
        <w:t>udzielenia upoważnienia na wykonanie i rozpowszechnienie opracowań utworu.</w:t>
      </w:r>
    </w:p>
    <w:p w14:paraId="34EDDFD1" w14:textId="0297F2E1"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Wykonawca oświadcza, że z chwilą przeniesienia autorskich majątkowych praw do utworu Zamawiający będzie miał prawo do decydowania o wykonaniu lub niewykonaniu osobistych praw autorskich do utworu, a Wykonawca zrzeka się tego prawa.</w:t>
      </w:r>
    </w:p>
    <w:p w14:paraId="410FFA26" w14:textId="5B1E4FF2"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Przeniesienie prawa własności i praw autorskich do utworu na Zamawiającego nastąpi w dniu zatwierdzenia przez Zamawiającego Dokumentacji projektowej. W przypadku częściowego odstąpienia od umowy prawo własności do egzemplarzy oraz prawa autorskie do utworów wykonanych w ramach części Przedmiotu Umowy, którego nie dotyczy odstąpienie, przechodzą na Zamawiającego z chwilą złożenia oświadczenia o odstąpieniu.</w:t>
      </w:r>
    </w:p>
    <w:p w14:paraId="1CFC5BA0" w14:textId="61DB8666"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W przypadku wystąpienia przeciwko Zamawiającemu przez osobę trzecią z uzasadnionymi roszczeniami wynikającymi z naruszenia jej praw, Wykonawca zobowiązuje się do ich zaspokojenia i zwolnienia Zamawiającego od obowiązku świadczeń z tego tytułu.</w:t>
      </w:r>
    </w:p>
    <w:p w14:paraId="1853B81C" w14:textId="20B91F4F"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W przypadku dochodzenia na drodze sądowej przez osoby trzecie roszczeń wynikających z powyższych tytułów przeciwko Zamawiającemu, Wykonawca zobowiązuje się do przystąpienia w procesie do Zamawiającego i podjęcia wszelkich czynności w celu jego zwolnienia z udziału w sprawie.</w:t>
      </w:r>
    </w:p>
    <w:p w14:paraId="5ECAB960" w14:textId="0730183B" w:rsidR="00310237" w:rsidRPr="003F1967" w:rsidRDefault="00310237" w:rsidP="00E43A70">
      <w:pPr>
        <w:numPr>
          <w:ilvl w:val="0"/>
          <w:numId w:val="29"/>
        </w:numPr>
        <w:spacing w:after="0" w:line="276" w:lineRule="auto"/>
        <w:ind w:left="284" w:hanging="284"/>
        <w:jc w:val="both"/>
        <w:rPr>
          <w:rFonts w:cstheme="minorHAnsi"/>
          <w:sz w:val="18"/>
          <w:szCs w:val="18"/>
        </w:rPr>
      </w:pPr>
      <w:r w:rsidRPr="003F1967">
        <w:rPr>
          <w:rFonts w:cstheme="minorHAnsi"/>
          <w:sz w:val="18"/>
          <w:szCs w:val="18"/>
        </w:rPr>
        <w:t>Postanowienia niniejszego paragrafu stosuje się również do uzupełnień lub zmian Dokumentacji projektowej, jak również do jakichkolwiek utworów, które zostaną przez Wykonawcę wykonane i przekazane Zamawiającemu w ramach wykonywania niniejszej umowy. Prawa autorskie i prawa zależne do takich utworów Zamawiający nabywa w chwili przekazania mu utworu.</w:t>
      </w:r>
    </w:p>
    <w:p w14:paraId="1ED5746A" w14:textId="77777777" w:rsidR="00310237" w:rsidRPr="003F1967" w:rsidRDefault="00310237" w:rsidP="00A22229">
      <w:pPr>
        <w:autoSpaceDE w:val="0"/>
        <w:autoSpaceDN w:val="0"/>
        <w:adjustRightInd w:val="0"/>
        <w:spacing w:after="0" w:line="276" w:lineRule="auto"/>
        <w:rPr>
          <w:rFonts w:cstheme="minorHAnsi"/>
          <w:sz w:val="18"/>
          <w:szCs w:val="18"/>
        </w:rPr>
      </w:pPr>
    </w:p>
    <w:p w14:paraId="13A5D7E5" w14:textId="4FB2FCD2" w:rsidR="00743AC2" w:rsidRPr="00A22229" w:rsidRDefault="00743AC2"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III.</w:t>
      </w:r>
      <w:r w:rsidRPr="00A22229">
        <w:rPr>
          <w:rFonts w:cstheme="minorHAnsi"/>
          <w:b/>
          <w:color w:val="4472C4" w:themeColor="accent1"/>
          <w:sz w:val="24"/>
          <w:szCs w:val="24"/>
        </w:rPr>
        <w:tab/>
        <w:t>PRACE DOSTOSOWAWCZE</w:t>
      </w:r>
      <w:r w:rsidR="00257F6E" w:rsidRPr="00A22229">
        <w:rPr>
          <w:rFonts w:cstheme="minorHAnsi"/>
          <w:b/>
          <w:color w:val="4472C4" w:themeColor="accent1"/>
          <w:sz w:val="24"/>
          <w:szCs w:val="24"/>
        </w:rPr>
        <w:t xml:space="preserve"> I MONTAŻ</w:t>
      </w:r>
      <w:r w:rsidR="00446EB7" w:rsidRPr="00A22229">
        <w:rPr>
          <w:rFonts w:cstheme="minorHAnsi"/>
          <w:b/>
          <w:color w:val="4472C4" w:themeColor="accent1"/>
          <w:sz w:val="24"/>
          <w:szCs w:val="24"/>
        </w:rPr>
        <w:t>OWE</w:t>
      </w:r>
    </w:p>
    <w:p w14:paraId="480B9B47" w14:textId="495D9060" w:rsidR="00CB7747" w:rsidRPr="00D60159" w:rsidRDefault="00CB7747" w:rsidP="00E43A70">
      <w:pPr>
        <w:pStyle w:val="Akapitzlist"/>
        <w:numPr>
          <w:ilvl w:val="0"/>
          <w:numId w:val="37"/>
        </w:numPr>
        <w:spacing w:line="276" w:lineRule="auto"/>
        <w:jc w:val="center"/>
        <w:rPr>
          <w:rFonts w:cstheme="minorHAnsi"/>
          <w:b/>
          <w:sz w:val="18"/>
          <w:szCs w:val="18"/>
        </w:rPr>
      </w:pPr>
    </w:p>
    <w:p w14:paraId="5B9195E1" w14:textId="4E8F3999" w:rsidR="007D2587" w:rsidRPr="003F1967" w:rsidRDefault="00743AC2" w:rsidP="00A22229">
      <w:pPr>
        <w:spacing w:after="0" w:line="276" w:lineRule="auto"/>
        <w:ind w:left="360"/>
        <w:jc w:val="center"/>
        <w:rPr>
          <w:rFonts w:cstheme="minorHAnsi"/>
          <w:b/>
          <w:sz w:val="18"/>
          <w:szCs w:val="18"/>
        </w:rPr>
      </w:pPr>
      <w:r w:rsidRPr="003F1967">
        <w:rPr>
          <w:rFonts w:cstheme="minorHAnsi"/>
          <w:b/>
          <w:sz w:val="18"/>
          <w:szCs w:val="18"/>
        </w:rPr>
        <w:t>PRZEKAZANIE TERENU BUDOWY</w:t>
      </w:r>
    </w:p>
    <w:p w14:paraId="54F799E7" w14:textId="3F40BA63" w:rsidR="00247D15" w:rsidRPr="003F1967" w:rsidRDefault="00247D15" w:rsidP="00E43A70">
      <w:pPr>
        <w:numPr>
          <w:ilvl w:val="0"/>
          <w:numId w:val="25"/>
        </w:numPr>
        <w:spacing w:after="0" w:line="276" w:lineRule="auto"/>
        <w:jc w:val="both"/>
        <w:rPr>
          <w:rFonts w:cstheme="minorHAnsi"/>
          <w:sz w:val="18"/>
          <w:szCs w:val="18"/>
        </w:rPr>
      </w:pPr>
      <w:r w:rsidRPr="003F1967">
        <w:rPr>
          <w:rFonts w:cstheme="minorHAnsi"/>
          <w:sz w:val="18"/>
          <w:szCs w:val="18"/>
        </w:rPr>
        <w:t>W celu wykonania Prac dostosowawczych</w:t>
      </w:r>
      <w:r w:rsidR="00DF6B10" w:rsidRPr="003F1967">
        <w:rPr>
          <w:rFonts w:cstheme="minorHAnsi"/>
          <w:sz w:val="18"/>
          <w:szCs w:val="18"/>
        </w:rPr>
        <w:t xml:space="preserve"> i montażowych </w:t>
      </w:r>
      <w:r w:rsidRPr="003F1967">
        <w:rPr>
          <w:rFonts w:cstheme="minorHAnsi"/>
          <w:sz w:val="18"/>
          <w:szCs w:val="18"/>
        </w:rPr>
        <w:t xml:space="preserve">Zamawiający przekaże Wykonawcy teren budowy w terminie do 5 dni roboczych po </w:t>
      </w:r>
      <w:r w:rsidR="008F49F2" w:rsidRPr="003F1967">
        <w:rPr>
          <w:rFonts w:cstheme="minorHAnsi"/>
          <w:sz w:val="18"/>
          <w:szCs w:val="18"/>
        </w:rPr>
        <w:t>zatwierdzeniu przez Zamawiającego</w:t>
      </w:r>
      <w:r w:rsidRPr="003F1967">
        <w:rPr>
          <w:rFonts w:cstheme="minorHAnsi"/>
          <w:sz w:val="18"/>
          <w:szCs w:val="18"/>
        </w:rPr>
        <w:t xml:space="preserve"> Dokumentacji projektowej.</w:t>
      </w:r>
    </w:p>
    <w:p w14:paraId="39D8135A" w14:textId="42979082" w:rsidR="00247D15" w:rsidRPr="003F1967" w:rsidRDefault="00247D15" w:rsidP="00E43A70">
      <w:pPr>
        <w:numPr>
          <w:ilvl w:val="0"/>
          <w:numId w:val="25"/>
        </w:numPr>
        <w:spacing w:after="0" w:line="276" w:lineRule="auto"/>
        <w:jc w:val="both"/>
        <w:rPr>
          <w:rFonts w:cstheme="minorHAnsi"/>
          <w:sz w:val="18"/>
          <w:szCs w:val="18"/>
        </w:rPr>
      </w:pPr>
      <w:r w:rsidRPr="003F1967">
        <w:rPr>
          <w:rFonts w:cstheme="minorHAnsi"/>
          <w:sz w:val="18"/>
          <w:szCs w:val="18"/>
        </w:rPr>
        <w:t xml:space="preserve">W przypadku zwłoki Zamawiającego w przekazaniu terenu budowy, </w:t>
      </w:r>
      <w:r w:rsidR="00E21B73" w:rsidRPr="003F1967">
        <w:rPr>
          <w:rFonts w:cstheme="minorHAnsi"/>
          <w:sz w:val="18"/>
          <w:szCs w:val="18"/>
        </w:rPr>
        <w:t xml:space="preserve">termin realizacji Prac Dostosowawczych i montażowych </w:t>
      </w:r>
      <w:r w:rsidRPr="003F1967">
        <w:rPr>
          <w:rFonts w:cstheme="minorHAnsi"/>
          <w:sz w:val="18"/>
          <w:szCs w:val="18"/>
        </w:rPr>
        <w:t xml:space="preserve"> </w:t>
      </w:r>
      <w:r w:rsidR="00E21B73" w:rsidRPr="003F1967">
        <w:rPr>
          <w:rFonts w:cstheme="minorHAnsi"/>
          <w:sz w:val="18"/>
          <w:szCs w:val="18"/>
        </w:rPr>
        <w:t>przedłuża się o okres zwłoki.</w:t>
      </w:r>
    </w:p>
    <w:p w14:paraId="397129EF" w14:textId="45627D28" w:rsidR="00743AC2" w:rsidRPr="003F1967" w:rsidRDefault="00743AC2" w:rsidP="00A22229">
      <w:pPr>
        <w:spacing w:after="0" w:line="276" w:lineRule="auto"/>
        <w:ind w:left="360"/>
        <w:jc w:val="both"/>
        <w:rPr>
          <w:rFonts w:cstheme="minorHAnsi"/>
          <w:sz w:val="18"/>
          <w:szCs w:val="18"/>
        </w:rPr>
      </w:pPr>
    </w:p>
    <w:p w14:paraId="6E683E5F" w14:textId="73EF737A" w:rsidR="00743AC2" w:rsidRPr="00D60159" w:rsidRDefault="00743AC2" w:rsidP="00E43A70">
      <w:pPr>
        <w:pStyle w:val="Akapitzlist"/>
        <w:numPr>
          <w:ilvl w:val="0"/>
          <w:numId w:val="37"/>
        </w:numPr>
        <w:spacing w:line="276" w:lineRule="auto"/>
        <w:jc w:val="center"/>
        <w:rPr>
          <w:rFonts w:cstheme="minorHAnsi"/>
          <w:b/>
          <w:sz w:val="18"/>
          <w:szCs w:val="18"/>
        </w:rPr>
      </w:pPr>
    </w:p>
    <w:p w14:paraId="51835C16" w14:textId="1BEA4478" w:rsidR="00743AC2" w:rsidRPr="003F1967" w:rsidRDefault="00743AC2" w:rsidP="00A22229">
      <w:pPr>
        <w:spacing w:after="0" w:line="276" w:lineRule="auto"/>
        <w:ind w:left="360"/>
        <w:jc w:val="center"/>
        <w:rPr>
          <w:rFonts w:cstheme="minorHAnsi"/>
          <w:b/>
          <w:sz w:val="18"/>
          <w:szCs w:val="18"/>
        </w:rPr>
      </w:pPr>
      <w:r w:rsidRPr="003F1967">
        <w:rPr>
          <w:rFonts w:cstheme="minorHAnsi"/>
          <w:b/>
          <w:sz w:val="18"/>
          <w:szCs w:val="18"/>
        </w:rPr>
        <w:t>OGÓLNE OBOWIĄZKI WYKONAWCY</w:t>
      </w:r>
    </w:p>
    <w:p w14:paraId="44730788" w14:textId="2407BAEB" w:rsidR="00247D15" w:rsidRPr="003F1967" w:rsidRDefault="00247D15" w:rsidP="00E43A70">
      <w:pPr>
        <w:numPr>
          <w:ilvl w:val="0"/>
          <w:numId w:val="26"/>
        </w:numPr>
        <w:spacing w:after="0" w:line="276" w:lineRule="auto"/>
        <w:jc w:val="both"/>
        <w:rPr>
          <w:rFonts w:cstheme="minorHAnsi"/>
          <w:sz w:val="18"/>
          <w:szCs w:val="18"/>
        </w:rPr>
      </w:pPr>
      <w:r w:rsidRPr="003F1967">
        <w:rPr>
          <w:rFonts w:cstheme="minorHAnsi"/>
          <w:sz w:val="18"/>
          <w:szCs w:val="18"/>
        </w:rPr>
        <w:t>Wykonawca zobowiązany jest do kompleksowego wykonania oraz skoordynowania wszelkich czynności związanych z wykonaniem Prac dostosowawczy</w:t>
      </w:r>
      <w:r w:rsidR="00257F6E" w:rsidRPr="003F1967">
        <w:rPr>
          <w:rFonts w:cstheme="minorHAnsi"/>
          <w:sz w:val="18"/>
          <w:szCs w:val="18"/>
        </w:rPr>
        <w:t>ch i montażu.</w:t>
      </w:r>
    </w:p>
    <w:p w14:paraId="24807426" w14:textId="1036EB05" w:rsidR="00814B90" w:rsidRPr="003F1967" w:rsidRDefault="00814B90" w:rsidP="00E43A70">
      <w:pPr>
        <w:numPr>
          <w:ilvl w:val="0"/>
          <w:numId w:val="26"/>
        </w:numPr>
        <w:spacing w:after="0" w:line="276" w:lineRule="auto"/>
        <w:jc w:val="both"/>
        <w:rPr>
          <w:rFonts w:cstheme="minorHAnsi"/>
          <w:sz w:val="18"/>
          <w:szCs w:val="18"/>
        </w:rPr>
      </w:pPr>
      <w:r w:rsidRPr="003F1967">
        <w:rPr>
          <w:rFonts w:cstheme="minorHAnsi"/>
          <w:sz w:val="18"/>
          <w:szCs w:val="18"/>
        </w:rPr>
        <w:t xml:space="preserve">Wykonawca zapewni użycie </w:t>
      </w:r>
      <w:r w:rsidR="00DF6B10" w:rsidRPr="003F1967">
        <w:rPr>
          <w:rFonts w:cstheme="minorHAnsi"/>
          <w:sz w:val="18"/>
          <w:szCs w:val="18"/>
        </w:rPr>
        <w:t xml:space="preserve">odpowiednich </w:t>
      </w:r>
      <w:r w:rsidRPr="003F1967">
        <w:rPr>
          <w:rFonts w:cstheme="minorHAnsi"/>
          <w:sz w:val="18"/>
          <w:szCs w:val="18"/>
        </w:rPr>
        <w:t>zasobów personalnych oraz sprzętowych niezbędnych do terminowego wykonania Prac dostosowawczych</w:t>
      </w:r>
      <w:r w:rsidR="006F0DEF" w:rsidRPr="003F1967">
        <w:rPr>
          <w:rFonts w:cstheme="minorHAnsi"/>
          <w:sz w:val="18"/>
          <w:szCs w:val="18"/>
        </w:rPr>
        <w:t xml:space="preserve"> i montażowych</w:t>
      </w:r>
      <w:r w:rsidRPr="003F1967">
        <w:rPr>
          <w:rFonts w:cstheme="minorHAnsi"/>
          <w:sz w:val="18"/>
          <w:szCs w:val="18"/>
        </w:rPr>
        <w:t>. Przyrządy pomiarowe użyte do prac muszą posiadać ważne świadectwa wzorcowania 12 miesięcy od daty ostatniego wzorcowania.</w:t>
      </w:r>
    </w:p>
    <w:p w14:paraId="106485F8" w14:textId="77777777" w:rsidR="00771AA8" w:rsidRPr="003F1967" w:rsidRDefault="00771AA8" w:rsidP="00E43A70">
      <w:pPr>
        <w:numPr>
          <w:ilvl w:val="0"/>
          <w:numId w:val="26"/>
        </w:numPr>
        <w:spacing w:after="0" w:line="276" w:lineRule="auto"/>
        <w:jc w:val="both"/>
        <w:rPr>
          <w:rFonts w:cstheme="minorHAnsi"/>
          <w:sz w:val="18"/>
          <w:szCs w:val="18"/>
        </w:rPr>
      </w:pPr>
      <w:r w:rsidRPr="003F1967">
        <w:rPr>
          <w:rFonts w:cstheme="minorHAnsi"/>
          <w:sz w:val="18"/>
          <w:szCs w:val="18"/>
        </w:rPr>
        <w:t>Do obowiązków Wykonawcy należy w szczególności:</w:t>
      </w:r>
    </w:p>
    <w:p w14:paraId="7B74249A" w14:textId="21EBB602"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sporządzenie – zgodnie z przepisami rozporządzenia Ministra Infrastruktury z dnia 23 czerwca 2003 r. w sprawie informacji dotyczącej bezpieczeństwa i ochrony zdrowia oraz planu bezpieczeństwa i ochrony zdrowia (Dz. U. z 2003 r. Nr 120, poz. 1126) – przed rozpoczęciem robót, planu bezpieczeństwa i ochrony zdrowia</w:t>
      </w:r>
      <w:r w:rsidR="008F49F2" w:rsidRPr="003F1967">
        <w:rPr>
          <w:rFonts w:cstheme="minorHAnsi"/>
          <w:sz w:val="18"/>
          <w:szCs w:val="18"/>
        </w:rPr>
        <w:t xml:space="preserve"> oraz przekazanie jego kopii Zamawiającemu,</w:t>
      </w:r>
    </w:p>
    <w:p w14:paraId="31AD19EA" w14:textId="599F508C"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prowadzenie wewnętrznego dziennika budowy, tablicy informacyjnej oraz ogłoszenia zawierającego dane dotyczące bezpieczeństwa pracy i ochrony zdrowia – jeżeli będą wymagane zgodnie z obowiązującymi przepisami prawa,</w:t>
      </w:r>
    </w:p>
    <w:p w14:paraId="58C7E41F" w14:textId="77777777"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prowadzenie na bieżąco ewidencji wytwarzanych odpadów budowlanych i innych odpadów w związku z realizacją umowy przy użyciu kart ewidencji i przekazania odpadów, postępowanie z odpadami zgodnie z obowiązującymi w tym zakresie przepisami prawa. Wykonawca jako wytwórca odpadów w rozumieniu art. 3 ust. 1 pkt. 32 ustawy o odpadach ma obowiązek zagospodarowania powstałych podczas realizacji zadania odpadów zgodnie z ustawa 14 grudnia 2012 r. o odpadach (tekst jedn. Dz. U. z 2020 r. poz. 797 z późn. zm.) i ustawa z dnia 27 kwietnia 2001r. Prawo ochrony środowiska (tekst jedn. Dz. U. z 2020r., poz. 1219 z późn. zm.) oraz zgłoszenie informacji o wytwarzanych odpadach do Wydziału Środowiska i Rolnictwa oraz Zamawiającego. W cenie ryczałtowej Wykonawca ma obowiązek uwzględnić koszt wywozu, składowania i utylizacji odpadów.  Dokumentacja dotycząca odbioru i utylizacji odpadów zostanie przekazana Zamawiającemu. Wszelkie odpady powstałe w trakcie realizacji przedmiotu zamówienia uznaje się za wytworzone przez Wykonawcę.</w:t>
      </w:r>
    </w:p>
    <w:p w14:paraId="0787695C" w14:textId="77777777"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prowadzenie wszystkich robót związanych z realizacja zadania w sposób bezpieczny zgodnie z Rozporządzeniem Ministra Infrastruktury z dnia 06.02.2003r. w sprawie bezpieczeństwa i higieny pracy podczas wykonywania robót budowlanych (Dz. U. 2003r., Nr 47, poz.401),</w:t>
      </w:r>
    </w:p>
    <w:p w14:paraId="70E197B4" w14:textId="77777777"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należyte zabezpieczenie miejsca realizacji przedmiotu umowy wraz z zapleczem, w szczególności przed dostępem osób trzecich,</w:t>
      </w:r>
    </w:p>
    <w:p w14:paraId="1985D7D1" w14:textId="77777777"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utrzymanie porządku w trakcie realizacji robót oraz systematyczne porządkowanie miejsc wykonywania prac,</w:t>
      </w:r>
    </w:p>
    <w:p w14:paraId="3EB5377B" w14:textId="77777777"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usuwanie wszelkich szkód i awarii spowodowanych przez Wykonawcę w trybie natychmiastowym i docelowo uporządkowanie terenu po wykonaniu robót oraz demontaż obiektów tymczasowych.</w:t>
      </w:r>
    </w:p>
    <w:p w14:paraId="491E3942" w14:textId="0B5C9022"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 xml:space="preserve">przestrzegania przy realizacji prac wszystkich warunków i wymogów wynikających z </w:t>
      </w:r>
      <w:r w:rsidR="008F49F2" w:rsidRPr="003F1967">
        <w:rPr>
          <w:rFonts w:cstheme="minorHAnsi"/>
          <w:sz w:val="18"/>
          <w:szCs w:val="18"/>
        </w:rPr>
        <w:t>D</w:t>
      </w:r>
      <w:r w:rsidRPr="003F1967">
        <w:rPr>
          <w:rFonts w:cstheme="minorHAnsi"/>
          <w:sz w:val="18"/>
          <w:szCs w:val="18"/>
        </w:rPr>
        <w:t xml:space="preserve">okumentacji </w:t>
      </w:r>
      <w:r w:rsidR="008F49F2" w:rsidRPr="003F1967">
        <w:rPr>
          <w:rFonts w:cstheme="minorHAnsi"/>
          <w:sz w:val="18"/>
          <w:szCs w:val="18"/>
        </w:rPr>
        <w:t>projektowej i Pozwoleń,</w:t>
      </w:r>
    </w:p>
    <w:p w14:paraId="27876F12" w14:textId="7CAFE896" w:rsidR="00771AA8" w:rsidRPr="003F1967" w:rsidRDefault="00771AA8" w:rsidP="00E43A70">
      <w:pPr>
        <w:numPr>
          <w:ilvl w:val="1"/>
          <w:numId w:val="26"/>
        </w:numPr>
        <w:spacing w:after="0" w:line="276" w:lineRule="auto"/>
        <w:jc w:val="both"/>
        <w:rPr>
          <w:rFonts w:cstheme="minorHAnsi"/>
          <w:sz w:val="18"/>
          <w:szCs w:val="18"/>
        </w:rPr>
      </w:pPr>
      <w:r w:rsidRPr="003F1967">
        <w:rPr>
          <w:rFonts w:cstheme="minorHAnsi"/>
          <w:sz w:val="18"/>
          <w:szCs w:val="18"/>
        </w:rPr>
        <w:t>przedłoż</w:t>
      </w:r>
      <w:r w:rsidR="008F49F2" w:rsidRPr="003F1967">
        <w:rPr>
          <w:rFonts w:cstheme="minorHAnsi"/>
          <w:sz w:val="18"/>
          <w:szCs w:val="18"/>
        </w:rPr>
        <w:t xml:space="preserve">enia, w dniu rozpoczęcia robót, </w:t>
      </w:r>
      <w:r w:rsidRPr="003F1967">
        <w:rPr>
          <w:rFonts w:cstheme="minorHAnsi"/>
          <w:sz w:val="18"/>
          <w:szCs w:val="18"/>
        </w:rPr>
        <w:t>oświadczeni</w:t>
      </w:r>
      <w:r w:rsidR="008F49F2" w:rsidRPr="003F1967">
        <w:rPr>
          <w:rFonts w:cstheme="minorHAnsi"/>
          <w:sz w:val="18"/>
          <w:szCs w:val="18"/>
        </w:rPr>
        <w:t>a</w:t>
      </w:r>
      <w:r w:rsidRPr="003F1967">
        <w:rPr>
          <w:rFonts w:cstheme="minorHAnsi"/>
          <w:sz w:val="18"/>
          <w:szCs w:val="18"/>
        </w:rPr>
        <w:t xml:space="preserve"> kierownika budowy stwierdzające przejecie obowiązku kierowania budową,</w:t>
      </w:r>
    </w:p>
    <w:p w14:paraId="36E1178B" w14:textId="77777777" w:rsidR="00771AA8" w:rsidRPr="003F1967" w:rsidRDefault="00771AA8" w:rsidP="00E43A70">
      <w:pPr>
        <w:numPr>
          <w:ilvl w:val="0"/>
          <w:numId w:val="26"/>
        </w:numPr>
        <w:spacing w:after="0" w:line="276" w:lineRule="auto"/>
        <w:jc w:val="both"/>
        <w:rPr>
          <w:rFonts w:cstheme="minorHAnsi"/>
          <w:sz w:val="18"/>
          <w:szCs w:val="18"/>
        </w:rPr>
      </w:pPr>
      <w:r w:rsidRPr="003F1967">
        <w:rPr>
          <w:rFonts w:cstheme="minorHAnsi"/>
          <w:sz w:val="18"/>
          <w:szCs w:val="18"/>
        </w:rPr>
        <w:t>Wykonawca zobowiązany jest zabezpieczyć przed uszkodzeniem przechodzące przez teren budowy niepodlegające przebudowie instalacje zasilające.</w:t>
      </w:r>
    </w:p>
    <w:p w14:paraId="745111E0" w14:textId="563D93F9" w:rsidR="00771AA8" w:rsidRPr="003F1967" w:rsidRDefault="00771AA8" w:rsidP="00E43A70">
      <w:pPr>
        <w:numPr>
          <w:ilvl w:val="0"/>
          <w:numId w:val="26"/>
        </w:numPr>
        <w:spacing w:after="0" w:line="276" w:lineRule="auto"/>
        <w:jc w:val="both"/>
        <w:rPr>
          <w:rFonts w:cstheme="minorHAnsi"/>
          <w:sz w:val="18"/>
          <w:szCs w:val="18"/>
        </w:rPr>
      </w:pPr>
      <w:r w:rsidRPr="003F1967">
        <w:rPr>
          <w:rFonts w:cstheme="minorHAnsi"/>
          <w:sz w:val="18"/>
          <w:szCs w:val="18"/>
        </w:rPr>
        <w:t xml:space="preserve">Wykonawca we własnym zakresie </w:t>
      </w:r>
      <w:r w:rsidR="00257F6E" w:rsidRPr="003F1967">
        <w:rPr>
          <w:rFonts w:cstheme="minorHAnsi"/>
          <w:sz w:val="18"/>
          <w:szCs w:val="18"/>
        </w:rPr>
        <w:t>uzgodni z zarządem Szpitala im. S. Żeromskiego w Krakowie: organizację zaplecza robót, organizację wjazdu na teren Szpitala, ustawienie kontenera na gruz i odpadki socjalne</w:t>
      </w:r>
      <w:r w:rsidRPr="003F1967">
        <w:rPr>
          <w:rFonts w:cstheme="minorHAnsi"/>
          <w:sz w:val="18"/>
          <w:szCs w:val="18"/>
        </w:rPr>
        <w:t>.</w:t>
      </w:r>
    </w:p>
    <w:p w14:paraId="6527AB2B" w14:textId="18AC23F4" w:rsidR="00771AA8" w:rsidRPr="003F1967" w:rsidRDefault="00771AA8" w:rsidP="00E43A70">
      <w:pPr>
        <w:numPr>
          <w:ilvl w:val="0"/>
          <w:numId w:val="26"/>
        </w:numPr>
        <w:spacing w:after="0" w:line="276" w:lineRule="auto"/>
        <w:jc w:val="both"/>
        <w:rPr>
          <w:rFonts w:cstheme="minorHAnsi"/>
          <w:sz w:val="18"/>
          <w:szCs w:val="18"/>
        </w:rPr>
      </w:pPr>
      <w:r w:rsidRPr="003F1967">
        <w:rPr>
          <w:rFonts w:cstheme="minorHAnsi"/>
          <w:sz w:val="18"/>
          <w:szCs w:val="18"/>
        </w:rPr>
        <w:t>Wykonawca podczas realizacji zadania musi prowadzić pracę w sposób nie zakłócając</w:t>
      </w:r>
      <w:r w:rsidR="008F49F2" w:rsidRPr="003F1967">
        <w:rPr>
          <w:rFonts w:cstheme="minorHAnsi"/>
          <w:sz w:val="18"/>
          <w:szCs w:val="18"/>
        </w:rPr>
        <w:t>y</w:t>
      </w:r>
      <w:r w:rsidRPr="003F1967">
        <w:rPr>
          <w:rFonts w:cstheme="minorHAnsi"/>
          <w:sz w:val="18"/>
          <w:szCs w:val="18"/>
        </w:rPr>
        <w:t xml:space="preserve"> podstawowej działalności Zamawiającego</w:t>
      </w:r>
      <w:r w:rsidR="008F49F2" w:rsidRPr="003F1967">
        <w:rPr>
          <w:rFonts w:cstheme="minorHAnsi"/>
          <w:sz w:val="18"/>
          <w:szCs w:val="18"/>
        </w:rPr>
        <w:t xml:space="preserve"> i informować Zamawiającego z odpowiednim wyprzedzeniem o zamiarze wykonania robót uciążliwych lub utrudniających korzystanie z pozostałych pomieszczeń.</w:t>
      </w:r>
    </w:p>
    <w:p w14:paraId="77B1129A" w14:textId="77777777" w:rsidR="00DF6B10" w:rsidRPr="003F1967" w:rsidRDefault="00DF6B10" w:rsidP="00E43A70">
      <w:pPr>
        <w:numPr>
          <w:ilvl w:val="0"/>
          <w:numId w:val="26"/>
        </w:numPr>
        <w:spacing w:after="0" w:line="276" w:lineRule="auto"/>
        <w:jc w:val="both"/>
        <w:rPr>
          <w:rFonts w:cstheme="minorHAnsi"/>
          <w:sz w:val="18"/>
          <w:szCs w:val="18"/>
        </w:rPr>
      </w:pPr>
      <w:r w:rsidRPr="003F1967">
        <w:rPr>
          <w:rFonts w:cstheme="minorHAnsi"/>
          <w:sz w:val="18"/>
          <w:szCs w:val="18"/>
        </w:rPr>
        <w:t>Wykonawca będzie prowadził pracę w dni robocze w godzinach dziennych, tj. od 7.00 do 15.00. Przez dni robocze rozumie się dni od poniedziałku do piątku, z wyjątkiem dni ustawowo wolnych od pracy.</w:t>
      </w:r>
    </w:p>
    <w:p w14:paraId="6A5BC8D7" w14:textId="2D921808" w:rsidR="00247D15" w:rsidRPr="003F1967" w:rsidRDefault="00247D15" w:rsidP="00E43A70">
      <w:pPr>
        <w:numPr>
          <w:ilvl w:val="0"/>
          <w:numId w:val="26"/>
        </w:numPr>
        <w:spacing w:after="0" w:line="276" w:lineRule="auto"/>
        <w:jc w:val="both"/>
        <w:rPr>
          <w:rFonts w:cstheme="minorHAnsi"/>
          <w:sz w:val="18"/>
          <w:szCs w:val="18"/>
        </w:rPr>
      </w:pPr>
      <w:r w:rsidRPr="003F1967">
        <w:rPr>
          <w:rFonts w:cstheme="minorHAnsi"/>
          <w:sz w:val="18"/>
          <w:szCs w:val="18"/>
        </w:rPr>
        <w:t>Wykonawca zobowiązuje się utrzymać miejsce wykonywania prac w stanie wolnym od zbędnych przeszkód, usuwać na bieżąco zbędne materiały, odpadki, śmieci, urządzenia prowizoryczne, które nie są już potrzebne. Jest również odpowiedzialny za przestrzeganie przepisów BHP i Ppoż. w miejscu realizacji robót, a także odpowiada za bezpieczne warunki poruszania się w obrębie realizowanych robót.</w:t>
      </w:r>
    </w:p>
    <w:p w14:paraId="75EBB3E4" w14:textId="20B97610" w:rsidR="00257F6E" w:rsidRPr="003F1967" w:rsidRDefault="00257F6E" w:rsidP="00E43A70">
      <w:pPr>
        <w:numPr>
          <w:ilvl w:val="0"/>
          <w:numId w:val="26"/>
        </w:numPr>
        <w:spacing w:after="0" w:line="276" w:lineRule="auto"/>
        <w:jc w:val="both"/>
        <w:rPr>
          <w:rFonts w:cstheme="minorHAnsi"/>
          <w:sz w:val="18"/>
          <w:szCs w:val="18"/>
        </w:rPr>
      </w:pPr>
      <w:r w:rsidRPr="003F1967">
        <w:rPr>
          <w:rFonts w:cstheme="minorHAnsi"/>
          <w:sz w:val="18"/>
          <w:szCs w:val="18"/>
        </w:rPr>
        <w:t>Wykonawca będzie zobowiązany do uczestnictwa w naradach i spotkaniach z udziałem Zamawiającego oraz Inspektora nadzoru raz w tygodniu w terminie uzgodnionym z Zamawiającym.</w:t>
      </w:r>
    </w:p>
    <w:p w14:paraId="6165928C" w14:textId="0F84D4FD" w:rsidR="00247D15" w:rsidRPr="003F1967" w:rsidRDefault="00247D15" w:rsidP="00E43A70">
      <w:pPr>
        <w:numPr>
          <w:ilvl w:val="0"/>
          <w:numId w:val="26"/>
        </w:numPr>
        <w:spacing w:after="0" w:line="276" w:lineRule="auto"/>
        <w:jc w:val="both"/>
        <w:rPr>
          <w:rFonts w:cstheme="minorHAnsi"/>
          <w:sz w:val="18"/>
          <w:szCs w:val="18"/>
        </w:rPr>
      </w:pPr>
      <w:r w:rsidRPr="003F1967">
        <w:rPr>
          <w:rFonts w:cstheme="minorHAnsi"/>
          <w:sz w:val="18"/>
          <w:szCs w:val="18"/>
        </w:rPr>
        <w:t xml:space="preserve">Każda zmiana technologii wykonania </w:t>
      </w:r>
      <w:r w:rsidR="00257F6E" w:rsidRPr="003F1967">
        <w:rPr>
          <w:rFonts w:cstheme="minorHAnsi"/>
          <w:sz w:val="18"/>
          <w:szCs w:val="18"/>
        </w:rPr>
        <w:t>prac</w:t>
      </w:r>
      <w:r w:rsidRPr="003F1967">
        <w:rPr>
          <w:rFonts w:cstheme="minorHAnsi"/>
          <w:sz w:val="18"/>
          <w:szCs w:val="18"/>
        </w:rPr>
        <w:t xml:space="preserve"> – z inicjatywy Wykonawcy, wymaga akceptacji Zamawiającego</w:t>
      </w:r>
      <w:r w:rsidR="00257F6E" w:rsidRPr="003F1967">
        <w:rPr>
          <w:rFonts w:cstheme="minorHAnsi"/>
          <w:sz w:val="18"/>
          <w:szCs w:val="18"/>
        </w:rPr>
        <w:t>.</w:t>
      </w:r>
      <w:r w:rsidRPr="003F1967">
        <w:rPr>
          <w:rFonts w:cstheme="minorHAnsi"/>
          <w:sz w:val="18"/>
          <w:szCs w:val="18"/>
        </w:rPr>
        <w:t xml:space="preserve"> Koszt wprowadzenia zmian obciąża Wykonawcę</w:t>
      </w:r>
      <w:r w:rsidR="00257F6E" w:rsidRPr="003F1967">
        <w:rPr>
          <w:rFonts w:cstheme="minorHAnsi"/>
          <w:sz w:val="18"/>
          <w:szCs w:val="18"/>
        </w:rPr>
        <w:t>, chyba że strony uzgodnią inaczej</w:t>
      </w:r>
      <w:r w:rsidRPr="003F1967">
        <w:rPr>
          <w:rFonts w:cstheme="minorHAnsi"/>
          <w:sz w:val="18"/>
          <w:szCs w:val="18"/>
        </w:rPr>
        <w:t>.</w:t>
      </w:r>
    </w:p>
    <w:p w14:paraId="0A265A4C" w14:textId="7C62D6F2" w:rsidR="00814B90" w:rsidRPr="003F1967" w:rsidRDefault="00814B90" w:rsidP="00A22229">
      <w:pPr>
        <w:spacing w:after="0" w:line="276" w:lineRule="auto"/>
        <w:jc w:val="both"/>
        <w:rPr>
          <w:rFonts w:cstheme="minorHAnsi"/>
          <w:sz w:val="18"/>
          <w:szCs w:val="18"/>
        </w:rPr>
      </w:pPr>
    </w:p>
    <w:p w14:paraId="76DCEABC" w14:textId="01F0042B" w:rsidR="00814B90" w:rsidRPr="003F1967" w:rsidRDefault="00814B90" w:rsidP="00E43A70">
      <w:pPr>
        <w:pStyle w:val="Akapitzlist"/>
        <w:numPr>
          <w:ilvl w:val="0"/>
          <w:numId w:val="37"/>
        </w:numPr>
        <w:spacing w:line="276" w:lineRule="auto"/>
        <w:jc w:val="center"/>
        <w:rPr>
          <w:rFonts w:cstheme="minorHAnsi"/>
          <w:b/>
          <w:sz w:val="18"/>
          <w:szCs w:val="18"/>
        </w:rPr>
      </w:pPr>
    </w:p>
    <w:p w14:paraId="7318DEEB" w14:textId="7AEA8DB3" w:rsidR="00814B90" w:rsidRPr="003F1967" w:rsidRDefault="00814B90" w:rsidP="00A22229">
      <w:pPr>
        <w:spacing w:after="0" w:line="276" w:lineRule="auto"/>
        <w:jc w:val="center"/>
        <w:rPr>
          <w:rFonts w:cstheme="minorHAnsi"/>
          <w:b/>
          <w:sz w:val="18"/>
          <w:szCs w:val="18"/>
        </w:rPr>
      </w:pPr>
      <w:r w:rsidRPr="003F1967">
        <w:rPr>
          <w:rFonts w:cstheme="minorHAnsi"/>
          <w:b/>
          <w:sz w:val="18"/>
          <w:szCs w:val="18"/>
        </w:rPr>
        <w:t>MATERIAŁY</w:t>
      </w:r>
    </w:p>
    <w:p w14:paraId="2FA3A396" w14:textId="5473B36C" w:rsidR="00814B90" w:rsidRPr="003F1967" w:rsidRDefault="00814B90" w:rsidP="00E43A70">
      <w:pPr>
        <w:numPr>
          <w:ilvl w:val="0"/>
          <w:numId w:val="27"/>
        </w:numPr>
        <w:spacing w:after="0" w:line="276" w:lineRule="auto"/>
        <w:jc w:val="both"/>
        <w:rPr>
          <w:rFonts w:cstheme="minorHAnsi"/>
          <w:sz w:val="18"/>
          <w:szCs w:val="18"/>
        </w:rPr>
      </w:pPr>
      <w:r w:rsidRPr="003F1967">
        <w:rPr>
          <w:rFonts w:cstheme="minorHAnsi"/>
          <w:sz w:val="18"/>
          <w:szCs w:val="18"/>
        </w:rPr>
        <w:t>Do wbudowania mogą być użyte materiały i urządzenia odpowiadające wymogom OPZ, a ponadto:</w:t>
      </w:r>
    </w:p>
    <w:p w14:paraId="33C787F6" w14:textId="20C09F80" w:rsidR="00814B90" w:rsidRPr="003F1967" w:rsidRDefault="00814B90" w:rsidP="00E43A70">
      <w:pPr>
        <w:numPr>
          <w:ilvl w:val="1"/>
          <w:numId w:val="27"/>
        </w:numPr>
        <w:spacing w:after="0" w:line="276" w:lineRule="auto"/>
        <w:jc w:val="both"/>
        <w:rPr>
          <w:rFonts w:cstheme="minorHAnsi"/>
          <w:sz w:val="18"/>
          <w:szCs w:val="18"/>
        </w:rPr>
      </w:pPr>
      <w:r w:rsidRPr="003F1967">
        <w:rPr>
          <w:rFonts w:cstheme="minorHAnsi"/>
          <w:sz w:val="18"/>
          <w:szCs w:val="18"/>
        </w:rPr>
        <w:t>oznaczone znakiem CE, dla których zgodnie z odrębnymi przepisami dokonano oceny zgodnie z zharmonizowaną normą europejską wprowadzoną do zbioru Polskich Norm (PN-EN), europejską aprobatą techniczną (EAT) lub krajową specyfikacją techniczną państwa członkowskiego UE uznaną przez Komisje Europejska za zgodną z wymaganiami podstawowymi,</w:t>
      </w:r>
    </w:p>
    <w:p w14:paraId="08B7B360" w14:textId="482EBD3F" w:rsidR="00814B90" w:rsidRPr="003F1967" w:rsidRDefault="00814B90" w:rsidP="00E43A70">
      <w:pPr>
        <w:numPr>
          <w:ilvl w:val="1"/>
          <w:numId w:val="27"/>
        </w:numPr>
        <w:spacing w:after="0" w:line="276" w:lineRule="auto"/>
        <w:jc w:val="both"/>
        <w:rPr>
          <w:rFonts w:cstheme="minorHAnsi"/>
          <w:sz w:val="18"/>
          <w:szCs w:val="18"/>
        </w:rPr>
      </w:pPr>
      <w:r w:rsidRPr="003F1967">
        <w:rPr>
          <w:rFonts w:cstheme="minorHAnsi"/>
          <w:sz w:val="18"/>
          <w:szCs w:val="18"/>
        </w:rPr>
        <w:t xml:space="preserve">znajdujące się w określonym przez Komisje Europejska wykazie wyrobów mających niewielkie znaczenie dla zdrowia i bezpieczeństwa dla których producent wydał deklaracje zgodności z uznanymi regułami sztuki budowlanej, </w:t>
      </w:r>
    </w:p>
    <w:p w14:paraId="0A691689" w14:textId="1849C541" w:rsidR="00814B90" w:rsidRPr="003F1967" w:rsidRDefault="00814B90" w:rsidP="00E43A70">
      <w:pPr>
        <w:numPr>
          <w:ilvl w:val="1"/>
          <w:numId w:val="27"/>
        </w:numPr>
        <w:spacing w:after="0" w:line="276" w:lineRule="auto"/>
        <w:jc w:val="both"/>
        <w:rPr>
          <w:rFonts w:cstheme="minorHAnsi"/>
          <w:sz w:val="18"/>
          <w:szCs w:val="18"/>
        </w:rPr>
      </w:pPr>
      <w:r w:rsidRPr="003F1967">
        <w:rPr>
          <w:rFonts w:cstheme="minorHAnsi"/>
          <w:sz w:val="18"/>
          <w:szCs w:val="18"/>
        </w:rPr>
        <w:t xml:space="preserve">oznaczone znakiem budowlanym zgodnie z Polską Normą (PN) lub krajową aprobatą techniczną, a zgodność ta została potwierdzona w deklaracji zgodności wydanej przez producenta, </w:t>
      </w:r>
    </w:p>
    <w:p w14:paraId="7C924322" w14:textId="78F6B780" w:rsidR="00814B90" w:rsidRPr="003F1967" w:rsidRDefault="00814B90" w:rsidP="00E43A70">
      <w:pPr>
        <w:numPr>
          <w:ilvl w:val="1"/>
          <w:numId w:val="27"/>
        </w:numPr>
        <w:spacing w:after="0" w:line="276" w:lineRule="auto"/>
        <w:jc w:val="both"/>
        <w:rPr>
          <w:rFonts w:cstheme="minorHAnsi"/>
          <w:sz w:val="18"/>
          <w:szCs w:val="18"/>
        </w:rPr>
      </w:pPr>
      <w:r w:rsidRPr="003F1967">
        <w:rPr>
          <w:rFonts w:cstheme="minorHAnsi"/>
          <w:sz w:val="18"/>
          <w:szCs w:val="18"/>
        </w:rPr>
        <w:t>wyroby przeznaczone do jednostkowego stosowania w konkretnym obiekcie budowlanym.</w:t>
      </w:r>
    </w:p>
    <w:p w14:paraId="77B6124C" w14:textId="1EF50393" w:rsidR="00814B90" w:rsidRPr="003F1967" w:rsidRDefault="00814B90" w:rsidP="00E43A70">
      <w:pPr>
        <w:numPr>
          <w:ilvl w:val="0"/>
          <w:numId w:val="27"/>
        </w:numPr>
        <w:spacing w:after="0" w:line="276" w:lineRule="auto"/>
        <w:jc w:val="both"/>
        <w:rPr>
          <w:rFonts w:cstheme="minorHAnsi"/>
          <w:sz w:val="18"/>
          <w:szCs w:val="18"/>
        </w:rPr>
      </w:pPr>
      <w:r w:rsidRPr="003F1967">
        <w:rPr>
          <w:rFonts w:cstheme="minorHAnsi"/>
          <w:sz w:val="18"/>
          <w:szCs w:val="18"/>
        </w:rPr>
        <w:lastRenderedPageBreak/>
        <w:t xml:space="preserve">Wszystkie materiały </w:t>
      </w:r>
      <w:r w:rsidR="00257F6E" w:rsidRPr="003F1967">
        <w:rPr>
          <w:rFonts w:cstheme="minorHAnsi"/>
          <w:sz w:val="18"/>
          <w:szCs w:val="18"/>
        </w:rPr>
        <w:t>będą fabrycznie nowe.</w:t>
      </w:r>
    </w:p>
    <w:p w14:paraId="4D555C9C" w14:textId="0EA2A35E" w:rsidR="00DF6B10" w:rsidRPr="003F1967" w:rsidRDefault="00DF6B10" w:rsidP="00E43A70">
      <w:pPr>
        <w:pStyle w:val="Akapitzlist"/>
        <w:numPr>
          <w:ilvl w:val="0"/>
          <w:numId w:val="27"/>
        </w:numPr>
        <w:spacing w:line="276" w:lineRule="auto"/>
        <w:rPr>
          <w:rFonts w:asciiTheme="minorHAnsi" w:hAnsiTheme="minorHAnsi" w:cstheme="minorHAnsi"/>
          <w:sz w:val="18"/>
          <w:szCs w:val="18"/>
        </w:rPr>
      </w:pPr>
      <w:r w:rsidRPr="003F1967">
        <w:rPr>
          <w:rFonts w:asciiTheme="minorHAnsi" w:hAnsiTheme="minorHAnsi" w:cstheme="minorHAnsi"/>
          <w:sz w:val="18"/>
          <w:szCs w:val="18"/>
        </w:rPr>
        <w:t xml:space="preserve">Wykonawca zorganizuje i przeprowadzi dostawę </w:t>
      </w:r>
      <w:r w:rsidRPr="003F1967">
        <w:rPr>
          <w:rFonts w:asciiTheme="minorHAnsi" w:hAnsiTheme="minorHAnsi" w:cstheme="minorHAnsi"/>
          <w:sz w:val="18"/>
          <w:szCs w:val="18"/>
          <w:lang w:val="pl-PL"/>
        </w:rPr>
        <w:t>materiałów na teren budowy</w:t>
      </w:r>
      <w:r w:rsidRPr="003F1967">
        <w:rPr>
          <w:rFonts w:asciiTheme="minorHAnsi" w:hAnsiTheme="minorHAnsi" w:cstheme="minorHAnsi"/>
          <w:sz w:val="18"/>
          <w:szCs w:val="18"/>
        </w:rPr>
        <w:t xml:space="preserve"> na własny koszt i własnym staraniem.</w:t>
      </w:r>
    </w:p>
    <w:p w14:paraId="3AFF1DD1" w14:textId="0C56E895" w:rsidR="00814B90" w:rsidRPr="003F1967" w:rsidRDefault="00814B90" w:rsidP="00A22229">
      <w:pPr>
        <w:spacing w:after="0" w:line="276" w:lineRule="auto"/>
        <w:jc w:val="both"/>
        <w:rPr>
          <w:rFonts w:cstheme="minorHAnsi"/>
          <w:sz w:val="18"/>
          <w:szCs w:val="18"/>
        </w:rPr>
      </w:pPr>
    </w:p>
    <w:p w14:paraId="7DB5A78C" w14:textId="04FDDA04" w:rsidR="00075D5A" w:rsidRPr="003F1967" w:rsidRDefault="00075D5A" w:rsidP="00E43A70">
      <w:pPr>
        <w:pStyle w:val="Akapitzlist"/>
        <w:numPr>
          <w:ilvl w:val="0"/>
          <w:numId w:val="37"/>
        </w:numPr>
        <w:spacing w:line="276" w:lineRule="auto"/>
        <w:jc w:val="center"/>
        <w:rPr>
          <w:rFonts w:cstheme="minorHAnsi"/>
          <w:b/>
          <w:sz w:val="18"/>
          <w:szCs w:val="18"/>
        </w:rPr>
      </w:pPr>
    </w:p>
    <w:p w14:paraId="3CE9A83C" w14:textId="77777777" w:rsidR="00075D5A" w:rsidRPr="003F1967" w:rsidRDefault="00075D5A" w:rsidP="00A22229">
      <w:pPr>
        <w:spacing w:after="0" w:line="276" w:lineRule="auto"/>
        <w:jc w:val="center"/>
        <w:rPr>
          <w:rFonts w:cstheme="minorHAnsi"/>
          <w:b/>
          <w:sz w:val="18"/>
          <w:szCs w:val="18"/>
        </w:rPr>
      </w:pPr>
      <w:r w:rsidRPr="003F1967">
        <w:rPr>
          <w:rFonts w:cstheme="minorHAnsi"/>
          <w:b/>
          <w:sz w:val="18"/>
          <w:szCs w:val="18"/>
        </w:rPr>
        <w:t>PODWYKONAWSTWO</w:t>
      </w:r>
    </w:p>
    <w:p w14:paraId="6AE7E1BB" w14:textId="20C3A693"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Zamawiający wyraża zgodę na powierzenie przez Wykonawcę realizacji jedynie robót ogólnobudowlanych objętych przedmiotem niniejszej umowy Podwykonawcom wymienionym w ofercie. </w:t>
      </w:r>
    </w:p>
    <w:p w14:paraId="5CCBBE44" w14:textId="77777777" w:rsidR="00075D5A" w:rsidRPr="006D5521"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6D5521">
        <w:rPr>
          <w:rFonts w:cstheme="minorHAnsi"/>
          <w:sz w:val="18"/>
          <w:szCs w:val="18"/>
        </w:rPr>
        <w:t xml:space="preserve">Wykonawca oświadcza że, prace  w zakresie dostawy i montażu urządzeń chłodniczych, automatyki chłodniczej i sterowania oraz zasilania elektrycznego wykona własnymi siłami i środkami. </w:t>
      </w:r>
    </w:p>
    <w:p w14:paraId="0F4F0FF2" w14:textId="15AB81FF"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Wykonawca oświadcza, że zamierza/ nie zamierza powierzyć Podwykonawcom realizację  robót ogólnobudowlanych objętych </w:t>
      </w:r>
      <w:r w:rsidR="001B411A">
        <w:rPr>
          <w:rFonts w:cstheme="minorHAnsi"/>
          <w:sz w:val="18"/>
          <w:szCs w:val="18"/>
        </w:rPr>
        <w:t>P</w:t>
      </w:r>
      <w:r w:rsidRPr="003F1967">
        <w:rPr>
          <w:rFonts w:cstheme="minorHAnsi"/>
          <w:sz w:val="18"/>
          <w:szCs w:val="18"/>
        </w:rPr>
        <w:t>rzedmiotem umowy.</w:t>
      </w:r>
    </w:p>
    <w:p w14:paraId="67237733" w14:textId="186B7538" w:rsidR="00075D5A" w:rsidRDefault="001B411A" w:rsidP="00E43A70">
      <w:pPr>
        <w:numPr>
          <w:ilvl w:val="0"/>
          <w:numId w:val="12"/>
        </w:numPr>
        <w:autoSpaceDE w:val="0"/>
        <w:autoSpaceDN w:val="0"/>
        <w:adjustRightInd w:val="0"/>
        <w:spacing w:after="0" w:line="276" w:lineRule="auto"/>
        <w:ind w:left="284" w:hanging="284"/>
        <w:jc w:val="both"/>
        <w:rPr>
          <w:rFonts w:cstheme="minorHAnsi"/>
          <w:sz w:val="18"/>
          <w:szCs w:val="18"/>
        </w:rPr>
      </w:pPr>
      <w:r>
        <w:rPr>
          <w:rFonts w:cstheme="minorHAnsi"/>
          <w:sz w:val="18"/>
          <w:szCs w:val="18"/>
        </w:rPr>
        <w:t xml:space="preserve">W przypadku, gdy Wykonawca w toku realizacji umowy poweźmie zamiar powierzenia realizacji części robót ogólnobudowlanych objętych Przedmiotem umowy Podwykonawcy niewymienionemu w umowie, albo gdy poweźmie zamiar zamiany Podwykonawcy,  może tego dokonać pod warunkiem wyrażenia przez Zamawiającego zgody na w formie pisemnej pod rygorem nieważności. Warunkiem udzielenia </w:t>
      </w:r>
      <w:r w:rsidR="00075D5A" w:rsidRPr="003F1967">
        <w:rPr>
          <w:rFonts w:cstheme="minorHAnsi"/>
          <w:sz w:val="18"/>
          <w:szCs w:val="18"/>
        </w:rPr>
        <w:t xml:space="preserve">zgody </w:t>
      </w:r>
      <w:r>
        <w:rPr>
          <w:rFonts w:cstheme="minorHAnsi"/>
          <w:sz w:val="18"/>
          <w:szCs w:val="18"/>
        </w:rPr>
        <w:t xml:space="preserve">przez </w:t>
      </w:r>
      <w:r w:rsidR="00075D5A" w:rsidRPr="003F1967">
        <w:rPr>
          <w:rFonts w:cstheme="minorHAnsi"/>
          <w:sz w:val="18"/>
          <w:szCs w:val="18"/>
        </w:rPr>
        <w:t xml:space="preserve">Zamawiającego jest przedłożenie mu kompletnego projektu umowy z Podwykonawcą wraz z dokumentacją prac, które mają być powierzone Podwykonawcy, w tym harmonogramem płatności. </w:t>
      </w:r>
    </w:p>
    <w:p w14:paraId="56A0D9E2"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terminie do 7 dni od dnia zawarcia umowy z Podwykonawcą, Wykonawca przekazuje Zamawiającemu egzemplarz zawartej umowy (wraz ze wszelkimi załącznikami i danymi oraz częścią dokumentacji dotyczącą wykonania robót) lub jej uwierzytelniony odpis. Powyższe znajduje odpowiednie zastosowanie również do wszelkich późniejszych zmian, aneksów i uzupełnień umowy.</w:t>
      </w:r>
    </w:p>
    <w:p w14:paraId="73D3A4B1"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Umowa z Podwykonawcą powinna zawierać następujące postanowienia: </w:t>
      </w:r>
    </w:p>
    <w:p w14:paraId="1962023B" w14:textId="77777777"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zasady dokonywania odbiorów oraz zasady płatności za wykonane roboty winny być analogiczne do zasad przewidzianych w niniejszej umowie, z zastrzeżeniem, że termin zapłaty wynagrodzenia Podwykonawcy lub dalszemu Podwykonawcy, przewidziany w przestawionej umowie nie może być dłuższy niż 30 dni od dnia doręczenia wykonawcy, Podwykonawcy lub dalszemu Podwykonawcy faktury lub rachunku, potwierdzających wykonanie zleconej Podwykonawcy lub dalszemu Podwykonawcy dostawy, usługi lub roboty budowlanej; </w:t>
      </w:r>
    </w:p>
    <w:p w14:paraId="5FFC4283" w14:textId="77777777"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do czasu odbioru końcowego Robót Wykonawca winien wypłacić Podwykonawcom taki sam procent ich wynagrodzeń, jak procent wynagrodzenia Wykonawcy, do otrzymania którego Wykonawca jest uprawniony przed odbiorem końcowym robót.</w:t>
      </w:r>
    </w:p>
    <w:p w14:paraId="6B907474" w14:textId="77777777"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Podwykonawca nie ma prawa zlecać wykonania prac dalszemu Podwykonawcy bez wyraźnej zgody Zamawiającego i Wykonawcy wyrażonych pod rygorem nieważności na piśmie.</w:t>
      </w:r>
    </w:p>
    <w:p w14:paraId="1FD07051" w14:textId="77777777"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Podwykonawca jest solidarnie odpowiedzialny wraz z Wykonawcą wobec Zamawiającego za prawidłowe i terminowe wykonanie prac objętych umową z Podwykonawcą.</w:t>
      </w:r>
    </w:p>
    <w:p w14:paraId="1A7195BD" w14:textId="77777777"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okres gwarancji i rękojmi nie może być krótszy od okresu ustalonego w niniejszej umowie, a Podwykonawca przyjmie solidarną z Wykonawcą odpowiedzialność wobec Zamawiającego z tytułu gwarancji i rękojmi. Warunki gwarancji i rękojmi Podwykonawcy nie mogą zawierać dodatkowych obostrzeń ani wyłączenia odpowiedzialności nie przewidzianych w niniejszej umowie.</w:t>
      </w:r>
    </w:p>
    <w:p w14:paraId="128A43FD" w14:textId="0E90DDE9" w:rsidR="00075D5A" w:rsidRPr="003F1967" w:rsidRDefault="00075D5A" w:rsidP="00E43A70">
      <w:pPr>
        <w:numPr>
          <w:ilvl w:val="0"/>
          <w:numId w:val="1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Podwykonawca zobowiązany będzie do powiadomienia Zamawiającego o dokonaniu przez Wykonawcę zapłaty za roboty zrealizowane przez Podwykonawcę, stanowiące przedmiot tej umowy, w ciągu 3 dni roboczych od daty wpływu należności na rachunek bankowy Podwykonawcy.</w:t>
      </w:r>
    </w:p>
    <w:p w14:paraId="5D5EE998" w14:textId="37938A18"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przypadku gdy przesłany projekt umowy z Podwykonawcami zawiera postanowienia sprzeczne z wymienionymi w pkt. 5 a – f, uważa się, że Zamawiający wyraził zgodę na te postanowienia tylko w razie złożenia przez niego wyraźnego oświadczenia na piśmie pod rygorem nieważności.</w:t>
      </w:r>
    </w:p>
    <w:p w14:paraId="1D345E43"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przypadku konieczności wprowadzenia na budowę Podwykonawcy niewymienionego w ofercie, Wykonawca zobowiązany jest wystąpić pisemnie do Zamawiającego o jego pisemną akceptację na co najmniej 7 dni przed planowanych wejściem na budowę tego Podwykonawcy, przedstawiając uzgodniony projekt umowy z Podwykonawcą.</w:t>
      </w:r>
    </w:p>
    <w:p w14:paraId="507AEA14" w14:textId="507F0FB1" w:rsidR="00C06FD3" w:rsidRPr="003F1967" w:rsidRDefault="00C06FD3" w:rsidP="00E43A70">
      <w:pPr>
        <w:numPr>
          <w:ilvl w:val="0"/>
          <w:numId w:val="12"/>
        </w:numPr>
        <w:autoSpaceDE w:val="0"/>
        <w:autoSpaceDN w:val="0"/>
        <w:adjustRightInd w:val="0"/>
        <w:spacing w:after="0" w:line="276" w:lineRule="auto"/>
        <w:ind w:left="284" w:hanging="284"/>
        <w:jc w:val="both"/>
        <w:rPr>
          <w:rFonts w:cstheme="minorHAnsi"/>
          <w:sz w:val="18"/>
          <w:szCs w:val="18"/>
        </w:rPr>
      </w:pPr>
      <w:r>
        <w:rPr>
          <w:rFonts w:cstheme="minorHAnsi"/>
          <w:sz w:val="18"/>
          <w:szCs w:val="18"/>
        </w:rPr>
        <w:t>Niezależnie od przepisów powyższych, jeżeli zostało to przewidziane w dokumentach zamówienia dotyczących postępowania, w wyniku którego zawarta została niniejsza umowa, albo jeżeli w toku tego postępowania Wykonawca powoływał się na zasoby określonego Podwykonawcy, zastąpienie Podwykonawcy innym może nastąpić pod warunkiem, że Wykonawca wykaże Zamawiającemu</w:t>
      </w:r>
      <w:r w:rsidRPr="00C06FD3">
        <w:rPr>
          <w:rFonts w:cstheme="minorHAnsi"/>
          <w:sz w:val="18"/>
          <w:szCs w:val="18"/>
        </w:rPr>
        <w:t xml:space="preserve">, </w:t>
      </w:r>
      <w:r>
        <w:rPr>
          <w:rFonts w:cstheme="minorHAnsi"/>
          <w:sz w:val="18"/>
          <w:szCs w:val="18"/>
        </w:rPr>
        <w:t>iż</w:t>
      </w:r>
      <w:r w:rsidRPr="00C06FD3">
        <w:rPr>
          <w:rFonts w:cstheme="minorHAnsi"/>
          <w:sz w:val="18"/>
          <w:szCs w:val="18"/>
        </w:rPr>
        <w:t xml:space="preserve"> proponowany inny podwykonawca samodzielnie spełnia je w stopniu nie mniejszym niż </w:t>
      </w:r>
      <w:r>
        <w:rPr>
          <w:rFonts w:cstheme="minorHAnsi"/>
          <w:sz w:val="18"/>
          <w:szCs w:val="18"/>
        </w:rPr>
        <w:t>P</w:t>
      </w:r>
      <w:r w:rsidRPr="00C06FD3">
        <w:rPr>
          <w:rFonts w:cstheme="minorHAnsi"/>
          <w:sz w:val="18"/>
          <w:szCs w:val="18"/>
        </w:rPr>
        <w:t xml:space="preserve">odwykonawca, na którego zasoby </w:t>
      </w:r>
      <w:r>
        <w:rPr>
          <w:rFonts w:cstheme="minorHAnsi"/>
          <w:sz w:val="18"/>
          <w:szCs w:val="18"/>
        </w:rPr>
        <w:t>W</w:t>
      </w:r>
      <w:r w:rsidRPr="00C06FD3">
        <w:rPr>
          <w:rFonts w:cstheme="minorHAnsi"/>
          <w:sz w:val="18"/>
          <w:szCs w:val="18"/>
        </w:rPr>
        <w:t>ykonawca powoływał się w trakcie postępowania</w:t>
      </w:r>
      <w:r>
        <w:rPr>
          <w:rFonts w:cstheme="minorHAnsi"/>
          <w:sz w:val="18"/>
          <w:szCs w:val="18"/>
        </w:rPr>
        <w:t>.</w:t>
      </w:r>
      <w:r w:rsidRPr="00C06FD3">
        <w:rPr>
          <w:rFonts w:cstheme="minorHAnsi"/>
          <w:sz w:val="18"/>
          <w:szCs w:val="18"/>
        </w:rPr>
        <w:t xml:space="preserve"> </w:t>
      </w:r>
    </w:p>
    <w:p w14:paraId="7D10F558" w14:textId="056CE71F"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Do zawarcia umów przez Podwykonawcę z dalszym podwykonawcą wymagana jest zgoda Zamawiającego i Wykonawcy, postanowienia ust. 1-</w:t>
      </w:r>
      <w:r w:rsidR="00C06FD3">
        <w:rPr>
          <w:rFonts w:cstheme="minorHAnsi"/>
          <w:sz w:val="18"/>
          <w:szCs w:val="18"/>
        </w:rPr>
        <w:t>9</w:t>
      </w:r>
      <w:r w:rsidRPr="003F1967">
        <w:rPr>
          <w:rFonts w:cstheme="minorHAnsi"/>
          <w:sz w:val="18"/>
          <w:szCs w:val="18"/>
        </w:rPr>
        <w:t xml:space="preserve"> stosuje się odpowiednio.</w:t>
      </w:r>
    </w:p>
    <w:p w14:paraId="0EA13C57"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Jeżeli Zamawiający w terminie 14 dni od przedstawienia mu przez Wykonawcę umowy z Podwykonawcą lub jej projektu, wraz z częścią dokumentów dotyczącą wykonania robót określonych w umowie lub projekcie, nie zgłosi na piśmie sprzeciwu lub zastrzeżeń, uważa się, że wyraził zgodę na zawarcie umowy.</w:t>
      </w:r>
    </w:p>
    <w:p w14:paraId="5A948363" w14:textId="6EF4DD2B"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Umowy, o których mowa w niniejszym paragrafie muszą być zawarte w formie pisemnej pod rygorem nieważności.</w:t>
      </w:r>
    </w:p>
    <w:p w14:paraId="0E814622" w14:textId="0FEA7271"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Zlecenie wykonania części robót Podwykonawcom nie zmienia zobowiązania i odpowiedzialności Wykonawcy wobec Zamawiającego za wykonanie tej części robót. </w:t>
      </w:r>
    </w:p>
    <w:p w14:paraId="106C3FAD"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jest odpowiedzialny za działania, uchybienia i zaniedbania Podwykonawców i ich pracowników w takim samym stopniu, jakby to były działania, uchybienia lub zaniedbania jego własne.</w:t>
      </w:r>
    </w:p>
    <w:p w14:paraId="23D3819A"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Do solidarnej odpowiedzialności Wykonawcy, Podwykonawcy lub dalszego Podwykonawcy z tytułu wykonanych robót budowlanych stosuje się przepisy ustawy z dnia 23 kwietnia 1964 r. – Kodeks cywilny (tekst jedn. Dz.U. 2020r., poz. 1740).</w:t>
      </w:r>
    </w:p>
    <w:p w14:paraId="041FBBCD"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lastRenderedPageBreak/>
        <w:t>Wraz z umową z Podwykonawcą, Wykonawca składa oświadczenia, w których on i Podwykonawca zobowiązują się do informowania Zamawiającego na piśmie o braku lub powstaniu zaległości z zapłatą wynagrodzenia należnego Podwykonawcy, w terminie do 3 dni od daty jego wymagalności. W przypadku zgłoszenia przez Podwykonawcę zaległości, Zamawiający wstrzymuje wypłatę wynagrodzenia należnego Wykonawcy w kwocie równej powyższej zaległości. O zatrzymaniu wynagrodzenia Zamawiający niezwłocznie informuje Wykonawcę. Wykonawca przedstawia niezwłocznie stanowisko co do przyczyn powstania zaległości i terminu jej uregulowania. W przypadku, gdy zaległość nie zostanie uregulowana w terminie 7 dni od dnia otrzymania oświadczenia Wykonawcy lub Podwykonawcy, a wyjaśnienia Wykonawcy w dostateczny sposób nie uzasadniają powstania zaległości, Zamawiający jest uprawniony do niezwłocznego uregulowania powstałej zaległości wraz z należnościami ubocznymi bezpośrednio na rzecz Podwykonawcy, i potrącenia powyższej kwoty z należnego Wykonawcy wynagrodzenia. W przypadku jednak, gdy prace wykonane przez Podwykonawcę zostały odebrane przez Zamawiającego wraz z innymi pracami wykonanymi przez Wykonawcę zgodnie z niniejszą umową, Zamawiający może dokonać zapłaty zaległego wynagrodzenia niezwłocznie po otrzymaniu oświadczenia o zaległości.</w:t>
      </w:r>
    </w:p>
    <w:p w14:paraId="50746C8E" w14:textId="77777777"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Zamawiający nie wyraża zgody na zawarcie umowy z Podwykonawcą, której treść będzie sprzeczna z treścią Umowy zawartej z Wykonawcą.</w:t>
      </w:r>
    </w:p>
    <w:p w14:paraId="1D756F8F" w14:textId="7535F71A"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przypadku zawarcia umowy Wykonawcy z Podwykonawcą lub Podwykonawcy z dalszym Podwykonawcą bez zgody Zamawiającego oraz w przypadku nieuwzględnienia sprzeciwu lub zgłoszonych zastrzeżeń do umowy, Zamawiający jest zwolniony z odpowiedzialności określonej w ust. 1</w:t>
      </w:r>
      <w:r w:rsidR="00B051AF">
        <w:rPr>
          <w:rFonts w:cstheme="minorHAnsi"/>
          <w:sz w:val="18"/>
          <w:szCs w:val="18"/>
        </w:rPr>
        <w:t>6</w:t>
      </w:r>
      <w:r w:rsidRPr="003F1967">
        <w:rPr>
          <w:rFonts w:cstheme="minorHAnsi"/>
          <w:sz w:val="18"/>
          <w:szCs w:val="18"/>
        </w:rPr>
        <w:t>.</w:t>
      </w:r>
    </w:p>
    <w:p w14:paraId="3D4590F9" w14:textId="7FFA4801" w:rsidR="00075D5A" w:rsidRPr="003F1967"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 </w:t>
      </w:r>
      <w:r w:rsidR="006007DD">
        <w:rPr>
          <w:rFonts w:cstheme="minorHAnsi"/>
          <w:sz w:val="18"/>
          <w:szCs w:val="18"/>
        </w:rPr>
        <w:t xml:space="preserve">przypadku </w:t>
      </w:r>
      <w:r w:rsidR="00B051AF">
        <w:rPr>
          <w:rFonts w:cstheme="minorHAnsi"/>
          <w:sz w:val="18"/>
          <w:szCs w:val="18"/>
        </w:rPr>
        <w:t xml:space="preserve">zawarcia przez Wykonawcę umowy z Podwykonawcą bez wymaganej zgody Zamawiającego </w:t>
      </w:r>
      <w:r w:rsidRPr="003F1967">
        <w:rPr>
          <w:rFonts w:cstheme="minorHAnsi"/>
          <w:sz w:val="18"/>
          <w:szCs w:val="18"/>
        </w:rPr>
        <w:t xml:space="preserve">Zamawiającemu przysługują uprawnienia w postaci odmowy podpisania protokołu odbioru robót do czasu dostosowania warunków umów do ustaleń określonych w niniejszej umowie oraz kary umownej w zryczałtowanej wysokości 10 000,00 zł za każdy stwierdzony taki przypadek. </w:t>
      </w:r>
    </w:p>
    <w:p w14:paraId="30D779FF" w14:textId="1ABB556A" w:rsidR="00075D5A" w:rsidRDefault="00075D5A" w:rsidP="00E43A70">
      <w:pPr>
        <w:numPr>
          <w:ilvl w:val="0"/>
          <w:numId w:val="1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Kserokopie umów z Podwykonawcami</w:t>
      </w:r>
      <w:r w:rsidR="00B051AF">
        <w:rPr>
          <w:rFonts w:cstheme="minorHAnsi"/>
          <w:sz w:val="18"/>
          <w:szCs w:val="18"/>
        </w:rPr>
        <w:t xml:space="preserve"> znanymi w chwili jej zawarcia,</w:t>
      </w:r>
      <w:r w:rsidRPr="003F1967">
        <w:rPr>
          <w:rFonts w:cstheme="minorHAnsi"/>
          <w:sz w:val="18"/>
          <w:szCs w:val="18"/>
        </w:rPr>
        <w:t xml:space="preserve"> stanowią załącznik do niniejszej umowy.</w:t>
      </w:r>
    </w:p>
    <w:p w14:paraId="7D2543FD" w14:textId="77777777" w:rsidR="00075D5A" w:rsidRPr="003F1967" w:rsidRDefault="00075D5A" w:rsidP="00A22229">
      <w:pPr>
        <w:spacing w:after="0" w:line="276" w:lineRule="auto"/>
        <w:jc w:val="both"/>
        <w:rPr>
          <w:rFonts w:cstheme="minorHAnsi"/>
          <w:sz w:val="18"/>
          <w:szCs w:val="18"/>
        </w:rPr>
      </w:pPr>
    </w:p>
    <w:p w14:paraId="119BE143" w14:textId="3C50F173" w:rsidR="00257F6E" w:rsidRPr="003F1967" w:rsidRDefault="00257F6E" w:rsidP="00E43A70">
      <w:pPr>
        <w:pStyle w:val="Akapitzlist"/>
        <w:numPr>
          <w:ilvl w:val="0"/>
          <w:numId w:val="37"/>
        </w:numPr>
        <w:spacing w:line="276" w:lineRule="auto"/>
        <w:jc w:val="center"/>
        <w:rPr>
          <w:rFonts w:cstheme="minorHAnsi"/>
          <w:b/>
          <w:sz w:val="18"/>
          <w:szCs w:val="18"/>
        </w:rPr>
      </w:pPr>
    </w:p>
    <w:p w14:paraId="55D9CFEA" w14:textId="20552C72" w:rsidR="00257F6E" w:rsidRPr="003F1967" w:rsidRDefault="00310237" w:rsidP="00A22229">
      <w:pPr>
        <w:spacing w:after="0" w:line="276" w:lineRule="auto"/>
        <w:jc w:val="center"/>
        <w:rPr>
          <w:rFonts w:cstheme="minorHAnsi"/>
          <w:b/>
          <w:sz w:val="18"/>
          <w:szCs w:val="18"/>
        </w:rPr>
      </w:pPr>
      <w:r w:rsidRPr="003F1967">
        <w:rPr>
          <w:rFonts w:cstheme="minorHAnsi"/>
          <w:b/>
          <w:sz w:val="18"/>
          <w:szCs w:val="18"/>
        </w:rPr>
        <w:t>ODPOWIEDZIALNOŚĆ WYKONAWCY</w:t>
      </w:r>
      <w:r w:rsidR="00446EB7" w:rsidRPr="003F1967">
        <w:rPr>
          <w:rFonts w:cstheme="minorHAnsi"/>
          <w:b/>
          <w:sz w:val="18"/>
          <w:szCs w:val="18"/>
        </w:rPr>
        <w:t>, POLISA OC</w:t>
      </w:r>
    </w:p>
    <w:p w14:paraId="6761974D" w14:textId="767AFE60" w:rsidR="00310237" w:rsidRPr="003F1967" w:rsidRDefault="00310237" w:rsidP="00E43A70">
      <w:pPr>
        <w:numPr>
          <w:ilvl w:val="0"/>
          <w:numId w:val="28"/>
        </w:numPr>
        <w:spacing w:after="0" w:line="276" w:lineRule="auto"/>
        <w:jc w:val="both"/>
        <w:rPr>
          <w:rFonts w:cstheme="minorHAnsi"/>
          <w:sz w:val="18"/>
          <w:szCs w:val="18"/>
        </w:rPr>
      </w:pPr>
      <w:r w:rsidRPr="003F1967">
        <w:rPr>
          <w:rFonts w:cstheme="minorHAnsi"/>
          <w:sz w:val="18"/>
          <w:szCs w:val="18"/>
        </w:rPr>
        <w:t>Wykonawca jest odpowiedzialny za jakość, terminowość i bezpieczeństwo wykonywanych prac i robót w ramach niniejszej Umowy oraz za zgodność wykonania z dokumentacją projektową, zaleceniami nadzoru inwestorskiego, obowiązującymi normami, oraz z zasadami sztuki budowlanej.</w:t>
      </w:r>
    </w:p>
    <w:p w14:paraId="25F6525F" w14:textId="77777777" w:rsidR="00310237" w:rsidRPr="003F1967" w:rsidRDefault="00310237" w:rsidP="00E43A70">
      <w:pPr>
        <w:numPr>
          <w:ilvl w:val="0"/>
          <w:numId w:val="28"/>
        </w:numPr>
        <w:spacing w:after="0" w:line="276" w:lineRule="auto"/>
        <w:jc w:val="both"/>
        <w:rPr>
          <w:rFonts w:cstheme="minorHAnsi"/>
          <w:sz w:val="18"/>
          <w:szCs w:val="18"/>
        </w:rPr>
      </w:pPr>
      <w:r w:rsidRPr="003F1967">
        <w:rPr>
          <w:rFonts w:cstheme="minorHAnsi"/>
          <w:sz w:val="18"/>
          <w:szCs w:val="18"/>
        </w:rPr>
        <w:t>Wykonawca ponosi pełną odpowiedzialność za wszelkie działania lub zaniechania własne, swoich pracowników oraz podmiotów, którymi się posługuje lub przy pomocy których wykonuje Przedmiot Umowy.</w:t>
      </w:r>
    </w:p>
    <w:p w14:paraId="583D276C" w14:textId="654C8832" w:rsidR="00310237" w:rsidRPr="003F1967" w:rsidRDefault="00310237" w:rsidP="00E43A70">
      <w:pPr>
        <w:pStyle w:val="Akapitzlist"/>
        <w:numPr>
          <w:ilvl w:val="0"/>
          <w:numId w:val="28"/>
        </w:numPr>
        <w:spacing w:line="276" w:lineRule="auto"/>
        <w:rPr>
          <w:rFonts w:asciiTheme="minorHAnsi" w:hAnsiTheme="minorHAnsi" w:cstheme="minorHAnsi"/>
          <w:sz w:val="18"/>
          <w:szCs w:val="18"/>
        </w:rPr>
      </w:pPr>
      <w:r w:rsidRPr="003F1967">
        <w:rPr>
          <w:rFonts w:asciiTheme="minorHAnsi" w:hAnsiTheme="minorHAnsi" w:cstheme="minorHAnsi"/>
          <w:sz w:val="18"/>
          <w:szCs w:val="18"/>
          <w:lang w:val="pl-PL"/>
        </w:rPr>
        <w:t xml:space="preserve">Wykonawca ponosi odpowiedzialność względem Zamawiającego jak i osób trzecich za wszelkie szkody w mieniu </w:t>
      </w:r>
      <w:r w:rsidR="00446EB7" w:rsidRPr="003F1967">
        <w:rPr>
          <w:rFonts w:asciiTheme="minorHAnsi" w:hAnsiTheme="minorHAnsi" w:cstheme="minorHAnsi"/>
          <w:sz w:val="18"/>
          <w:szCs w:val="18"/>
          <w:lang w:val="pl-PL"/>
        </w:rPr>
        <w:t>lub</w:t>
      </w:r>
      <w:r w:rsidRPr="003F1967">
        <w:rPr>
          <w:rFonts w:asciiTheme="minorHAnsi" w:hAnsiTheme="minorHAnsi" w:cstheme="minorHAnsi"/>
          <w:sz w:val="18"/>
          <w:szCs w:val="18"/>
          <w:lang w:val="pl-PL"/>
        </w:rPr>
        <w:t xml:space="preserve"> na osobie wyrządzone </w:t>
      </w:r>
      <w:r w:rsidR="00446EB7" w:rsidRPr="003F1967">
        <w:rPr>
          <w:rFonts w:asciiTheme="minorHAnsi" w:hAnsiTheme="minorHAnsi" w:cstheme="minorHAnsi"/>
          <w:sz w:val="18"/>
          <w:szCs w:val="18"/>
          <w:lang w:val="pl-PL"/>
        </w:rPr>
        <w:t xml:space="preserve">w związku lub przy okazji wykonywania Przedmiotu Umowy </w:t>
      </w:r>
      <w:r w:rsidRPr="003F1967">
        <w:rPr>
          <w:rFonts w:asciiTheme="minorHAnsi" w:hAnsiTheme="minorHAnsi" w:cstheme="minorHAnsi"/>
          <w:sz w:val="18"/>
          <w:szCs w:val="18"/>
          <w:lang w:val="pl-PL"/>
        </w:rPr>
        <w:t>przez Wykonawcę lub osoby</w:t>
      </w:r>
      <w:r w:rsidR="00446EB7" w:rsidRPr="003F1967">
        <w:rPr>
          <w:rFonts w:asciiTheme="minorHAnsi" w:hAnsiTheme="minorHAnsi" w:cstheme="minorHAnsi"/>
          <w:sz w:val="18"/>
          <w:szCs w:val="18"/>
          <w:lang w:val="pl-PL"/>
        </w:rPr>
        <w:t>, którymi się posługuje lub przy pomocy których wykonuje Przedmiot Umowy.</w:t>
      </w:r>
    </w:p>
    <w:p w14:paraId="72A61EA3" w14:textId="2B50402F" w:rsidR="00DF6B10" w:rsidRPr="003F1967" w:rsidRDefault="00DF6B10" w:rsidP="00E43A70">
      <w:pPr>
        <w:pStyle w:val="Akapitzlist"/>
        <w:numPr>
          <w:ilvl w:val="0"/>
          <w:numId w:val="28"/>
        </w:numPr>
        <w:spacing w:line="276" w:lineRule="auto"/>
        <w:rPr>
          <w:rFonts w:asciiTheme="minorHAnsi" w:hAnsiTheme="minorHAnsi" w:cstheme="minorHAnsi"/>
          <w:sz w:val="18"/>
          <w:szCs w:val="18"/>
        </w:rPr>
      </w:pPr>
      <w:r w:rsidRPr="003F1967">
        <w:rPr>
          <w:rFonts w:asciiTheme="minorHAnsi" w:hAnsiTheme="minorHAnsi" w:cstheme="minorHAnsi"/>
          <w:sz w:val="18"/>
          <w:szCs w:val="18"/>
        </w:rPr>
        <w:t xml:space="preserve">Wykonawca oświadcza, iż posiada ubezpieczenie z tytułu odpowiedzialności cywilnej, obejmujące szkody powstałe w związku z prowadzeniem </w:t>
      </w:r>
      <w:r w:rsidRPr="003F1967">
        <w:rPr>
          <w:rFonts w:asciiTheme="minorHAnsi" w:hAnsiTheme="minorHAnsi" w:cstheme="minorHAnsi"/>
          <w:sz w:val="18"/>
          <w:szCs w:val="18"/>
          <w:lang w:val="pl-PL"/>
        </w:rPr>
        <w:t xml:space="preserve">jego </w:t>
      </w:r>
      <w:r w:rsidRPr="003F1967">
        <w:rPr>
          <w:rFonts w:asciiTheme="minorHAnsi" w:hAnsiTheme="minorHAnsi" w:cstheme="minorHAnsi"/>
          <w:sz w:val="18"/>
          <w:szCs w:val="18"/>
        </w:rPr>
        <w:t xml:space="preserve">działalności, na kwotę </w:t>
      </w:r>
      <w:r w:rsidR="001731FE" w:rsidRPr="001731FE">
        <w:rPr>
          <w:rFonts w:asciiTheme="minorHAnsi" w:hAnsiTheme="minorHAnsi" w:cstheme="minorHAnsi"/>
          <w:sz w:val="18"/>
          <w:szCs w:val="18"/>
          <w:highlight w:val="yellow"/>
        </w:rPr>
        <w:t>…………………</w:t>
      </w:r>
      <w:r w:rsidR="001731FE">
        <w:rPr>
          <w:rFonts w:asciiTheme="minorHAnsi" w:hAnsiTheme="minorHAnsi" w:cstheme="minorHAnsi"/>
          <w:sz w:val="18"/>
          <w:szCs w:val="18"/>
        </w:rPr>
        <w:t xml:space="preserve"> </w:t>
      </w:r>
      <w:r w:rsidRPr="003F1967">
        <w:rPr>
          <w:rFonts w:asciiTheme="minorHAnsi" w:hAnsiTheme="minorHAnsi" w:cstheme="minorHAnsi"/>
          <w:sz w:val="18"/>
          <w:szCs w:val="18"/>
        </w:rPr>
        <w:t xml:space="preserve">, numer polisy: </w:t>
      </w:r>
      <w:r w:rsidRPr="006D5521">
        <w:rPr>
          <w:rFonts w:asciiTheme="minorHAnsi" w:hAnsiTheme="minorHAnsi" w:cstheme="minorHAnsi"/>
          <w:sz w:val="18"/>
          <w:szCs w:val="18"/>
          <w:highlight w:val="yellow"/>
        </w:rPr>
        <w:t>…………………..</w:t>
      </w:r>
      <w:r w:rsidRPr="003F1967">
        <w:rPr>
          <w:rFonts w:asciiTheme="minorHAnsi" w:hAnsiTheme="minorHAnsi" w:cstheme="minorHAnsi"/>
          <w:sz w:val="18"/>
          <w:szCs w:val="18"/>
        </w:rPr>
        <w:t xml:space="preserve"> obowiązującą do dnia: </w:t>
      </w:r>
      <w:r w:rsidRPr="006D5521">
        <w:rPr>
          <w:rFonts w:asciiTheme="minorHAnsi" w:hAnsiTheme="minorHAnsi" w:cstheme="minorHAnsi"/>
          <w:sz w:val="18"/>
          <w:szCs w:val="18"/>
          <w:highlight w:val="yellow"/>
        </w:rPr>
        <w:t>…………………….,</w:t>
      </w:r>
      <w:r w:rsidRPr="003F1967">
        <w:rPr>
          <w:rFonts w:asciiTheme="minorHAnsi" w:hAnsiTheme="minorHAnsi" w:cstheme="minorHAnsi"/>
          <w:sz w:val="18"/>
          <w:szCs w:val="18"/>
        </w:rPr>
        <w:t xml:space="preserve"> która stanowi </w:t>
      </w:r>
      <w:r w:rsidRPr="00522232">
        <w:rPr>
          <w:rFonts w:asciiTheme="minorHAnsi" w:hAnsiTheme="minorHAnsi" w:cstheme="minorHAnsi"/>
          <w:b/>
          <w:bCs/>
          <w:sz w:val="18"/>
          <w:szCs w:val="18"/>
        </w:rPr>
        <w:t xml:space="preserve">załącznik nr </w:t>
      </w:r>
      <w:r w:rsidRPr="00522232">
        <w:rPr>
          <w:rFonts w:asciiTheme="minorHAnsi" w:hAnsiTheme="minorHAnsi" w:cstheme="minorHAnsi"/>
          <w:b/>
          <w:bCs/>
          <w:sz w:val="18"/>
          <w:szCs w:val="18"/>
          <w:lang w:val="pl-PL"/>
        </w:rPr>
        <w:t>3</w:t>
      </w:r>
      <w:r w:rsidRPr="003F1967">
        <w:rPr>
          <w:rFonts w:asciiTheme="minorHAnsi" w:hAnsiTheme="minorHAnsi" w:cstheme="minorHAnsi"/>
          <w:sz w:val="18"/>
          <w:szCs w:val="18"/>
        </w:rPr>
        <w:t xml:space="preserve"> do Umowy. </w:t>
      </w:r>
    </w:p>
    <w:p w14:paraId="69F23718" w14:textId="598188DE" w:rsidR="00DF6B10" w:rsidRPr="003F1967" w:rsidRDefault="00DF6B10" w:rsidP="00E43A70">
      <w:pPr>
        <w:pStyle w:val="Akapitzlist"/>
        <w:numPr>
          <w:ilvl w:val="0"/>
          <w:numId w:val="28"/>
        </w:numPr>
        <w:spacing w:line="276" w:lineRule="auto"/>
        <w:rPr>
          <w:rFonts w:asciiTheme="minorHAnsi" w:hAnsiTheme="minorHAnsi" w:cstheme="minorHAnsi"/>
          <w:sz w:val="18"/>
          <w:szCs w:val="18"/>
        </w:rPr>
      </w:pPr>
      <w:r w:rsidRPr="003F1967">
        <w:rPr>
          <w:rFonts w:asciiTheme="minorHAnsi" w:hAnsiTheme="minorHAnsi" w:cstheme="minorHAnsi"/>
          <w:sz w:val="18"/>
          <w:szCs w:val="18"/>
        </w:rPr>
        <w:t>Wykonawca zobowiązuje się do utrzymywania ubezpieczenia, o którym mowa w ust.</w:t>
      </w:r>
      <w:r w:rsidR="006007DD">
        <w:rPr>
          <w:rFonts w:asciiTheme="minorHAnsi" w:hAnsiTheme="minorHAnsi" w:cstheme="minorHAnsi"/>
          <w:sz w:val="18"/>
          <w:szCs w:val="18"/>
        </w:rPr>
        <w:t>4</w:t>
      </w:r>
      <w:r w:rsidRPr="003F1967">
        <w:rPr>
          <w:rFonts w:asciiTheme="minorHAnsi" w:hAnsiTheme="minorHAnsi" w:cstheme="minorHAnsi"/>
          <w:sz w:val="18"/>
          <w:szCs w:val="18"/>
        </w:rPr>
        <w:t xml:space="preserve">, przez cały okres obowiązywania Umowy. W przypadku, </w:t>
      </w:r>
      <w:r w:rsidRPr="003F1967">
        <w:rPr>
          <w:rFonts w:asciiTheme="minorHAnsi" w:hAnsiTheme="minorHAnsi" w:cstheme="minorHAnsi"/>
          <w:sz w:val="18"/>
          <w:szCs w:val="18"/>
          <w:lang w:val="pl-PL"/>
        </w:rPr>
        <w:t xml:space="preserve">jeśli </w:t>
      </w:r>
      <w:r w:rsidRPr="003F1967">
        <w:rPr>
          <w:rFonts w:asciiTheme="minorHAnsi" w:hAnsiTheme="minorHAnsi" w:cstheme="minorHAnsi"/>
          <w:sz w:val="18"/>
          <w:szCs w:val="18"/>
        </w:rPr>
        <w:t xml:space="preserve">termin ważności polisy ubezpieczeniowej nie obejmuje całego okresu obowiązywania Umowy, Wykonawca zobowiązany jest przedłużać okres obowiązywania polisy w sposób zapewniający ciągłość ubezpieczenia przez cały okres obowiązywania Umowy i okresu gwarancji. Kopie kolejnych polis </w:t>
      </w:r>
      <w:r w:rsidRPr="003F1967">
        <w:rPr>
          <w:rFonts w:asciiTheme="minorHAnsi" w:hAnsiTheme="minorHAnsi" w:cstheme="minorHAnsi"/>
          <w:sz w:val="18"/>
          <w:szCs w:val="18"/>
          <w:lang w:val="pl-PL"/>
        </w:rPr>
        <w:t xml:space="preserve">oraz dowodów opłacenia składek </w:t>
      </w:r>
      <w:r w:rsidRPr="003F1967">
        <w:rPr>
          <w:rFonts w:asciiTheme="minorHAnsi" w:hAnsiTheme="minorHAnsi" w:cstheme="minorHAnsi"/>
          <w:sz w:val="18"/>
          <w:szCs w:val="18"/>
        </w:rPr>
        <w:t xml:space="preserve">Wykonawca przedstawi Zamawiającemu niezwłocznie po ich przedłożeniu nie później jednak niż na tydzień przed zakończeniem okresu ubezpieczenia. </w:t>
      </w:r>
    </w:p>
    <w:p w14:paraId="0C387282" w14:textId="53B3CFB6" w:rsidR="00DF6B10" w:rsidRPr="003F1967" w:rsidRDefault="00DF6B10" w:rsidP="00E43A70">
      <w:pPr>
        <w:pStyle w:val="Akapitzlist"/>
        <w:numPr>
          <w:ilvl w:val="0"/>
          <w:numId w:val="28"/>
        </w:numPr>
        <w:spacing w:line="276" w:lineRule="auto"/>
        <w:rPr>
          <w:rFonts w:asciiTheme="minorHAnsi" w:hAnsiTheme="minorHAnsi" w:cstheme="minorHAnsi"/>
          <w:sz w:val="18"/>
          <w:szCs w:val="18"/>
        </w:rPr>
      </w:pPr>
      <w:r w:rsidRPr="003F1967">
        <w:rPr>
          <w:rFonts w:asciiTheme="minorHAnsi" w:hAnsiTheme="minorHAnsi" w:cstheme="minorHAnsi"/>
          <w:sz w:val="18"/>
          <w:szCs w:val="18"/>
        </w:rPr>
        <w:t xml:space="preserve">Polisy wskazane w ust. </w:t>
      </w:r>
      <w:r w:rsidR="00032ADD">
        <w:rPr>
          <w:rFonts w:asciiTheme="minorHAnsi" w:hAnsiTheme="minorHAnsi" w:cstheme="minorHAnsi"/>
          <w:sz w:val="18"/>
          <w:szCs w:val="18"/>
          <w:lang w:val="pl-PL"/>
        </w:rPr>
        <w:t>4</w:t>
      </w:r>
      <w:r w:rsidR="00032ADD" w:rsidRPr="003F1967">
        <w:rPr>
          <w:rFonts w:asciiTheme="minorHAnsi" w:hAnsiTheme="minorHAnsi" w:cstheme="minorHAnsi"/>
          <w:sz w:val="18"/>
          <w:szCs w:val="18"/>
          <w:lang w:val="pl-PL"/>
        </w:rPr>
        <w:t xml:space="preserve"> </w:t>
      </w:r>
      <w:r w:rsidRPr="003F1967">
        <w:rPr>
          <w:rFonts w:asciiTheme="minorHAnsi" w:hAnsiTheme="minorHAnsi" w:cstheme="minorHAnsi"/>
          <w:sz w:val="18"/>
          <w:szCs w:val="18"/>
          <w:lang w:val="pl-PL"/>
        </w:rPr>
        <w:t xml:space="preserve">i </w:t>
      </w:r>
      <w:r w:rsidR="00032ADD">
        <w:rPr>
          <w:rFonts w:asciiTheme="minorHAnsi" w:hAnsiTheme="minorHAnsi" w:cstheme="minorHAnsi"/>
          <w:sz w:val="18"/>
          <w:szCs w:val="18"/>
          <w:lang w:val="pl-PL"/>
        </w:rPr>
        <w:t>5</w:t>
      </w:r>
      <w:r w:rsidR="00032ADD" w:rsidRPr="003F1967">
        <w:rPr>
          <w:rFonts w:asciiTheme="minorHAnsi" w:hAnsiTheme="minorHAnsi" w:cstheme="minorHAnsi"/>
          <w:sz w:val="18"/>
          <w:szCs w:val="18"/>
        </w:rPr>
        <w:t xml:space="preserve"> </w:t>
      </w:r>
      <w:r w:rsidRPr="003F1967">
        <w:rPr>
          <w:rFonts w:asciiTheme="minorHAnsi" w:hAnsiTheme="minorHAnsi" w:cstheme="minorHAnsi"/>
          <w:sz w:val="18"/>
          <w:szCs w:val="18"/>
        </w:rPr>
        <w:t>powinny zawierać postanowienia umożliwiające odtworzenie sum ubezpieczenia do pierwotnej wysokości, w przypadku, gdy sumy te ulegną obniżeniu na skutek wypłaty odszkodowań</w:t>
      </w:r>
      <w:r w:rsidR="006F0DEF" w:rsidRPr="003F1967">
        <w:rPr>
          <w:rFonts w:asciiTheme="minorHAnsi" w:hAnsiTheme="minorHAnsi" w:cstheme="minorHAnsi"/>
          <w:sz w:val="18"/>
          <w:szCs w:val="18"/>
          <w:lang w:val="pl-PL"/>
        </w:rPr>
        <w:t>.</w:t>
      </w:r>
    </w:p>
    <w:p w14:paraId="795D989C" w14:textId="6B7B0528" w:rsidR="006F0DEF" w:rsidRPr="003F1967" w:rsidRDefault="006F0DEF" w:rsidP="00A22229">
      <w:pPr>
        <w:spacing w:after="0" w:line="276" w:lineRule="auto"/>
        <w:rPr>
          <w:rFonts w:cstheme="minorHAnsi"/>
          <w:sz w:val="18"/>
          <w:szCs w:val="18"/>
        </w:rPr>
      </w:pPr>
    </w:p>
    <w:p w14:paraId="4A0B7F5B" w14:textId="19BA748F" w:rsidR="006F0DEF" w:rsidRPr="00D60159" w:rsidRDefault="006F0DEF" w:rsidP="00E43A70">
      <w:pPr>
        <w:pStyle w:val="Akapitzlist"/>
        <w:numPr>
          <w:ilvl w:val="0"/>
          <w:numId w:val="37"/>
        </w:numPr>
        <w:spacing w:line="276" w:lineRule="auto"/>
        <w:jc w:val="center"/>
        <w:rPr>
          <w:rFonts w:cstheme="minorHAnsi"/>
          <w:b/>
          <w:sz w:val="18"/>
          <w:szCs w:val="18"/>
        </w:rPr>
      </w:pPr>
    </w:p>
    <w:p w14:paraId="3621B34E" w14:textId="604A1D09" w:rsidR="006F0DEF" w:rsidRPr="003F1967" w:rsidRDefault="006F0DEF"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UBEZPIECZENIE RYZYK BUDOWLANO-MONTAŻOWYCH</w:t>
      </w:r>
    </w:p>
    <w:p w14:paraId="45E88ABB" w14:textId="5EBF5C76"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bookmarkStart w:id="0" w:name="_Hlk161227375"/>
      <w:r w:rsidRPr="003F1967">
        <w:rPr>
          <w:rFonts w:cstheme="minorHAnsi"/>
          <w:sz w:val="18"/>
          <w:szCs w:val="18"/>
        </w:rPr>
        <w:t>Wykonawca zobowiązany jest zawrzeć umowę ubezpieczenia budowy od ryzyk budowlano-montażowych na kwotę nie niższą niż cena ofertowa, na czas faktycznej realizacji Prac dostosowawczych i montażowych.</w:t>
      </w:r>
    </w:p>
    <w:bookmarkEnd w:id="0"/>
    <w:p w14:paraId="051F0825" w14:textId="77777777"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Ubezpieczenie winno obejmować również szkody wyrządzone przez wszystkich Podwykonawców.</w:t>
      </w:r>
    </w:p>
    <w:p w14:paraId="12882F9D" w14:textId="2625B8AE"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zobowiązany jest ubezpieczyć obiekt i kontynuować ubezpieczenie w trakcie budowy lub montażu wraz z wszelkim własnym mieniem znajdującym się na terenie budowy, a w szczególności:</w:t>
      </w:r>
    </w:p>
    <w:p w14:paraId="0D97480B" w14:textId="77777777" w:rsidR="006F0DEF" w:rsidRPr="003F1967" w:rsidRDefault="006F0DEF" w:rsidP="00E43A70">
      <w:pPr>
        <w:numPr>
          <w:ilvl w:val="0"/>
          <w:numId w:val="15"/>
        </w:numPr>
        <w:autoSpaceDE w:val="0"/>
        <w:autoSpaceDN w:val="0"/>
        <w:adjustRightInd w:val="0"/>
        <w:spacing w:after="0" w:line="276" w:lineRule="auto"/>
        <w:ind w:hanging="436"/>
        <w:jc w:val="both"/>
        <w:rPr>
          <w:rFonts w:cstheme="minorHAnsi"/>
          <w:sz w:val="18"/>
          <w:szCs w:val="18"/>
        </w:rPr>
      </w:pPr>
      <w:r w:rsidRPr="003F1967">
        <w:rPr>
          <w:rFonts w:cstheme="minorHAnsi"/>
          <w:sz w:val="18"/>
          <w:szCs w:val="18"/>
        </w:rPr>
        <w:t>roboty objęte przedmiotem niniejszej Umowy,</w:t>
      </w:r>
    </w:p>
    <w:p w14:paraId="7FB395B3" w14:textId="77777777" w:rsidR="006F0DEF" w:rsidRPr="003F1967" w:rsidRDefault="006F0DEF" w:rsidP="00E43A70">
      <w:pPr>
        <w:numPr>
          <w:ilvl w:val="0"/>
          <w:numId w:val="15"/>
        </w:numPr>
        <w:autoSpaceDE w:val="0"/>
        <w:autoSpaceDN w:val="0"/>
        <w:adjustRightInd w:val="0"/>
        <w:spacing w:after="0" w:line="276" w:lineRule="auto"/>
        <w:ind w:hanging="436"/>
        <w:jc w:val="both"/>
        <w:rPr>
          <w:rFonts w:cstheme="minorHAnsi"/>
          <w:sz w:val="18"/>
          <w:szCs w:val="18"/>
        </w:rPr>
      </w:pPr>
      <w:r w:rsidRPr="003F1967">
        <w:rPr>
          <w:rFonts w:cstheme="minorHAnsi"/>
          <w:sz w:val="18"/>
          <w:szCs w:val="18"/>
        </w:rPr>
        <w:t>materiały lub elementy i urządzenia do wbudowania lub zamontowania,</w:t>
      </w:r>
    </w:p>
    <w:p w14:paraId="2782EDB6" w14:textId="77777777" w:rsidR="006F0DEF" w:rsidRPr="003F1967" w:rsidRDefault="006F0DEF" w:rsidP="00E43A70">
      <w:pPr>
        <w:numPr>
          <w:ilvl w:val="0"/>
          <w:numId w:val="15"/>
        </w:numPr>
        <w:autoSpaceDE w:val="0"/>
        <w:autoSpaceDN w:val="0"/>
        <w:adjustRightInd w:val="0"/>
        <w:spacing w:after="0" w:line="276" w:lineRule="auto"/>
        <w:ind w:hanging="436"/>
        <w:jc w:val="both"/>
        <w:rPr>
          <w:rFonts w:cstheme="minorHAnsi"/>
          <w:sz w:val="18"/>
          <w:szCs w:val="18"/>
        </w:rPr>
      </w:pPr>
      <w:r w:rsidRPr="003F1967">
        <w:rPr>
          <w:rFonts w:cstheme="minorHAnsi"/>
          <w:sz w:val="18"/>
          <w:szCs w:val="18"/>
        </w:rPr>
        <w:t>maszyny budowlane oraz maszyny i urządzenia niezbędne do montażu,</w:t>
      </w:r>
    </w:p>
    <w:p w14:paraId="64E6385B" w14:textId="77777777" w:rsidR="006F0DEF" w:rsidRPr="003F1967" w:rsidRDefault="006F0DEF" w:rsidP="00E43A70">
      <w:pPr>
        <w:numPr>
          <w:ilvl w:val="0"/>
          <w:numId w:val="15"/>
        </w:numPr>
        <w:autoSpaceDE w:val="0"/>
        <w:autoSpaceDN w:val="0"/>
        <w:adjustRightInd w:val="0"/>
        <w:spacing w:after="0" w:line="276" w:lineRule="auto"/>
        <w:ind w:hanging="436"/>
        <w:jc w:val="both"/>
        <w:rPr>
          <w:rFonts w:cstheme="minorHAnsi"/>
          <w:sz w:val="18"/>
          <w:szCs w:val="18"/>
        </w:rPr>
      </w:pPr>
      <w:r w:rsidRPr="003F1967">
        <w:rPr>
          <w:rFonts w:cstheme="minorHAnsi"/>
          <w:sz w:val="18"/>
          <w:szCs w:val="18"/>
        </w:rPr>
        <w:t>sprzęt, wyposażenie budowlane lub montażowe oraz obiekty stanowiące zaplecze budowy.</w:t>
      </w:r>
    </w:p>
    <w:p w14:paraId="6F0CE1B5" w14:textId="77777777"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Zakres ubezpieczenia mienia winien obejmować wszelkie szkody i straty materialne polegające na utracie, uszkodzeniu lub zniszczeniu, powstałe w mieniu określonym w ust. 3 niniejszego paragrafu, w wyniku: ognia, uderzenia piorunu, eksplozji, upadku pojazdu powietrznego, kradzieży i rabunku, katastrofy budowlanej, powodzi, huraganu, gradu, deszczu nawalnego, upadku masztów, drzew i innych obiektów na ubezpieczone mienie.</w:t>
      </w:r>
    </w:p>
    <w:p w14:paraId="5C3BD71C" w14:textId="77777777"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Suma ubezpieczenia powinna odpowiadać:</w:t>
      </w:r>
    </w:p>
    <w:p w14:paraId="7EB83ED6" w14:textId="387076E0" w:rsidR="006F0DEF" w:rsidRPr="003F1967" w:rsidRDefault="006F0DEF" w:rsidP="00E43A70">
      <w:pPr>
        <w:numPr>
          <w:ilvl w:val="0"/>
          <w:numId w:val="16"/>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dla Prac dostosowawczo-montażowych objętych przedmiotem niniejszej Umowy oraz materiałów lub elementów i urządzeń do wbudowania lub zamontowania - wartości określonej w Umowie,</w:t>
      </w:r>
    </w:p>
    <w:p w14:paraId="7D4F86A2" w14:textId="77777777" w:rsidR="006F0DEF" w:rsidRPr="003F1967" w:rsidRDefault="006F0DEF" w:rsidP="00E43A70">
      <w:pPr>
        <w:numPr>
          <w:ilvl w:val="0"/>
          <w:numId w:val="16"/>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lastRenderedPageBreak/>
        <w:t>dla maszyn budowlanych, maszyn i urządzeń niezbędnych do montażu, sprzętu i zaplecza, wyposażenia budowlanego lub montażowego oraz obiektów stanowiących zaplecze budowy - wartości niezbędnej do odtworzenia lub zastąpienia.</w:t>
      </w:r>
    </w:p>
    <w:p w14:paraId="6EECEE75" w14:textId="08341EE8"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zobowiązany jest utrzymywać ubezpieczenia, o których mowa powyżej przez cały okres realizacji Prac dostosowawczo-montażowych, tj. do czasu dokonania przez Zamawiającego końcowego odbioru jej przedmiotu.</w:t>
      </w:r>
    </w:p>
    <w:p w14:paraId="1284F737" w14:textId="361EF2CE"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Wykonawca zobowiązany jest przedłożyć Zamawiającemu, w terminie </w:t>
      </w:r>
      <w:r w:rsidRPr="001731FE">
        <w:rPr>
          <w:rFonts w:cstheme="minorHAnsi"/>
          <w:b/>
          <w:bCs/>
          <w:sz w:val="18"/>
          <w:szCs w:val="18"/>
        </w:rPr>
        <w:t>6 dni</w:t>
      </w:r>
      <w:r w:rsidRPr="003F1967">
        <w:rPr>
          <w:rFonts w:cstheme="minorHAnsi"/>
          <w:sz w:val="18"/>
          <w:szCs w:val="18"/>
        </w:rPr>
        <w:t xml:space="preserve"> od przekazania terenu budowy Umowy, kopie (-e) polis (-y) ubezpieczeniowych (-ej), a w przypadku gdy okres ubezpieczenia upływa wcześniej niż termin zakończenia robót, zobowiązany jest również przedłożyć Zamawiającemu, nie później niż ostatniego dnia obowiązywania ubezpieczenia, kopie dowodu jego przedłużenia – pod rygorem zawarcia umowy ubezpieczenia lub przedłużenia ubezpieczenia przez Zamawiającego na koszt Wykonawcy i potrącenia wynikłych stąd kosztów z wynagrodzenia Wykonawcy.</w:t>
      </w:r>
    </w:p>
    <w:p w14:paraId="120CC470" w14:textId="5C55AC44"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zobowiązany jest również przedłożyć Zamawiającemu kopie (-e) dowodów (-u) wpłat (-y) składki ubezpieczeniowej lub każdej jej raty, nie później niż następnego dnia po upływie terminu (-ów) zapłaty, pod rygorem dokonania zapłaty przez Zamawiającego na koszt Wykonawcy.</w:t>
      </w:r>
    </w:p>
    <w:p w14:paraId="0ED8ACCB" w14:textId="77777777"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Zamawiającemu przysługuje prawo potracenia poniesionych kosztów z tytułu ubezpieczenia z wynagrodzenia Wykonawcy. </w:t>
      </w:r>
    </w:p>
    <w:p w14:paraId="2969B2C0" w14:textId="5DBE87F7" w:rsidR="006F0DEF" w:rsidRPr="003F1967" w:rsidRDefault="006F0DEF" w:rsidP="00E43A70">
      <w:pPr>
        <w:numPr>
          <w:ilvl w:val="0"/>
          <w:numId w:val="14"/>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Jeżeli kwota odszkodowania będzie przekraczać kwotę należną z tytułu zawartego przez Wykonawcę ubezpieczenia – różnica powstała z tego tytułu obciąża Wykonawcę.</w:t>
      </w:r>
    </w:p>
    <w:p w14:paraId="4AD2D774" w14:textId="456633A3" w:rsidR="00DF6B10" w:rsidRPr="003F1967" w:rsidRDefault="00DF6B10" w:rsidP="00A22229">
      <w:pPr>
        <w:spacing w:after="0" w:line="276" w:lineRule="auto"/>
        <w:jc w:val="both"/>
        <w:rPr>
          <w:rFonts w:cstheme="minorHAnsi"/>
          <w:sz w:val="18"/>
          <w:szCs w:val="18"/>
        </w:rPr>
      </w:pPr>
    </w:p>
    <w:p w14:paraId="190EE056" w14:textId="1FFAF732" w:rsidR="00257F6E" w:rsidRPr="003F1967" w:rsidRDefault="00257F6E" w:rsidP="00E43A70">
      <w:pPr>
        <w:pStyle w:val="Akapitzlist"/>
        <w:numPr>
          <w:ilvl w:val="0"/>
          <w:numId w:val="37"/>
        </w:numPr>
        <w:spacing w:line="276" w:lineRule="auto"/>
        <w:jc w:val="center"/>
        <w:rPr>
          <w:rFonts w:cstheme="minorHAnsi"/>
          <w:b/>
          <w:sz w:val="18"/>
          <w:szCs w:val="18"/>
        </w:rPr>
      </w:pPr>
    </w:p>
    <w:p w14:paraId="1A1F2703" w14:textId="4B4DD873" w:rsidR="00446EB7" w:rsidRPr="003F1967" w:rsidRDefault="00446EB7" w:rsidP="00A22229">
      <w:pPr>
        <w:spacing w:after="0" w:line="276" w:lineRule="auto"/>
        <w:jc w:val="center"/>
        <w:rPr>
          <w:rFonts w:cstheme="minorHAnsi"/>
          <w:b/>
          <w:sz w:val="18"/>
          <w:szCs w:val="18"/>
        </w:rPr>
      </w:pPr>
      <w:r w:rsidRPr="003F1967">
        <w:rPr>
          <w:rFonts w:cstheme="minorHAnsi"/>
          <w:b/>
          <w:sz w:val="18"/>
          <w:szCs w:val="18"/>
        </w:rPr>
        <w:t>OBOWIĄZKI ZAMAWIAJĄCEGO</w:t>
      </w:r>
      <w:r w:rsidR="004E7F19">
        <w:rPr>
          <w:rFonts w:cstheme="minorHAnsi"/>
          <w:b/>
          <w:sz w:val="18"/>
          <w:szCs w:val="18"/>
        </w:rPr>
        <w:t>. NADZÓR</w:t>
      </w:r>
    </w:p>
    <w:p w14:paraId="27E51674" w14:textId="657644B5" w:rsidR="00CB7747" w:rsidRPr="003F1967" w:rsidRDefault="00CB7747" w:rsidP="00E43A70">
      <w:pPr>
        <w:numPr>
          <w:ilvl w:val="0"/>
          <w:numId w:val="30"/>
        </w:numPr>
        <w:spacing w:after="0" w:line="276" w:lineRule="auto"/>
        <w:jc w:val="both"/>
        <w:rPr>
          <w:rFonts w:cstheme="minorHAnsi"/>
          <w:sz w:val="18"/>
          <w:szCs w:val="18"/>
        </w:rPr>
      </w:pPr>
      <w:r w:rsidRPr="003F1967">
        <w:rPr>
          <w:rFonts w:cstheme="minorHAnsi"/>
          <w:sz w:val="18"/>
          <w:szCs w:val="18"/>
        </w:rPr>
        <w:t>Zamawiający zobowiązuje się</w:t>
      </w:r>
      <w:r w:rsidR="00446EB7" w:rsidRPr="003F1967">
        <w:rPr>
          <w:rFonts w:cstheme="minorHAnsi"/>
          <w:sz w:val="18"/>
          <w:szCs w:val="18"/>
        </w:rPr>
        <w:t>,</w:t>
      </w:r>
      <w:r w:rsidRPr="003F1967">
        <w:rPr>
          <w:rFonts w:cstheme="minorHAnsi"/>
          <w:sz w:val="18"/>
          <w:szCs w:val="18"/>
        </w:rPr>
        <w:t xml:space="preserve"> w zakresie od niego zależnym, do zapewnienia Wykonawcy warunków do sprawnej i zgodnej z zasadami wynikającymi z niniejszej umowy realizacji Przedmiotu Umowy, w szczególności:</w:t>
      </w:r>
    </w:p>
    <w:p w14:paraId="1A9B1F9C" w14:textId="77777777" w:rsidR="00CB7747" w:rsidRPr="003F1967" w:rsidRDefault="00CB7747" w:rsidP="00E43A70">
      <w:pPr>
        <w:numPr>
          <w:ilvl w:val="1"/>
          <w:numId w:val="30"/>
        </w:numPr>
        <w:spacing w:after="0" w:line="276" w:lineRule="auto"/>
        <w:jc w:val="both"/>
        <w:rPr>
          <w:rFonts w:cstheme="minorHAnsi"/>
          <w:sz w:val="18"/>
          <w:szCs w:val="18"/>
        </w:rPr>
      </w:pPr>
      <w:r w:rsidRPr="003F1967">
        <w:rPr>
          <w:rFonts w:cstheme="minorHAnsi"/>
          <w:sz w:val="18"/>
          <w:szCs w:val="18"/>
        </w:rPr>
        <w:t>przekaże teren budowy oraz zapewni dostęp do mediów,</w:t>
      </w:r>
    </w:p>
    <w:p w14:paraId="4C185161" w14:textId="0536C5E0" w:rsidR="00CB7747" w:rsidRPr="003F1967" w:rsidRDefault="00CB7747" w:rsidP="00E43A70">
      <w:pPr>
        <w:numPr>
          <w:ilvl w:val="1"/>
          <w:numId w:val="30"/>
        </w:numPr>
        <w:spacing w:after="0" w:line="276" w:lineRule="auto"/>
        <w:jc w:val="both"/>
        <w:rPr>
          <w:rFonts w:cstheme="minorHAnsi"/>
          <w:sz w:val="18"/>
          <w:szCs w:val="18"/>
        </w:rPr>
      </w:pPr>
      <w:r w:rsidRPr="003F1967">
        <w:rPr>
          <w:rFonts w:cstheme="minorHAnsi"/>
          <w:sz w:val="18"/>
          <w:szCs w:val="18"/>
        </w:rPr>
        <w:t>zapewni nadzór inwestorski,</w:t>
      </w:r>
    </w:p>
    <w:p w14:paraId="2151C7FE" w14:textId="047586A7" w:rsidR="00446EB7" w:rsidRDefault="00446EB7" w:rsidP="00E43A70">
      <w:pPr>
        <w:numPr>
          <w:ilvl w:val="0"/>
          <w:numId w:val="30"/>
        </w:numPr>
        <w:spacing w:after="0" w:line="276" w:lineRule="auto"/>
        <w:jc w:val="both"/>
        <w:rPr>
          <w:rFonts w:cstheme="minorHAnsi"/>
          <w:sz w:val="18"/>
          <w:szCs w:val="18"/>
        </w:rPr>
      </w:pPr>
      <w:r w:rsidRPr="003F1967">
        <w:rPr>
          <w:rFonts w:cstheme="minorHAnsi"/>
          <w:sz w:val="18"/>
          <w:szCs w:val="18"/>
        </w:rPr>
        <w:t>Zamawiający zobowiązuje się do terminowej zapłaty należności wynikających z umowy.</w:t>
      </w:r>
    </w:p>
    <w:p w14:paraId="4EFBEC19" w14:textId="274BCDC5" w:rsidR="004E7F19" w:rsidRPr="003F1967" w:rsidRDefault="004E7F19" w:rsidP="00E43A70">
      <w:pPr>
        <w:numPr>
          <w:ilvl w:val="0"/>
          <w:numId w:val="30"/>
        </w:numPr>
        <w:autoSpaceDE w:val="0"/>
        <w:autoSpaceDN w:val="0"/>
        <w:adjustRightInd w:val="0"/>
        <w:spacing w:after="0" w:line="276" w:lineRule="auto"/>
        <w:jc w:val="both"/>
        <w:rPr>
          <w:rFonts w:cstheme="minorHAnsi"/>
          <w:sz w:val="18"/>
          <w:szCs w:val="18"/>
        </w:rPr>
      </w:pPr>
      <w:r w:rsidRPr="003F1967">
        <w:rPr>
          <w:rFonts w:cstheme="minorHAnsi"/>
          <w:sz w:val="18"/>
          <w:szCs w:val="18"/>
        </w:rPr>
        <w:t>Nadzór nad realizacja przedmiotu umowy realizuje Zamawiający</w:t>
      </w:r>
      <w:r>
        <w:rPr>
          <w:rFonts w:cstheme="minorHAnsi"/>
          <w:sz w:val="18"/>
          <w:szCs w:val="18"/>
        </w:rPr>
        <w:t xml:space="preserve"> poprzez Inspektorów Nadzoru</w:t>
      </w:r>
      <w:r w:rsidRPr="003F1967">
        <w:rPr>
          <w:rFonts w:cstheme="minorHAnsi"/>
          <w:sz w:val="18"/>
          <w:szCs w:val="18"/>
        </w:rPr>
        <w:t xml:space="preserve">. </w:t>
      </w:r>
    </w:p>
    <w:p w14:paraId="319D4CD4" w14:textId="15969370" w:rsidR="004E7F19" w:rsidRPr="003F1967" w:rsidRDefault="004E7F19" w:rsidP="00E43A70">
      <w:pPr>
        <w:numPr>
          <w:ilvl w:val="0"/>
          <w:numId w:val="30"/>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Inspektorzy nadzoru działają w granicach umocowania </w:t>
      </w:r>
      <w:r>
        <w:rPr>
          <w:rFonts w:cstheme="minorHAnsi"/>
          <w:sz w:val="18"/>
          <w:szCs w:val="18"/>
        </w:rPr>
        <w:t xml:space="preserve">Zamawiającego </w:t>
      </w:r>
      <w:r w:rsidRPr="003F1967">
        <w:rPr>
          <w:rFonts w:cstheme="minorHAnsi"/>
          <w:sz w:val="18"/>
          <w:szCs w:val="18"/>
        </w:rPr>
        <w:t>i są uprawnieni do wydawania Wykonawcy poleceń związanych z jakością i ilością robót, które są niezbędne do prawidłowego oraz zgodnego z umowa i opracowaniem projektowym wykonania przedmiotu umowy.</w:t>
      </w:r>
    </w:p>
    <w:p w14:paraId="7A99415F" w14:textId="34346D68" w:rsidR="004E7F19" w:rsidRPr="003F1967" w:rsidRDefault="004E7F19" w:rsidP="00E43A70">
      <w:pPr>
        <w:numPr>
          <w:ilvl w:val="0"/>
          <w:numId w:val="30"/>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Odpowiedzialnym za realizacje </w:t>
      </w:r>
      <w:r w:rsidR="00032ADD">
        <w:rPr>
          <w:rFonts w:cstheme="minorHAnsi"/>
          <w:sz w:val="18"/>
          <w:szCs w:val="18"/>
        </w:rPr>
        <w:t xml:space="preserve">przedmiotu umowy </w:t>
      </w:r>
      <w:r w:rsidRPr="003F1967">
        <w:rPr>
          <w:rFonts w:cstheme="minorHAnsi"/>
          <w:sz w:val="18"/>
          <w:szCs w:val="18"/>
        </w:rPr>
        <w:t xml:space="preserve">po stronie Zamawiającego będzie: Inspektor nadzoru ............................... .Przedstawicielem Wykonawcy na budowie będzie Kierownik Budowy: p. ............................... </w:t>
      </w:r>
    </w:p>
    <w:p w14:paraId="646DC9FA" w14:textId="20CC0A1A" w:rsidR="004E7F19" w:rsidRPr="003F1967" w:rsidRDefault="004E7F19" w:rsidP="00E43A70">
      <w:pPr>
        <w:numPr>
          <w:ilvl w:val="0"/>
          <w:numId w:val="30"/>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Zmiana osób wskazanych w ust. </w:t>
      </w:r>
      <w:r>
        <w:rPr>
          <w:rFonts w:cstheme="minorHAnsi"/>
          <w:sz w:val="18"/>
          <w:szCs w:val="18"/>
        </w:rPr>
        <w:t>5</w:t>
      </w:r>
      <w:r w:rsidRPr="003F1967">
        <w:rPr>
          <w:rFonts w:cstheme="minorHAnsi"/>
          <w:sz w:val="18"/>
          <w:szCs w:val="18"/>
        </w:rPr>
        <w:t xml:space="preserve"> nie wymaga aneksowania umowy.</w:t>
      </w:r>
    </w:p>
    <w:p w14:paraId="557AC7CD" w14:textId="624FF13E" w:rsidR="00446EB7" w:rsidRPr="003F1967" w:rsidRDefault="00446EB7" w:rsidP="00A22229">
      <w:pPr>
        <w:spacing w:after="0" w:line="276" w:lineRule="auto"/>
        <w:jc w:val="both"/>
        <w:rPr>
          <w:rFonts w:cstheme="minorHAnsi"/>
          <w:sz w:val="18"/>
          <w:szCs w:val="18"/>
        </w:rPr>
      </w:pPr>
    </w:p>
    <w:p w14:paraId="2FE6B556" w14:textId="48148A22" w:rsidR="00446EB7" w:rsidRPr="003F1967" w:rsidRDefault="00446EB7" w:rsidP="00E43A70">
      <w:pPr>
        <w:pStyle w:val="Akapitzlist"/>
        <w:numPr>
          <w:ilvl w:val="0"/>
          <w:numId w:val="37"/>
        </w:numPr>
        <w:spacing w:line="276" w:lineRule="auto"/>
        <w:jc w:val="center"/>
        <w:rPr>
          <w:rFonts w:cstheme="minorHAnsi"/>
          <w:b/>
          <w:sz w:val="18"/>
          <w:szCs w:val="18"/>
        </w:rPr>
      </w:pPr>
    </w:p>
    <w:p w14:paraId="47904E25" w14:textId="345416F1" w:rsidR="00446EB7" w:rsidRPr="003F1967" w:rsidRDefault="00446EB7" w:rsidP="00A22229">
      <w:pPr>
        <w:spacing w:after="0" w:line="276" w:lineRule="auto"/>
        <w:jc w:val="center"/>
        <w:rPr>
          <w:rFonts w:cstheme="minorHAnsi"/>
          <w:b/>
          <w:sz w:val="18"/>
          <w:szCs w:val="18"/>
        </w:rPr>
      </w:pPr>
      <w:r w:rsidRPr="003F1967">
        <w:rPr>
          <w:rFonts w:cstheme="minorHAnsi"/>
          <w:b/>
          <w:sz w:val="18"/>
          <w:szCs w:val="18"/>
        </w:rPr>
        <w:t>SZKOLENIE</w:t>
      </w:r>
    </w:p>
    <w:p w14:paraId="25742E21" w14:textId="30A2764A" w:rsidR="00CB7747" w:rsidRPr="003F1967" w:rsidRDefault="00CB7747" w:rsidP="00E43A70">
      <w:pPr>
        <w:numPr>
          <w:ilvl w:val="0"/>
          <w:numId w:val="31"/>
        </w:numPr>
        <w:spacing w:after="0" w:line="276" w:lineRule="auto"/>
        <w:jc w:val="both"/>
        <w:rPr>
          <w:rFonts w:cstheme="minorHAnsi"/>
          <w:sz w:val="18"/>
          <w:szCs w:val="18"/>
        </w:rPr>
      </w:pPr>
      <w:r w:rsidRPr="003F1967">
        <w:rPr>
          <w:rFonts w:cstheme="minorHAnsi"/>
          <w:sz w:val="18"/>
          <w:szCs w:val="18"/>
        </w:rPr>
        <w:t>Wykonawca przeprowadzi szkolenie personelu Zamawiającego w zakresie obsługi urządzenia,  potwierdzone protokołem szkolenia w języku polskim.</w:t>
      </w:r>
    </w:p>
    <w:p w14:paraId="63A0B1CC" w14:textId="17A85F33" w:rsidR="006F0DEF" w:rsidRPr="003F1967" w:rsidRDefault="006F0DEF" w:rsidP="00E43A70">
      <w:pPr>
        <w:numPr>
          <w:ilvl w:val="0"/>
          <w:numId w:val="31"/>
        </w:numPr>
        <w:spacing w:after="0" w:line="276" w:lineRule="auto"/>
        <w:jc w:val="both"/>
        <w:rPr>
          <w:rFonts w:cstheme="minorHAnsi"/>
          <w:sz w:val="18"/>
          <w:szCs w:val="18"/>
        </w:rPr>
      </w:pPr>
      <w:r w:rsidRPr="003F1967">
        <w:rPr>
          <w:rFonts w:cstheme="minorHAnsi"/>
          <w:sz w:val="18"/>
          <w:szCs w:val="18"/>
        </w:rPr>
        <w:t xml:space="preserve">Szkolenie odbędzie się w terminie </w:t>
      </w:r>
      <w:r w:rsidR="004D13DD" w:rsidRPr="003F1967">
        <w:rPr>
          <w:rFonts w:cstheme="minorHAnsi"/>
          <w:sz w:val="18"/>
          <w:szCs w:val="18"/>
        </w:rPr>
        <w:t xml:space="preserve">i w wymiarze </w:t>
      </w:r>
      <w:r w:rsidRPr="003F1967">
        <w:rPr>
          <w:rFonts w:cstheme="minorHAnsi"/>
          <w:sz w:val="18"/>
          <w:szCs w:val="18"/>
        </w:rPr>
        <w:t>określonym przez strony.</w:t>
      </w:r>
    </w:p>
    <w:p w14:paraId="11220D47" w14:textId="2F0FB449" w:rsidR="006F0DEF" w:rsidRPr="003F1967" w:rsidRDefault="006F0DEF" w:rsidP="00E43A70">
      <w:pPr>
        <w:numPr>
          <w:ilvl w:val="0"/>
          <w:numId w:val="31"/>
        </w:numPr>
        <w:spacing w:after="0" w:line="276" w:lineRule="auto"/>
        <w:jc w:val="both"/>
        <w:rPr>
          <w:rFonts w:cstheme="minorHAnsi"/>
          <w:sz w:val="18"/>
          <w:szCs w:val="18"/>
        </w:rPr>
      </w:pPr>
      <w:r w:rsidRPr="003F1967">
        <w:rPr>
          <w:rFonts w:cstheme="minorHAnsi"/>
          <w:sz w:val="18"/>
          <w:szCs w:val="18"/>
        </w:rPr>
        <w:t>Zamawiający może uzależnić odbiór Przedmiotu umowy od przeprowadzenia szkolenia.</w:t>
      </w:r>
    </w:p>
    <w:p w14:paraId="08842885" w14:textId="36ECD881" w:rsidR="006F0DEF" w:rsidRPr="003F1967" w:rsidRDefault="006F0DEF" w:rsidP="00E43A70">
      <w:pPr>
        <w:numPr>
          <w:ilvl w:val="0"/>
          <w:numId w:val="31"/>
        </w:numPr>
        <w:spacing w:after="0" w:line="276" w:lineRule="auto"/>
        <w:jc w:val="both"/>
        <w:rPr>
          <w:rFonts w:cstheme="minorHAnsi"/>
          <w:sz w:val="18"/>
          <w:szCs w:val="18"/>
        </w:rPr>
      </w:pPr>
      <w:r w:rsidRPr="003F1967">
        <w:rPr>
          <w:rFonts w:cstheme="minorHAnsi"/>
          <w:sz w:val="18"/>
          <w:szCs w:val="18"/>
        </w:rPr>
        <w:t>W przypadku nienależytego przeprowadzenia szkolenia, Zamawiający może zażądać ponownego jego przeprowadzenia.</w:t>
      </w:r>
    </w:p>
    <w:p w14:paraId="5395A60A" w14:textId="77777777" w:rsidR="006F0DEF" w:rsidRPr="003F1967" w:rsidRDefault="006F0DEF" w:rsidP="00A22229">
      <w:pPr>
        <w:spacing w:after="0" w:line="276" w:lineRule="auto"/>
        <w:jc w:val="both"/>
        <w:rPr>
          <w:rFonts w:cstheme="minorHAnsi"/>
          <w:sz w:val="18"/>
          <w:szCs w:val="18"/>
        </w:rPr>
      </w:pPr>
    </w:p>
    <w:p w14:paraId="2B964CAF" w14:textId="09CA0D04" w:rsidR="004D13DD" w:rsidRPr="00D60159" w:rsidRDefault="004D13DD" w:rsidP="00E43A70">
      <w:pPr>
        <w:pStyle w:val="Akapitzlist"/>
        <w:numPr>
          <w:ilvl w:val="0"/>
          <w:numId w:val="37"/>
        </w:numPr>
        <w:spacing w:line="276" w:lineRule="auto"/>
        <w:jc w:val="center"/>
        <w:rPr>
          <w:rFonts w:cstheme="minorHAnsi"/>
          <w:b/>
          <w:sz w:val="18"/>
          <w:szCs w:val="18"/>
        </w:rPr>
      </w:pPr>
    </w:p>
    <w:p w14:paraId="4008981C" w14:textId="72A1ED60" w:rsidR="004D13DD" w:rsidRPr="003F1967" w:rsidRDefault="004D13DD"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ODBIÓR PRAC DOSTOSOWAWCZYCH I MONTAŻOWYCH</w:t>
      </w:r>
    </w:p>
    <w:p w14:paraId="24C04F67" w14:textId="0CCBB24A"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Prace dostosowawcze i montażowe podlegają jednorazowemu odbiorowi końcowemu. Strony mogą jednak wspólnie uzgodnić dokonanie odbiorów w częściach wynikających z poszczególnych zakresów dokumentacji, jak również odbiory częściowe robót  zanikających lub ulegających zakryciu. W takim przypadku postanowienia umowy dotyczące odbioru końcowego stosuje się odpowiednio do odbiorów częściowych. </w:t>
      </w:r>
    </w:p>
    <w:p w14:paraId="00B2E51C" w14:textId="62530EF8"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zobowiązany jest zawiadomić pisemnie Zamawiającego z 5–dniowym terminem wyprzedzającym o fakcie gotowości do odbioru. Wszelkie skutki niedochowania powyższego terminu obciążają Wykonawcę.</w:t>
      </w:r>
    </w:p>
    <w:p w14:paraId="6A0C099C" w14:textId="28FC0477"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Przy odbiorze końcowym Prac dostosowawczych i montażowych Wykonawca winien przedłożyć wszelkie wymagane dokumenty w tym w szczególności:</w:t>
      </w:r>
    </w:p>
    <w:p w14:paraId="6AD9867A"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oświadczenie kierownika budowy o zgodności wykonania robót z projektem oraz z przepisami, a także o doprowadzeniu do należytego stanu i porządku terenu budowy,</w:t>
      </w:r>
    </w:p>
    <w:p w14:paraId="3608F5B3"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dziennik budowy / jeżeli jest wymagany,</w:t>
      </w:r>
    </w:p>
    <w:p w14:paraId="10C6A5C7"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dokumenty potwierdzające jakość wbudowanych materiałów,</w:t>
      </w:r>
    </w:p>
    <w:p w14:paraId="2FD27D4A"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świadectwa jakości dostarczone przez dostawców,</w:t>
      </w:r>
    </w:p>
    <w:p w14:paraId="391D49FD"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protokół odbioru końcowego,</w:t>
      </w:r>
    </w:p>
    <w:p w14:paraId="33AC3B0A" w14:textId="77777777"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protokoły z przeprowadzonych badań i sprawdzeń,</w:t>
      </w:r>
    </w:p>
    <w:p w14:paraId="7161B716" w14:textId="1467EECF" w:rsidR="004D13DD" w:rsidRPr="003F1967" w:rsidRDefault="004D13DD" w:rsidP="00E43A70">
      <w:pPr>
        <w:numPr>
          <w:ilvl w:val="0"/>
          <w:numId w:val="7"/>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dokumentację powykonawczą, tj. dokumentacje budowy z naniesionymi zmianami dokonanymi w toku wykonania robót.</w:t>
      </w:r>
    </w:p>
    <w:p w14:paraId="4CB9B9A2" w14:textId="16DB0897"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Zamawiający wyznaczy termin i rozpocznie odbiór Prac dostosowawczych i montażowych w ciągu 10 dni od daty potwierdzenia przez inspektora nadzoru gotowości do odbioru. Zamawiający zawiadomi Wykonawcę o terminie odbioru w formie pisemnej.</w:t>
      </w:r>
    </w:p>
    <w:p w14:paraId="0C135266" w14:textId="6BE533F0" w:rsidR="004D13DD" w:rsidRPr="006D5521"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6D5521">
        <w:rPr>
          <w:rFonts w:cstheme="minorHAnsi"/>
          <w:sz w:val="18"/>
          <w:szCs w:val="18"/>
        </w:rPr>
        <w:lastRenderedPageBreak/>
        <w:t>Odbiór zostanie dokonany po przeprowadzeniu przez Zamawiającego 24-ro godzinnego mapowania temperatur z użyciem wzorcowanych elektronicznych mierników temperatury, w celu udokumentowania, że urządzenie pracuje prawidłowo i utrzymuje wymagany zakres temperatur zgodnie z opisem przedmiotu zamówienia.</w:t>
      </w:r>
    </w:p>
    <w:p w14:paraId="5C4CBEA9" w14:textId="77777777"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 czynności odbioru będzie spisany protokół zawierający wszelkie ustalenia dokonywane w toku odbioru, jak też terminy wyznaczone na usuniecie ewentualnych wad, stwierdzonych przy odbiorze – podpisany przez uczestników odbioru.</w:t>
      </w:r>
    </w:p>
    <w:p w14:paraId="073B4EA9" w14:textId="53066909"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 przypadku stwierdzenia przez Zamawiającego w toku czynności odbioru, wad: </w:t>
      </w:r>
    </w:p>
    <w:p w14:paraId="09456724" w14:textId="3B767E99"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nadających się do usunięcia - Zamawiający wyznaczy Wykonawcy termin na ich usuniecie, chyba że nie został wykonany cały Przedmiot Umowy – w takim przypadku Zamawiający ma prawo odmówić odbioru; </w:t>
      </w:r>
    </w:p>
    <w:p w14:paraId="469276F7" w14:textId="54CF23CD"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nie nadających się do usunięcia - Zamawiający wykonuje uprawnienia określone w ust</w:t>
      </w:r>
      <w:r w:rsidR="00AA2D79" w:rsidRPr="003F1967">
        <w:rPr>
          <w:rFonts w:cstheme="minorHAnsi"/>
          <w:sz w:val="18"/>
          <w:szCs w:val="18"/>
        </w:rPr>
        <w:t xml:space="preserve"> </w:t>
      </w:r>
      <w:r w:rsidR="002407A4" w:rsidRPr="003F1967">
        <w:rPr>
          <w:rFonts w:cstheme="minorHAnsi"/>
          <w:sz w:val="18"/>
          <w:szCs w:val="18"/>
        </w:rPr>
        <w:t>8</w:t>
      </w:r>
      <w:r w:rsidR="00AA2D79" w:rsidRPr="003F1967">
        <w:rPr>
          <w:rFonts w:cstheme="minorHAnsi"/>
          <w:sz w:val="18"/>
          <w:szCs w:val="18"/>
        </w:rPr>
        <w:t xml:space="preserve"> niniejszego paragrafu.</w:t>
      </w:r>
    </w:p>
    <w:p w14:paraId="7BEAC5FB" w14:textId="74BAED11"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razie stwierdzenia, w toku odbioru lub w okresie rękojmi, wad nie nadających się do usunięcia, Zamawiający może:</w:t>
      </w:r>
    </w:p>
    <w:p w14:paraId="78BA2FBB" w14:textId="4C82B3C0"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jeśli wady umożliwiają użytkowanie Przedmiotu Umowy zgodnie z jego przeznaczeniem – obniżyć wynagrodzenie za ten przedmiot, odpowiednio do utraconej wartości użytkowej i technicznej;</w:t>
      </w:r>
    </w:p>
    <w:p w14:paraId="19C61B63" w14:textId="51493648"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jeśli stwierdzone wady uniemożliwiają użytkowanie Przedmiotu Umowy zgodnie z jego przeznaczeniem: </w:t>
      </w:r>
      <w:r w:rsidR="00CA3DA6" w:rsidRPr="003F1967">
        <w:rPr>
          <w:rFonts w:cstheme="minorHAnsi"/>
          <w:sz w:val="18"/>
          <w:szCs w:val="18"/>
        </w:rPr>
        <w:t xml:space="preserve">odmówić odbioru i </w:t>
      </w:r>
      <w:r w:rsidRPr="003F1967">
        <w:rPr>
          <w:rFonts w:cstheme="minorHAnsi"/>
          <w:sz w:val="18"/>
          <w:szCs w:val="18"/>
        </w:rPr>
        <w:t>odstąpić od umowy, żądać wykonania Przedmiotu Umowy po raz drugi zachowując prawo domagania się od Wykonawcy naprawienia szkody wynikłej z opóźnienia lub zlecić jego wykonanie osobie trzeciej na koszt i ryzyko Wykonawcy.</w:t>
      </w:r>
    </w:p>
    <w:p w14:paraId="60156195" w14:textId="77777777"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razie odebrania Przedmiotu Umowy z zastrzeżeniem co do stwierdzonych przy odbiorze wad nadających się do usunięcia lub stwierdzenia tych wad w okresie rękojmi Zamawiający może:</w:t>
      </w:r>
    </w:p>
    <w:p w14:paraId="2F4D68F2" w14:textId="77777777"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żądać usunięcia tych wad - wyznaczając pisemnie Wykonawcy odpowiedni termin;</w:t>
      </w:r>
    </w:p>
    <w:p w14:paraId="47BFE142" w14:textId="77777777"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obniżyć wynagrodzenie, jeżeli wady usunąć się nie dadzą lub z okoliczności wynika, że Wykonawca nie zdoła ich usunąć w czasie odpowiednim lub gdy Wykonawca nie usunął wad w wyznaczonym przez Zamawiającego terminie – a wady są nieistotne;</w:t>
      </w:r>
    </w:p>
    <w:p w14:paraId="2731768C" w14:textId="77777777" w:rsidR="004D13DD" w:rsidRPr="003F1967" w:rsidRDefault="004D13DD" w:rsidP="00E43A70">
      <w:pPr>
        <w:numPr>
          <w:ilvl w:val="1"/>
          <w:numId w:val="6"/>
        </w:numPr>
        <w:autoSpaceDE w:val="0"/>
        <w:autoSpaceDN w:val="0"/>
        <w:adjustRightInd w:val="0"/>
        <w:spacing w:after="0" w:line="276" w:lineRule="auto"/>
        <w:jc w:val="both"/>
        <w:rPr>
          <w:rFonts w:cstheme="minorHAnsi"/>
          <w:sz w:val="18"/>
          <w:szCs w:val="18"/>
        </w:rPr>
      </w:pPr>
      <w:r w:rsidRPr="003F1967">
        <w:rPr>
          <w:rFonts w:cstheme="minorHAnsi"/>
          <w:sz w:val="18"/>
          <w:szCs w:val="18"/>
        </w:rPr>
        <w:t>odstąpić od umowy, jeżeli wady usunąć się nie dadzą lub z okoliczności wynika, że Wykonawca nie zdoła ich usunąć w czasie odpowiednim lub gdy Wykonawca nie usunął wad w wyznaczonym przez Zamawiającego terminie – a  wady są istotne.</w:t>
      </w:r>
    </w:p>
    <w:p w14:paraId="2F9D9CF8" w14:textId="77777777"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wypadku zaistniałej potrzeby usunięcia wad Wykonawca zobowiązany jest do zawiadomienia Zamawiającego o ich usunięciu oraz do żądania wyznaczenia terminu na odbiór zakwestionowanych uprzednio robót, jako wadliwych.</w:t>
      </w:r>
    </w:p>
    <w:p w14:paraId="4C9BB434" w14:textId="64DEBAD6"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ma obowiązek zgłaszać inspektorowi nadzoru do odbioru roboty zanikające i ulęgające zakryciu, zamknięcie jakiegoś elementu, po którym nie jest możliwe odtworzenie faktycznego stanu ich wykonania</w:t>
      </w:r>
      <w:r w:rsidR="00DA240C" w:rsidRPr="003F1967">
        <w:rPr>
          <w:rFonts w:cstheme="minorHAnsi"/>
          <w:sz w:val="18"/>
          <w:szCs w:val="18"/>
        </w:rPr>
        <w:t>.</w:t>
      </w:r>
    </w:p>
    <w:p w14:paraId="4FB29722" w14:textId="0612645A" w:rsidR="00DA240C" w:rsidRPr="003F1967" w:rsidRDefault="00DA240C"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Dokonanie odbioru końcowego lub ostatniego z odbiorów </w:t>
      </w:r>
      <w:r w:rsidR="002407A4" w:rsidRPr="003F1967">
        <w:rPr>
          <w:rFonts w:cstheme="minorHAnsi"/>
          <w:sz w:val="18"/>
          <w:szCs w:val="18"/>
        </w:rPr>
        <w:t>częściowych Prac dostosowawczych i montażowych oznacza dokonanie odbioru Przedmiotu umowy.</w:t>
      </w:r>
    </w:p>
    <w:p w14:paraId="0C5D0E21" w14:textId="639C6313" w:rsidR="004D13DD" w:rsidRPr="003F1967" w:rsidRDefault="004D13DD" w:rsidP="00E43A70">
      <w:pPr>
        <w:numPr>
          <w:ilvl w:val="0"/>
          <w:numId w:val="6"/>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Odbi</w:t>
      </w:r>
      <w:r w:rsidR="00AA2D79" w:rsidRPr="003F1967">
        <w:rPr>
          <w:rFonts w:cstheme="minorHAnsi"/>
          <w:sz w:val="18"/>
          <w:szCs w:val="18"/>
        </w:rPr>
        <w:t>ór</w:t>
      </w:r>
      <w:r w:rsidRPr="003F1967">
        <w:rPr>
          <w:rFonts w:cstheme="minorHAnsi"/>
          <w:sz w:val="18"/>
          <w:szCs w:val="18"/>
        </w:rPr>
        <w:t xml:space="preserve"> </w:t>
      </w:r>
      <w:r w:rsidR="00AA2D79" w:rsidRPr="003F1967">
        <w:rPr>
          <w:rFonts w:cstheme="minorHAnsi"/>
          <w:sz w:val="18"/>
          <w:szCs w:val="18"/>
        </w:rPr>
        <w:t xml:space="preserve">ostateczny umowy odbędzie </w:t>
      </w:r>
      <w:r w:rsidRPr="003F1967">
        <w:rPr>
          <w:rFonts w:cstheme="minorHAnsi"/>
          <w:sz w:val="18"/>
          <w:szCs w:val="18"/>
        </w:rPr>
        <w:t xml:space="preserve">się przed końcem upływu okresu gwarancyjnego </w:t>
      </w:r>
      <w:r w:rsidR="00AA2D79" w:rsidRPr="003F1967">
        <w:rPr>
          <w:rFonts w:cstheme="minorHAnsi"/>
          <w:sz w:val="18"/>
          <w:szCs w:val="18"/>
        </w:rPr>
        <w:t xml:space="preserve">określonego </w:t>
      </w:r>
      <w:r w:rsidRPr="003F1967">
        <w:rPr>
          <w:rFonts w:cstheme="minorHAnsi"/>
          <w:sz w:val="18"/>
          <w:szCs w:val="18"/>
        </w:rPr>
        <w:t xml:space="preserve">zgodnie z terminami gwarancji </w:t>
      </w:r>
      <w:r w:rsidR="00AA2D79" w:rsidRPr="003F1967">
        <w:rPr>
          <w:rFonts w:cstheme="minorHAnsi"/>
          <w:sz w:val="18"/>
          <w:szCs w:val="18"/>
        </w:rPr>
        <w:t>wynikającymi z umowy</w:t>
      </w:r>
      <w:r w:rsidRPr="003F1967">
        <w:rPr>
          <w:rFonts w:cstheme="minorHAnsi"/>
          <w:sz w:val="18"/>
          <w:szCs w:val="18"/>
        </w:rPr>
        <w:t>. O terminach odbiorów ostatecznych Wykonawca zostanie powiadomiony przez Zamawiającego pisemnie z 10- dniowym wyprzedzeniem.</w:t>
      </w:r>
    </w:p>
    <w:p w14:paraId="215A44A1" w14:textId="43E184A4" w:rsidR="00CB7747" w:rsidRPr="003F1967" w:rsidRDefault="00CB7747" w:rsidP="00A22229">
      <w:pPr>
        <w:autoSpaceDE w:val="0"/>
        <w:autoSpaceDN w:val="0"/>
        <w:adjustRightInd w:val="0"/>
        <w:spacing w:after="0" w:line="276" w:lineRule="auto"/>
        <w:jc w:val="center"/>
        <w:rPr>
          <w:rFonts w:cstheme="minorHAnsi"/>
          <w:sz w:val="18"/>
          <w:szCs w:val="18"/>
        </w:rPr>
      </w:pPr>
    </w:p>
    <w:p w14:paraId="3DAA62FE" w14:textId="42D4DD65" w:rsidR="00E21B73" w:rsidRPr="00A22229" w:rsidRDefault="00E21B73"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 xml:space="preserve">IV. </w:t>
      </w:r>
      <w:r w:rsidR="009B76BF">
        <w:rPr>
          <w:rFonts w:cstheme="minorHAnsi"/>
          <w:b/>
          <w:color w:val="4472C4" w:themeColor="accent1"/>
          <w:sz w:val="24"/>
          <w:szCs w:val="24"/>
        </w:rPr>
        <w:tab/>
      </w:r>
      <w:r w:rsidRPr="00A22229">
        <w:rPr>
          <w:rFonts w:cstheme="minorHAnsi"/>
          <w:b/>
          <w:color w:val="4472C4" w:themeColor="accent1"/>
          <w:sz w:val="24"/>
          <w:szCs w:val="24"/>
        </w:rPr>
        <w:t>TERMIN REALIZACJI</w:t>
      </w:r>
      <w:r w:rsidR="002407A4" w:rsidRPr="00A22229">
        <w:rPr>
          <w:rFonts w:cstheme="minorHAnsi"/>
          <w:b/>
          <w:color w:val="4472C4" w:themeColor="accent1"/>
          <w:sz w:val="24"/>
          <w:szCs w:val="24"/>
        </w:rPr>
        <w:t xml:space="preserve"> PRZEDMIOTU UMOWY</w:t>
      </w:r>
    </w:p>
    <w:p w14:paraId="1F078F76" w14:textId="2A0FF520" w:rsidR="00CB7747" w:rsidRPr="00D60159" w:rsidRDefault="00CB7747" w:rsidP="00E43A70">
      <w:pPr>
        <w:pStyle w:val="Akapitzlist"/>
        <w:numPr>
          <w:ilvl w:val="0"/>
          <w:numId w:val="37"/>
        </w:numPr>
        <w:spacing w:line="276" w:lineRule="auto"/>
        <w:jc w:val="center"/>
        <w:rPr>
          <w:rFonts w:cstheme="minorHAnsi"/>
          <w:b/>
          <w:sz w:val="18"/>
          <w:szCs w:val="18"/>
        </w:rPr>
      </w:pPr>
    </w:p>
    <w:p w14:paraId="00175379" w14:textId="77777777" w:rsidR="00CB7747" w:rsidRPr="003F1967" w:rsidRDefault="00CB7747"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TERMIN REALIZACJI</w:t>
      </w:r>
    </w:p>
    <w:p w14:paraId="19EA05E0" w14:textId="4FC18135" w:rsidR="00CB7747" w:rsidRPr="003F1967" w:rsidRDefault="00E21B73" w:rsidP="00E43A70">
      <w:pPr>
        <w:numPr>
          <w:ilvl w:val="0"/>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Wykonawca zobowiązany jest do wykonania:</w:t>
      </w:r>
    </w:p>
    <w:p w14:paraId="4D86B3EE" w14:textId="5ADCFA1B" w:rsidR="00E21B73" w:rsidRPr="00696EB7" w:rsidRDefault="00E21B73" w:rsidP="00E43A70">
      <w:pPr>
        <w:numPr>
          <w:ilvl w:val="1"/>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Dokumentacji </w:t>
      </w:r>
      <w:r w:rsidRPr="00696EB7">
        <w:rPr>
          <w:rFonts w:cstheme="minorHAnsi"/>
          <w:sz w:val="18"/>
          <w:szCs w:val="18"/>
        </w:rPr>
        <w:t>Projektowej – w terminie 1 miesiąca od daty zawarcia niniejszej umowy,</w:t>
      </w:r>
    </w:p>
    <w:p w14:paraId="6A73B71F" w14:textId="35AE5FD4" w:rsidR="00E21B73" w:rsidRPr="00696EB7" w:rsidRDefault="00E21B73" w:rsidP="00E43A70">
      <w:pPr>
        <w:numPr>
          <w:ilvl w:val="1"/>
          <w:numId w:val="33"/>
        </w:numPr>
        <w:autoSpaceDE w:val="0"/>
        <w:autoSpaceDN w:val="0"/>
        <w:adjustRightInd w:val="0"/>
        <w:spacing w:after="0" w:line="276" w:lineRule="auto"/>
        <w:jc w:val="both"/>
        <w:rPr>
          <w:rFonts w:cstheme="minorHAnsi"/>
          <w:sz w:val="18"/>
          <w:szCs w:val="18"/>
        </w:rPr>
      </w:pPr>
      <w:r w:rsidRPr="00696EB7">
        <w:rPr>
          <w:rFonts w:cstheme="minorHAnsi"/>
          <w:sz w:val="18"/>
          <w:szCs w:val="18"/>
        </w:rPr>
        <w:t xml:space="preserve">Prac Przygotowawczych i montażowych – w terminie </w:t>
      </w:r>
      <w:r w:rsidR="00F436A4" w:rsidRPr="00696EB7">
        <w:rPr>
          <w:rFonts w:cstheme="minorHAnsi"/>
          <w:sz w:val="18"/>
          <w:szCs w:val="18"/>
        </w:rPr>
        <w:t>45</w:t>
      </w:r>
      <w:r w:rsidRPr="00696EB7">
        <w:rPr>
          <w:rFonts w:cstheme="minorHAnsi"/>
          <w:sz w:val="18"/>
          <w:szCs w:val="18"/>
        </w:rPr>
        <w:t xml:space="preserve"> </w:t>
      </w:r>
      <w:r w:rsidR="00F436A4" w:rsidRPr="00696EB7">
        <w:rPr>
          <w:rFonts w:cstheme="minorHAnsi"/>
          <w:sz w:val="18"/>
          <w:szCs w:val="18"/>
        </w:rPr>
        <w:t xml:space="preserve">dni </w:t>
      </w:r>
      <w:r w:rsidRPr="00696EB7">
        <w:rPr>
          <w:rFonts w:cstheme="minorHAnsi"/>
          <w:sz w:val="18"/>
          <w:szCs w:val="18"/>
        </w:rPr>
        <w:t>od daty zatwierdzenia przez Zamawiającego Dokumentacji Projektowej,</w:t>
      </w:r>
      <w:r w:rsidR="00F436A4" w:rsidRPr="00696EB7">
        <w:rPr>
          <w:rFonts w:cstheme="minorHAnsi"/>
          <w:sz w:val="18"/>
          <w:szCs w:val="18"/>
        </w:rPr>
        <w:t xml:space="preserve"> lecz nie dłużej aniżeli </w:t>
      </w:r>
      <w:r w:rsidR="00B4127B" w:rsidRPr="00B4127B">
        <w:rPr>
          <w:rFonts w:cstheme="minorHAnsi"/>
          <w:b/>
          <w:bCs/>
          <w:sz w:val="18"/>
          <w:szCs w:val="18"/>
        </w:rPr>
        <w:t xml:space="preserve">3 </w:t>
      </w:r>
      <w:r w:rsidR="00F436A4" w:rsidRPr="00B4127B">
        <w:rPr>
          <w:rFonts w:cstheme="minorHAnsi"/>
          <w:b/>
          <w:bCs/>
          <w:sz w:val="18"/>
          <w:szCs w:val="18"/>
        </w:rPr>
        <w:t>miesięcy</w:t>
      </w:r>
      <w:r w:rsidR="00F436A4" w:rsidRPr="00696EB7">
        <w:rPr>
          <w:rFonts w:cstheme="minorHAnsi"/>
          <w:sz w:val="18"/>
          <w:szCs w:val="18"/>
        </w:rPr>
        <w:t xml:space="preserve"> od daty zawarcia niniejszej umowy.</w:t>
      </w:r>
    </w:p>
    <w:p w14:paraId="2E9DE229" w14:textId="77777777" w:rsidR="00E21B73" w:rsidRPr="00696EB7" w:rsidRDefault="00E21B73" w:rsidP="00E43A70">
      <w:pPr>
        <w:numPr>
          <w:ilvl w:val="0"/>
          <w:numId w:val="33"/>
        </w:numPr>
        <w:autoSpaceDE w:val="0"/>
        <w:autoSpaceDN w:val="0"/>
        <w:adjustRightInd w:val="0"/>
        <w:spacing w:after="0" w:line="276" w:lineRule="auto"/>
        <w:jc w:val="both"/>
        <w:rPr>
          <w:rFonts w:cstheme="minorHAnsi"/>
          <w:sz w:val="18"/>
          <w:szCs w:val="18"/>
        </w:rPr>
      </w:pPr>
      <w:r w:rsidRPr="00696EB7">
        <w:rPr>
          <w:rFonts w:cstheme="minorHAnsi"/>
          <w:sz w:val="18"/>
          <w:szCs w:val="18"/>
        </w:rPr>
        <w:t>Terminy określone w ust. 1 ulegają przedłużeniu:</w:t>
      </w:r>
    </w:p>
    <w:p w14:paraId="276E27EB" w14:textId="53A1D23B" w:rsidR="00E21B73" w:rsidRPr="003F1967" w:rsidRDefault="00E21B73" w:rsidP="00E43A70">
      <w:pPr>
        <w:numPr>
          <w:ilvl w:val="1"/>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w przypadku określonym w § 2 ust. 2 umowy - o okres, jaki przy zachowaniu należytej staranności przez Wykonawcę niezbędny jest do uzyskania Pozwolenia,</w:t>
      </w:r>
    </w:p>
    <w:p w14:paraId="3E39FDED" w14:textId="589D714C" w:rsidR="00E21B73" w:rsidRPr="003F1967" w:rsidRDefault="00E21B73" w:rsidP="00E43A70">
      <w:pPr>
        <w:numPr>
          <w:ilvl w:val="1"/>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w przypadku określonym w § 4 ust. 2 umowy  - o okres zwłoki w wydaniu terenu budowy przez Zamawiającego.</w:t>
      </w:r>
    </w:p>
    <w:p w14:paraId="2B105324" w14:textId="4ED862FF" w:rsidR="00F436A4" w:rsidRPr="003F1967" w:rsidRDefault="00F436A4" w:rsidP="00E43A70">
      <w:pPr>
        <w:numPr>
          <w:ilvl w:val="0"/>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Przedłużenie terminów przewidziane w ust. 2 wymaga zawarcia przez strony porozumienia w tym przedmiocie.</w:t>
      </w:r>
    </w:p>
    <w:p w14:paraId="5E5AACB9" w14:textId="63C89875" w:rsidR="002407A4" w:rsidRPr="003F1967" w:rsidRDefault="002407A4" w:rsidP="00E43A70">
      <w:pPr>
        <w:numPr>
          <w:ilvl w:val="0"/>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Przez wykonanie danego zakresu Przedmiotu umowy rozumie się:</w:t>
      </w:r>
    </w:p>
    <w:p w14:paraId="218D995F" w14:textId="39D10993" w:rsidR="002407A4" w:rsidRPr="003F1967" w:rsidRDefault="002407A4" w:rsidP="00E43A70">
      <w:pPr>
        <w:numPr>
          <w:ilvl w:val="1"/>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Dzień zatwierdzenia przez Zamawiającego Dokumentacji projektowej,</w:t>
      </w:r>
    </w:p>
    <w:p w14:paraId="671521A6" w14:textId="67B35CC8" w:rsidR="002407A4" w:rsidRPr="003F1967" w:rsidRDefault="002407A4" w:rsidP="00E43A70">
      <w:pPr>
        <w:numPr>
          <w:ilvl w:val="1"/>
          <w:numId w:val="33"/>
        </w:numPr>
        <w:autoSpaceDE w:val="0"/>
        <w:autoSpaceDN w:val="0"/>
        <w:adjustRightInd w:val="0"/>
        <w:spacing w:after="0" w:line="276" w:lineRule="auto"/>
        <w:jc w:val="both"/>
        <w:rPr>
          <w:rFonts w:cstheme="minorHAnsi"/>
          <w:sz w:val="18"/>
          <w:szCs w:val="18"/>
        </w:rPr>
      </w:pPr>
      <w:r w:rsidRPr="003F1967">
        <w:rPr>
          <w:rFonts w:cstheme="minorHAnsi"/>
          <w:sz w:val="18"/>
          <w:szCs w:val="18"/>
        </w:rPr>
        <w:t>Dzień podpisania protokołu odbioru Prac dostosowawczych i montażowych.</w:t>
      </w:r>
    </w:p>
    <w:p w14:paraId="561A87D8" w14:textId="52DA4554" w:rsidR="00F436A4" w:rsidRPr="003F1967" w:rsidRDefault="00F436A4" w:rsidP="00A22229">
      <w:pPr>
        <w:autoSpaceDE w:val="0"/>
        <w:autoSpaceDN w:val="0"/>
        <w:adjustRightInd w:val="0"/>
        <w:spacing w:after="0" w:line="276" w:lineRule="auto"/>
        <w:jc w:val="both"/>
        <w:rPr>
          <w:rFonts w:cstheme="minorHAnsi"/>
          <w:sz w:val="18"/>
          <w:szCs w:val="18"/>
        </w:rPr>
      </w:pPr>
    </w:p>
    <w:p w14:paraId="1AA29BE2" w14:textId="7B3E3EA2" w:rsidR="00F436A4" w:rsidRPr="00A22229" w:rsidRDefault="00F436A4"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 xml:space="preserve">V. </w:t>
      </w:r>
      <w:r w:rsidR="009B76BF">
        <w:rPr>
          <w:rFonts w:cstheme="minorHAnsi"/>
          <w:b/>
          <w:color w:val="4472C4" w:themeColor="accent1"/>
          <w:sz w:val="24"/>
          <w:szCs w:val="24"/>
        </w:rPr>
        <w:tab/>
      </w:r>
      <w:r w:rsidRPr="00A22229">
        <w:rPr>
          <w:rFonts w:cstheme="minorHAnsi"/>
          <w:b/>
          <w:color w:val="4472C4" w:themeColor="accent1"/>
          <w:sz w:val="24"/>
          <w:szCs w:val="24"/>
        </w:rPr>
        <w:t>WYNAGRODZENIE</w:t>
      </w:r>
    </w:p>
    <w:p w14:paraId="3662DEE8" w14:textId="20FECF48" w:rsidR="00CB7747" w:rsidRPr="00A22229" w:rsidRDefault="00CB7747" w:rsidP="00E43A70">
      <w:pPr>
        <w:pStyle w:val="Akapitzlist"/>
        <w:numPr>
          <w:ilvl w:val="0"/>
          <w:numId w:val="37"/>
        </w:numPr>
        <w:spacing w:line="276" w:lineRule="auto"/>
        <w:jc w:val="center"/>
        <w:rPr>
          <w:rFonts w:cstheme="minorHAnsi"/>
          <w:b/>
          <w:sz w:val="18"/>
          <w:szCs w:val="18"/>
        </w:rPr>
      </w:pPr>
    </w:p>
    <w:p w14:paraId="0A0E3BBB" w14:textId="77777777"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WYNAGRODZENIE</w:t>
      </w:r>
    </w:p>
    <w:p w14:paraId="5F16396B" w14:textId="51B0766C"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Za wykonanie Przedmiotu Umowy ustala się wynagrodzenie ryczałtowe w kwocie: ............................ zł brutto,</w:t>
      </w:r>
      <w:r w:rsidR="00F436A4" w:rsidRPr="003F1967">
        <w:rPr>
          <w:rFonts w:cstheme="minorHAnsi"/>
          <w:sz w:val="18"/>
          <w:szCs w:val="18"/>
        </w:rPr>
        <w:t xml:space="preserve"> w tym:</w:t>
      </w:r>
    </w:p>
    <w:p w14:paraId="79BBFFA6" w14:textId="223CF84E" w:rsidR="00F436A4" w:rsidRPr="003F1967" w:rsidRDefault="00CA3DA6" w:rsidP="00E43A70">
      <w:pPr>
        <w:numPr>
          <w:ilvl w:val="1"/>
          <w:numId w:val="2"/>
        </w:numPr>
        <w:autoSpaceDE w:val="0"/>
        <w:autoSpaceDN w:val="0"/>
        <w:adjustRightInd w:val="0"/>
        <w:spacing w:after="0" w:line="276" w:lineRule="auto"/>
        <w:jc w:val="both"/>
        <w:rPr>
          <w:rFonts w:cstheme="minorHAnsi"/>
          <w:sz w:val="18"/>
          <w:szCs w:val="18"/>
        </w:rPr>
      </w:pPr>
      <w:r w:rsidRPr="003F1967">
        <w:rPr>
          <w:rFonts w:cstheme="minorHAnsi"/>
          <w:sz w:val="18"/>
          <w:szCs w:val="18"/>
        </w:rPr>
        <w:t>z</w:t>
      </w:r>
      <w:r w:rsidR="00F436A4" w:rsidRPr="003F1967">
        <w:rPr>
          <w:rFonts w:cstheme="minorHAnsi"/>
          <w:sz w:val="18"/>
          <w:szCs w:val="18"/>
        </w:rPr>
        <w:t>a wykonanie Dokumentacji projektowej – wynagrodzenie w kwocie …………………………… zł brutto, …………………………………………. netto.</w:t>
      </w:r>
    </w:p>
    <w:p w14:paraId="47CE2CC4" w14:textId="022BCFA6" w:rsidR="00F436A4" w:rsidRPr="003F1967" w:rsidRDefault="00CA3DA6" w:rsidP="00E43A70">
      <w:pPr>
        <w:numPr>
          <w:ilvl w:val="1"/>
          <w:numId w:val="2"/>
        </w:numPr>
        <w:autoSpaceDE w:val="0"/>
        <w:autoSpaceDN w:val="0"/>
        <w:adjustRightInd w:val="0"/>
        <w:spacing w:after="0" w:line="276" w:lineRule="auto"/>
        <w:jc w:val="both"/>
        <w:rPr>
          <w:rFonts w:cstheme="minorHAnsi"/>
          <w:sz w:val="18"/>
          <w:szCs w:val="18"/>
        </w:rPr>
      </w:pPr>
      <w:r w:rsidRPr="003F1967">
        <w:rPr>
          <w:rFonts w:cstheme="minorHAnsi"/>
          <w:sz w:val="18"/>
          <w:szCs w:val="18"/>
        </w:rPr>
        <w:t>z</w:t>
      </w:r>
      <w:r w:rsidR="00F436A4" w:rsidRPr="003F1967">
        <w:rPr>
          <w:rFonts w:cstheme="minorHAnsi"/>
          <w:sz w:val="18"/>
          <w:szCs w:val="18"/>
        </w:rPr>
        <w:t>a wykonanie Prac dostosowawczych i montażowych – wynagrodzenie w kwocie ………………………………………….. zł brutto, ……………………………………………… zł netto.</w:t>
      </w:r>
    </w:p>
    <w:p w14:paraId="43C5AD90" w14:textId="77777777"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lastRenderedPageBreak/>
        <w:t>Na wynagrodzenie, o którym mowa w ust. 1 niniejszego paragrafu, składa się całość kosztów związanych z kompleksową realizacją Przedmiotu Umowy, zgodnie z zakresem określonym niniejszą umową.</w:t>
      </w:r>
    </w:p>
    <w:p w14:paraId="11A03A91" w14:textId="7FF2085B"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Wynagrodzenie ryczałtowe będzie niezmienne przez cały czas realizacji robót i Wykonawca nie może żądać podwyższenia wynagrodzenia, chociażby w czasie zawarcia Umowy nie można było przewidzieć rozmiaru lub kosztów prac, z zastrzeżeniem ust. </w:t>
      </w:r>
      <w:r w:rsidR="003977C6">
        <w:rPr>
          <w:rFonts w:cstheme="minorHAnsi"/>
          <w:sz w:val="18"/>
          <w:szCs w:val="18"/>
        </w:rPr>
        <w:t>6</w:t>
      </w:r>
      <w:r w:rsidR="003977C6" w:rsidRPr="003F1967">
        <w:rPr>
          <w:rFonts w:cstheme="minorHAnsi"/>
          <w:sz w:val="18"/>
          <w:szCs w:val="18"/>
        </w:rPr>
        <w:t xml:space="preserve"> </w:t>
      </w:r>
      <w:r w:rsidR="00F436A4" w:rsidRPr="003F1967">
        <w:rPr>
          <w:rFonts w:cstheme="minorHAnsi"/>
          <w:sz w:val="18"/>
          <w:szCs w:val="18"/>
        </w:rPr>
        <w:t xml:space="preserve">i </w:t>
      </w:r>
      <w:r w:rsidR="003977C6">
        <w:rPr>
          <w:rFonts w:cstheme="minorHAnsi"/>
          <w:sz w:val="18"/>
          <w:szCs w:val="18"/>
        </w:rPr>
        <w:t>7</w:t>
      </w:r>
      <w:r w:rsidRPr="003F1967">
        <w:rPr>
          <w:rFonts w:cstheme="minorHAnsi"/>
          <w:sz w:val="18"/>
          <w:szCs w:val="18"/>
        </w:rPr>
        <w:t>.</w:t>
      </w:r>
    </w:p>
    <w:p w14:paraId="4AF38A91" w14:textId="29CEF98E"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przypadku pominięcia przez Wykonawcę przy wycenie jakiejkolwiek części zamówienia określonego w dokumentacji przetargowej i nie ujęcia jej w wynagrodzeniu ryczałtowym, Wykonawcy nie przysługują względem Zamawiającego żadne roszczenia z powyższego tytułu, a w szczególności roszczenie o dodatkowe wynagrodzenie. Niedoszacowanie, pominięcie oraz brak rozpoznania zakresu przedmiotu umowy nie może być podstawą do żądania zmiany wynagrodzenia ryczałtowego określonego w</w:t>
      </w:r>
      <w:r w:rsidR="00F436A4" w:rsidRPr="003F1967">
        <w:rPr>
          <w:rFonts w:cstheme="minorHAnsi"/>
          <w:sz w:val="18"/>
          <w:szCs w:val="18"/>
        </w:rPr>
        <w:t xml:space="preserve"> </w:t>
      </w:r>
      <w:r w:rsidRPr="003F1967">
        <w:rPr>
          <w:rFonts w:cstheme="minorHAnsi"/>
          <w:sz w:val="18"/>
          <w:szCs w:val="18"/>
        </w:rPr>
        <w:t>ust.</w:t>
      </w:r>
      <w:r w:rsidR="00F436A4" w:rsidRPr="003F1967">
        <w:rPr>
          <w:rFonts w:cstheme="minorHAnsi"/>
          <w:sz w:val="18"/>
          <w:szCs w:val="18"/>
        </w:rPr>
        <w:t xml:space="preserve"> </w:t>
      </w:r>
      <w:r w:rsidRPr="003F1967">
        <w:rPr>
          <w:rFonts w:cstheme="minorHAnsi"/>
          <w:sz w:val="18"/>
          <w:szCs w:val="18"/>
        </w:rPr>
        <w:t>1 niniejszego paragrafu.</w:t>
      </w:r>
    </w:p>
    <w:p w14:paraId="7C17B7DC" w14:textId="77777777"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Ewentualne roboty zamienne, zlecone w ramach zakresu przedmiotowego niniejszej Umowy oraz w trybie jej zmiany, zgodnie z treścią art. 455 ust. 1 ustawy Prawo Zamówień Publicznych, zostaną rozliczone zaakceptowanym przez Zamawiającego/Inspektora nadzoru  kosztorysem różnicowym.</w:t>
      </w:r>
    </w:p>
    <w:p w14:paraId="34F5754C" w14:textId="77777777" w:rsidR="00CB7747" w:rsidRPr="003F196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Cena ryczałtowa może ulec zmianie w przypadku ustawowej zmiany stawki podatku VAT.</w:t>
      </w:r>
    </w:p>
    <w:p w14:paraId="47A1C08C" w14:textId="77777777" w:rsidR="00CB7747" w:rsidRDefault="00CB7747" w:rsidP="00E43A70">
      <w:pPr>
        <w:numPr>
          <w:ilvl w:val="0"/>
          <w:numId w:val="2"/>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Strony zgodnie ustalają, iż w przypadku odstąpienia przez Zamawiającego od Umowy lub jej części, a także w przypadku zmniejszenia zakresu robót, wynagrodzenie o którym mowa w ust. 1 zostanie odpowiednio pomniejszone o wartość robót, od wykonania których odstąpiono lub o które pomniejszono zakres robót. </w:t>
      </w:r>
    </w:p>
    <w:p w14:paraId="566E6E31" w14:textId="77777777"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Wykonawca nie może dokonać przelewu należnych mu z tytułu niniejszej Umowy wierzytelności na rzecz osób trzecich bez uzyskania uprzedniej, pisemnej zgody Zamawiającego. Wykonawca zobowiązuje się uczynić wzmiankę o powyższym zastrzeżeniu na każdym piśmie Wykonawcy stwierdzającym istnienie wierzytelności, których przelewu Wykonawca ma zamiar dokonać pod warunkiem uzyskania na to zgody Zamawiającego.</w:t>
      </w:r>
    </w:p>
    <w:p w14:paraId="658632A7" w14:textId="77777777"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Niezależnie od innych postanowień niniejszej Umowy Wykonawca jest zobowiązany do terminowego regulowania wszelkich zobowiązań wobec Podwykonawców i dalszych Podwykonawców.</w:t>
      </w:r>
    </w:p>
    <w:p w14:paraId="68521D3D" w14:textId="77777777"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 xml:space="preserve"> Zamawiający może potrącić każdą swoją należność wynikającą z niniejszej Umowy lub związaną z niniejszą umową z każdą wzajemną płatnością, również niewymagalną, należną Wykonawcy, na co Wykonawca wyraża zgodę. </w:t>
      </w:r>
    </w:p>
    <w:p w14:paraId="61C22F9C" w14:textId="77777777"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Zamawiający oświadcza, że jest czynnym podatnikiem podatku od towaru i usług (VAT) i posiada numer identyfikacji podatkowej – NIP: 6782726055</w:t>
      </w:r>
    </w:p>
    <w:p w14:paraId="71A952D4" w14:textId="77777777" w:rsidR="003755D0" w:rsidRPr="009A194D" w:rsidRDefault="003755D0" w:rsidP="003755D0">
      <w:pPr>
        <w:numPr>
          <w:ilvl w:val="0"/>
          <w:numId w:val="2"/>
        </w:numPr>
        <w:autoSpaceDE w:val="0"/>
        <w:autoSpaceDN w:val="0"/>
        <w:adjustRightInd w:val="0"/>
        <w:spacing w:after="0" w:line="276" w:lineRule="auto"/>
        <w:ind w:left="284" w:hanging="284"/>
        <w:jc w:val="both"/>
        <w:rPr>
          <w:rFonts w:cstheme="minorHAnsi"/>
          <w:iCs/>
          <w:sz w:val="20"/>
          <w:szCs w:val="20"/>
        </w:rPr>
      </w:pPr>
      <w:r w:rsidRPr="003755D0">
        <w:rPr>
          <w:rFonts w:cstheme="minorHAnsi"/>
          <w:sz w:val="18"/>
          <w:szCs w:val="18"/>
        </w:rPr>
        <w:t>Wykonawca</w:t>
      </w:r>
      <w:r w:rsidRPr="009A194D">
        <w:rPr>
          <w:rFonts w:cstheme="minorHAnsi"/>
          <w:iCs/>
          <w:sz w:val="20"/>
          <w:szCs w:val="20"/>
        </w:rPr>
        <w:t xml:space="preserve"> oświadcza, że </w:t>
      </w:r>
      <w:r w:rsidRPr="009A194D">
        <w:rPr>
          <w:rFonts w:cstheme="minorHAnsi"/>
          <w:i/>
          <w:iCs/>
          <w:sz w:val="20"/>
          <w:szCs w:val="20"/>
        </w:rPr>
        <w:t>jest* / nie jest*</w:t>
      </w:r>
      <w:r w:rsidRPr="009A194D">
        <w:rPr>
          <w:rFonts w:cstheme="minorHAnsi"/>
          <w:iCs/>
          <w:sz w:val="20"/>
          <w:szCs w:val="20"/>
        </w:rPr>
        <w:t xml:space="preserve"> czynnym podatnikiem podatku od towarów i usług (VAT) i posiada NIP: ………………………….</w:t>
      </w:r>
    </w:p>
    <w:p w14:paraId="07DB8315" w14:textId="77777777"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W przypadku zmiany statusu podatnika VAT przez jedną ze Stron w trakcie realizacji niniejszej Umowy, niezwłocznie poinformuje ona o tym fakcie drugą Stronę. Informacja o zmianie statusu podatnika VAT, o której mowa w zdaniu poprzedzającym, powinna zostać przekazana drugiej stronie w formie pisemnej, nie później niż w momencie przedłożenia faktury, której wystawienie przypadnie bezpośrednio po zmianie statusu podatnika VAT.</w:t>
      </w:r>
    </w:p>
    <w:p w14:paraId="4C7F9B1C" w14:textId="789BF8A5" w:rsidR="003755D0" w:rsidRPr="003755D0" w:rsidRDefault="003755D0" w:rsidP="003755D0">
      <w:pPr>
        <w:numPr>
          <w:ilvl w:val="0"/>
          <w:numId w:val="2"/>
        </w:numPr>
        <w:autoSpaceDE w:val="0"/>
        <w:autoSpaceDN w:val="0"/>
        <w:adjustRightInd w:val="0"/>
        <w:spacing w:after="0" w:line="276" w:lineRule="auto"/>
        <w:ind w:left="284" w:hanging="284"/>
        <w:jc w:val="both"/>
        <w:rPr>
          <w:rFonts w:cstheme="minorHAnsi"/>
          <w:sz w:val="18"/>
          <w:szCs w:val="18"/>
        </w:rPr>
      </w:pPr>
      <w:r w:rsidRPr="003755D0">
        <w:rPr>
          <w:rFonts w:cstheme="minorHAnsi"/>
          <w:sz w:val="18"/>
          <w:szCs w:val="18"/>
        </w:rPr>
        <w:t>W przypadku wskazania przez Wykonawcę, będącego czynnym podatnikiem podatku od towarów i usług (VAT), rachunku bankowego nieujawnionego w wykazie podatników VAT prowadzonym przez Szefa Krajowej Administracji Skarbowej, o którym mowa w art. 96b ust. 1 ustawy z dnia 11 marca 2004 r. o podatku od towarów i usług (tj. Dz. U. z 2022 poz. 931 z późn. zm.), Zamawiający  uprawniony będzie do dokonania zapłaty na rachunek bankowy Wykonawcy wskazany w wykazie podatników VAT, a w razie braku rachunku ujawnionego w ww. wykazie, do wstrzymania się z zapłatą do czasu wskazania przez Wykonawcy, dla potrzeb płatności, rachunku bankowego ujawnionego w wykazie podatników VAT.</w:t>
      </w:r>
    </w:p>
    <w:p w14:paraId="7D6EAD5B" w14:textId="77777777" w:rsidR="00F436A4" w:rsidRPr="003F1967" w:rsidRDefault="00F436A4" w:rsidP="00A22229">
      <w:pPr>
        <w:autoSpaceDE w:val="0"/>
        <w:autoSpaceDN w:val="0"/>
        <w:adjustRightInd w:val="0"/>
        <w:spacing w:after="0" w:line="276" w:lineRule="auto"/>
        <w:jc w:val="center"/>
        <w:rPr>
          <w:rFonts w:cstheme="minorHAnsi"/>
          <w:b/>
          <w:bCs/>
          <w:sz w:val="18"/>
          <w:szCs w:val="18"/>
        </w:rPr>
      </w:pPr>
    </w:p>
    <w:p w14:paraId="1C3D568F" w14:textId="262CC1CF" w:rsidR="00CB7747" w:rsidRPr="00A22229" w:rsidRDefault="00CB7747" w:rsidP="00E43A70">
      <w:pPr>
        <w:pStyle w:val="Akapitzlist"/>
        <w:numPr>
          <w:ilvl w:val="0"/>
          <w:numId w:val="37"/>
        </w:numPr>
        <w:spacing w:line="276" w:lineRule="auto"/>
        <w:jc w:val="center"/>
        <w:rPr>
          <w:rFonts w:cstheme="minorHAnsi"/>
          <w:b/>
          <w:sz w:val="18"/>
          <w:szCs w:val="18"/>
        </w:rPr>
      </w:pPr>
    </w:p>
    <w:p w14:paraId="782E77C6" w14:textId="77777777"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WARUNKI PŁATNOŚCI</w:t>
      </w:r>
    </w:p>
    <w:p w14:paraId="3AFF0DFD" w14:textId="6E90374E" w:rsidR="00CA3DA6" w:rsidRPr="003F1967" w:rsidRDefault="00CB7747" w:rsidP="00E43A70">
      <w:pPr>
        <w:numPr>
          <w:ilvl w:val="0"/>
          <w:numId w:val="8"/>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Rozliczenie za wykonane roboty odbywać się będzie</w:t>
      </w:r>
      <w:r w:rsidR="006F6388" w:rsidRPr="003F1967">
        <w:rPr>
          <w:rFonts w:cstheme="minorHAnsi"/>
          <w:sz w:val="18"/>
          <w:szCs w:val="18"/>
        </w:rPr>
        <w:t xml:space="preserve"> w następujący sposób</w:t>
      </w:r>
      <w:r w:rsidR="00CA3DA6" w:rsidRPr="003F1967">
        <w:rPr>
          <w:rFonts w:cstheme="minorHAnsi"/>
          <w:sz w:val="18"/>
          <w:szCs w:val="18"/>
        </w:rPr>
        <w:t>:</w:t>
      </w:r>
    </w:p>
    <w:p w14:paraId="3FDA433D" w14:textId="12FB84D1" w:rsidR="00CA3DA6" w:rsidRPr="003F1967" w:rsidRDefault="006F6388" w:rsidP="00E43A70">
      <w:pPr>
        <w:numPr>
          <w:ilvl w:val="1"/>
          <w:numId w:val="8"/>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wynagrodzenie za </w:t>
      </w:r>
      <w:r w:rsidR="00CA3DA6" w:rsidRPr="003F1967">
        <w:rPr>
          <w:rFonts w:cstheme="minorHAnsi"/>
          <w:sz w:val="18"/>
          <w:szCs w:val="18"/>
        </w:rPr>
        <w:t xml:space="preserve">wykonaną Dokumentację projektową </w:t>
      </w:r>
      <w:r w:rsidRPr="003F1967">
        <w:rPr>
          <w:rFonts w:cstheme="minorHAnsi"/>
          <w:sz w:val="18"/>
          <w:szCs w:val="18"/>
        </w:rPr>
        <w:t xml:space="preserve">płatne będą </w:t>
      </w:r>
      <w:r w:rsidR="00CA3DA6" w:rsidRPr="003F1967">
        <w:rPr>
          <w:rFonts w:cstheme="minorHAnsi"/>
          <w:sz w:val="18"/>
          <w:szCs w:val="18"/>
        </w:rPr>
        <w:t xml:space="preserve">na podstawie </w:t>
      </w:r>
      <w:r w:rsidR="00CB7747" w:rsidRPr="003F1967">
        <w:rPr>
          <w:rFonts w:cstheme="minorHAnsi"/>
          <w:sz w:val="18"/>
          <w:szCs w:val="18"/>
        </w:rPr>
        <w:t>faktur</w:t>
      </w:r>
      <w:r w:rsidR="00CA3DA6" w:rsidRPr="003F1967">
        <w:rPr>
          <w:rFonts w:cstheme="minorHAnsi"/>
          <w:sz w:val="18"/>
          <w:szCs w:val="18"/>
        </w:rPr>
        <w:t>y wystawionej przez Wykonawcę i doręczonej Zamawiającemu po zatwierdzeniu Dokumentacji projektowej przez Zamawiającego,</w:t>
      </w:r>
    </w:p>
    <w:p w14:paraId="4E0C584B" w14:textId="7741092B" w:rsidR="00BD4F1B" w:rsidRPr="003F1967" w:rsidRDefault="006F6388" w:rsidP="00E43A70">
      <w:pPr>
        <w:numPr>
          <w:ilvl w:val="1"/>
          <w:numId w:val="8"/>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wynagrodzenie </w:t>
      </w:r>
      <w:r w:rsidR="00CA3DA6" w:rsidRPr="003F1967">
        <w:rPr>
          <w:rFonts w:cstheme="minorHAnsi"/>
          <w:sz w:val="18"/>
          <w:szCs w:val="18"/>
        </w:rPr>
        <w:t xml:space="preserve">za wykonane Prace dostosowawcze i montażowe </w:t>
      </w:r>
      <w:r w:rsidR="00823490">
        <w:rPr>
          <w:rFonts w:cstheme="minorHAnsi"/>
          <w:sz w:val="18"/>
          <w:szCs w:val="18"/>
        </w:rPr>
        <w:t>płatne będzie</w:t>
      </w:r>
      <w:r w:rsidR="00CA3DA6" w:rsidRPr="003F1967">
        <w:rPr>
          <w:rFonts w:cstheme="minorHAnsi"/>
          <w:sz w:val="18"/>
          <w:szCs w:val="18"/>
        </w:rPr>
        <w:t xml:space="preserve"> na podstawie faktury </w:t>
      </w:r>
      <w:r w:rsidR="00CB7747" w:rsidRPr="003F1967">
        <w:rPr>
          <w:rFonts w:cstheme="minorHAnsi"/>
          <w:sz w:val="18"/>
          <w:szCs w:val="18"/>
        </w:rPr>
        <w:t>wystawion</w:t>
      </w:r>
      <w:r w:rsidR="00CA3DA6" w:rsidRPr="003F1967">
        <w:rPr>
          <w:rFonts w:cstheme="minorHAnsi"/>
          <w:sz w:val="18"/>
          <w:szCs w:val="18"/>
        </w:rPr>
        <w:t>ej</w:t>
      </w:r>
      <w:r w:rsidR="00CB7747" w:rsidRPr="003F1967">
        <w:rPr>
          <w:rFonts w:cstheme="minorHAnsi"/>
          <w:sz w:val="18"/>
          <w:szCs w:val="18"/>
        </w:rPr>
        <w:t xml:space="preserve"> po zakończeniu i odbiorze całości </w:t>
      </w:r>
      <w:r w:rsidR="00CA3DA6" w:rsidRPr="003F1967">
        <w:rPr>
          <w:rFonts w:cstheme="minorHAnsi"/>
          <w:sz w:val="18"/>
          <w:szCs w:val="18"/>
        </w:rPr>
        <w:t>Prac dostosowawczych i montażowych</w:t>
      </w:r>
      <w:r w:rsidR="00BD4F1B" w:rsidRPr="003F1967">
        <w:rPr>
          <w:rFonts w:cstheme="minorHAnsi"/>
          <w:sz w:val="18"/>
          <w:szCs w:val="18"/>
        </w:rPr>
        <w:t xml:space="preserve">. Jednakże jeżeli Strony uzgodnią dokonywanie odbiorów częściowych, wynagrodzenie płatne będzie częściami na podstawie faktur wystawionych po danym odbiorze częściowym, obejmujących wartość </w:t>
      </w:r>
      <w:r w:rsidR="00CA3DA6" w:rsidRPr="003F1967">
        <w:rPr>
          <w:rFonts w:cstheme="minorHAnsi"/>
          <w:sz w:val="18"/>
          <w:szCs w:val="18"/>
        </w:rPr>
        <w:t xml:space="preserve">prac </w:t>
      </w:r>
      <w:r w:rsidR="00BD4F1B" w:rsidRPr="003F1967">
        <w:rPr>
          <w:rFonts w:cstheme="minorHAnsi"/>
          <w:sz w:val="18"/>
          <w:szCs w:val="18"/>
        </w:rPr>
        <w:t xml:space="preserve">podlegających odbiorowi częściowemu. </w:t>
      </w:r>
    </w:p>
    <w:p w14:paraId="416860FF" w14:textId="14605BF3" w:rsidR="00CB7747" w:rsidRPr="003F1967" w:rsidRDefault="00CB7747" w:rsidP="00E43A70">
      <w:pPr>
        <w:numPr>
          <w:ilvl w:val="0"/>
          <w:numId w:val="8"/>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Podstawę do wystawienia faktur </w:t>
      </w:r>
      <w:r w:rsidR="00CA3DA6" w:rsidRPr="003F1967">
        <w:rPr>
          <w:rFonts w:cstheme="minorHAnsi"/>
          <w:sz w:val="18"/>
          <w:szCs w:val="18"/>
        </w:rPr>
        <w:t>określonych w ust. 1 stanowić będą</w:t>
      </w:r>
      <w:r w:rsidRPr="003F1967">
        <w:rPr>
          <w:rFonts w:cstheme="minorHAnsi"/>
          <w:sz w:val="18"/>
          <w:szCs w:val="18"/>
        </w:rPr>
        <w:t>:</w:t>
      </w:r>
    </w:p>
    <w:p w14:paraId="063D5857" w14:textId="722A907C" w:rsidR="00CA3DA6" w:rsidRPr="003F1967" w:rsidRDefault="00CA3DA6" w:rsidP="00E43A70">
      <w:pPr>
        <w:numPr>
          <w:ilvl w:val="1"/>
          <w:numId w:val="8"/>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W przypadku wynagrodzenia za Dokumentację projektową - </w:t>
      </w:r>
      <w:r w:rsidR="00CB7747" w:rsidRPr="003F1967">
        <w:rPr>
          <w:rFonts w:cstheme="minorHAnsi"/>
          <w:sz w:val="18"/>
          <w:szCs w:val="18"/>
        </w:rPr>
        <w:t xml:space="preserve">protokół </w:t>
      </w:r>
      <w:r w:rsidRPr="003F1967">
        <w:rPr>
          <w:rFonts w:cstheme="minorHAnsi"/>
          <w:sz w:val="18"/>
          <w:szCs w:val="18"/>
        </w:rPr>
        <w:t>zatwierdzenia Dokumentacji projektowej przez Zamawiającego,</w:t>
      </w:r>
    </w:p>
    <w:p w14:paraId="5C5DF27F" w14:textId="6258AB6B" w:rsidR="00CB7747" w:rsidRPr="003F1967" w:rsidRDefault="00CA3DA6" w:rsidP="00E43A70">
      <w:pPr>
        <w:numPr>
          <w:ilvl w:val="1"/>
          <w:numId w:val="8"/>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W przypadku wynagrodzenia za Prace dostosowawcze i montażowe – protokół </w:t>
      </w:r>
      <w:r w:rsidR="00CB7747" w:rsidRPr="003F1967">
        <w:rPr>
          <w:rFonts w:cstheme="minorHAnsi"/>
          <w:sz w:val="18"/>
          <w:szCs w:val="18"/>
        </w:rPr>
        <w:t xml:space="preserve">odbioru końcowego robot, </w:t>
      </w:r>
      <w:r w:rsidR="00D473D5" w:rsidRPr="003F1967">
        <w:rPr>
          <w:rFonts w:cstheme="minorHAnsi"/>
          <w:sz w:val="18"/>
          <w:szCs w:val="18"/>
        </w:rPr>
        <w:t xml:space="preserve">lub – jeżeli strony uzgodnią płatność częściami – protokoły odbioru częściowego, </w:t>
      </w:r>
      <w:r w:rsidR="00CB7747" w:rsidRPr="003F1967">
        <w:rPr>
          <w:rFonts w:cstheme="minorHAnsi"/>
          <w:sz w:val="18"/>
          <w:szCs w:val="18"/>
        </w:rPr>
        <w:t>podpisan</w:t>
      </w:r>
      <w:r w:rsidR="00D473D5" w:rsidRPr="003F1967">
        <w:rPr>
          <w:rFonts w:cstheme="minorHAnsi"/>
          <w:sz w:val="18"/>
          <w:szCs w:val="18"/>
        </w:rPr>
        <w:t>e</w:t>
      </w:r>
      <w:r w:rsidR="00CB7747" w:rsidRPr="003F1967">
        <w:rPr>
          <w:rFonts w:cstheme="minorHAnsi"/>
          <w:sz w:val="18"/>
          <w:szCs w:val="18"/>
        </w:rPr>
        <w:t xml:space="preserve"> przez przedstawicieli Zamawiającego, Inspektora nadzoru  i Wykonawcę </w:t>
      </w:r>
      <w:r w:rsidRPr="003F1967">
        <w:rPr>
          <w:rFonts w:cstheme="minorHAnsi"/>
          <w:sz w:val="18"/>
          <w:szCs w:val="18"/>
        </w:rPr>
        <w:t xml:space="preserve">oraz </w:t>
      </w:r>
      <w:r w:rsidR="00CB7747" w:rsidRPr="003F1967">
        <w:rPr>
          <w:rFonts w:cstheme="minorHAnsi"/>
          <w:sz w:val="18"/>
          <w:szCs w:val="18"/>
        </w:rPr>
        <w:t xml:space="preserve">oświadczenie </w:t>
      </w:r>
      <w:r w:rsidRPr="003F1967">
        <w:rPr>
          <w:rFonts w:cstheme="minorHAnsi"/>
          <w:sz w:val="18"/>
          <w:szCs w:val="18"/>
        </w:rPr>
        <w:t>P</w:t>
      </w:r>
      <w:r w:rsidR="00CB7747" w:rsidRPr="003F1967">
        <w:rPr>
          <w:rFonts w:cstheme="minorHAnsi"/>
          <w:sz w:val="18"/>
          <w:szCs w:val="18"/>
        </w:rPr>
        <w:t>odwykonawcy</w:t>
      </w:r>
      <w:r w:rsidRPr="003F1967">
        <w:rPr>
          <w:rFonts w:cstheme="minorHAnsi"/>
          <w:sz w:val="18"/>
          <w:szCs w:val="18"/>
        </w:rPr>
        <w:t xml:space="preserve"> (Podwykonawców) </w:t>
      </w:r>
      <w:r w:rsidR="00CB7747" w:rsidRPr="003F1967">
        <w:rPr>
          <w:rFonts w:cstheme="minorHAnsi"/>
          <w:sz w:val="18"/>
          <w:szCs w:val="18"/>
        </w:rPr>
        <w:t xml:space="preserve">o </w:t>
      </w:r>
      <w:r w:rsidRPr="003F1967">
        <w:rPr>
          <w:rFonts w:cstheme="minorHAnsi"/>
          <w:sz w:val="18"/>
          <w:szCs w:val="18"/>
        </w:rPr>
        <w:t>o</w:t>
      </w:r>
      <w:r w:rsidR="00CB7747" w:rsidRPr="003F1967">
        <w:rPr>
          <w:rFonts w:cstheme="minorHAnsi"/>
          <w:sz w:val="18"/>
          <w:szCs w:val="18"/>
        </w:rPr>
        <w:t xml:space="preserve">trzymaniu od Wykonawcy całości wynagrodzenia za wykonane przez niego </w:t>
      </w:r>
      <w:r w:rsidRPr="003F1967">
        <w:rPr>
          <w:rFonts w:cstheme="minorHAnsi"/>
          <w:sz w:val="18"/>
          <w:szCs w:val="18"/>
        </w:rPr>
        <w:t xml:space="preserve">(nich) </w:t>
      </w:r>
      <w:r w:rsidR="00CB7747" w:rsidRPr="003F1967">
        <w:rPr>
          <w:rFonts w:cstheme="minorHAnsi"/>
          <w:sz w:val="18"/>
          <w:szCs w:val="18"/>
        </w:rPr>
        <w:t>roboty w ramach niniejszej umowy.</w:t>
      </w:r>
    </w:p>
    <w:p w14:paraId="249399B6" w14:textId="15099B8D"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Zamawiający dopuszcza możliwość przekazywania faktur drogą elektroniczną zgodnie z przepisami ustawy z dnia 9 listopada 2018 r. o elektronicznym fakturowaniu w zamówieniach publicznych, koncesjach na roboty budowlane lub usługi oraz partnerstwie publiczno-prywatnym (Dz. U. z 2018r. poz. 2191 z późn. zm.), które nakładają na zamawiającego obowiązek odbierania faktur elektronicznych za pośrednictwem platformy elektronicznego fakturowania, jeżeli Wykonawca wysłał ustrukturyzowaną fakturę za pośrednictwem tej platformy. Zamawiający wymaga złożenia po zawarciu umowy oświadczenia przez Wykonawcę, jeżeli zamierza on przesyłać do Zamawiającego drogą elektroniczną ustrukturyzowane faktury elektroniczne.</w:t>
      </w:r>
    </w:p>
    <w:p w14:paraId="4D7CB375" w14:textId="77777777"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lastRenderedPageBreak/>
        <w:t xml:space="preserve">Zamawiający oświadcza, że będzie realizować płatności za faktury z zastosowaniem mechanizmu podzielonej płatności tzw. split payment. Zapłatę w tym systemie uznaje się za dokonanie płatności w terminie ustalonym w umowie. </w:t>
      </w:r>
    </w:p>
    <w:p w14:paraId="43FD6F43" w14:textId="77777777"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 xml:space="preserve">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lub objęte odwrotnym obciążeniem. </w:t>
      </w:r>
    </w:p>
    <w:p w14:paraId="6CA23C6C" w14:textId="77777777"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 xml:space="preserve">Wykonawca oświadcza, że wyraża zgodę na dokonywanie przez Zamawiającego płatności w systemie podzielonej płatności tzw. split payment, a jego rachunek bankowy wskazany w umowie znajduje się na białej liście czynnych podatników VAT oraz jest objęty mechanizmem split payment. </w:t>
      </w:r>
    </w:p>
    <w:p w14:paraId="26F4E855" w14:textId="77777777"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Zapłata wynagrodzenia nastąpi w terminie 30 dni od dostarczenia faktury, wyłącznie na rachunek bankowy widniejący na białej liście podatników VAT prowadzonej przez Szefa Krajowej Administracji Skarbowej a znajdującej się na stronie internetowej Ministerstwa Finansów. W przypadku jeżeli rachunek bankowy wykonawcy nie został umieszczony na w/w liście, Zamawiający wstrzyma się z zapłatą wynagrodzenia do czasu jego pojawienia się na białej liście i okoliczność ta nie będzie oznaczała opóźnienia czy zwłoki w zapłacie. Tym samym Wykonawca oświadcza, że numer rachunku rozliczeniowego jest zgłoszony do właściwego organu podatkowego i widnieje na w/w liście. Wykonawca zobowiązuje się również do niezwłocznego informowania zamawiającego o wszelkich zmianach jego numeru bankowego w trakcie trwania umowy, tj. zmiany numeru rachunku bakowego lub jego wykreślenia z w/w listy przez organ podatkowy najpóźniej 5 dni od zaistnienia tego zdarzenia.</w:t>
      </w:r>
    </w:p>
    <w:p w14:paraId="1C81CA57" w14:textId="21DDF7DC"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 xml:space="preserve">Za dzień zapłaty należności uważany będzie dzień obciążenia rachunku Zamawiającego. </w:t>
      </w:r>
    </w:p>
    <w:p w14:paraId="0F12568E" w14:textId="77777777" w:rsidR="00CB7747" w:rsidRPr="003F1967" w:rsidRDefault="00CB7747" w:rsidP="00E43A70">
      <w:pPr>
        <w:numPr>
          <w:ilvl w:val="0"/>
          <w:numId w:val="8"/>
        </w:numPr>
        <w:autoSpaceDE w:val="0"/>
        <w:autoSpaceDN w:val="0"/>
        <w:adjustRightInd w:val="0"/>
        <w:spacing w:after="0" w:line="276" w:lineRule="auto"/>
        <w:ind w:left="284"/>
        <w:jc w:val="both"/>
        <w:rPr>
          <w:rFonts w:cstheme="minorHAnsi"/>
          <w:sz w:val="18"/>
          <w:szCs w:val="18"/>
        </w:rPr>
      </w:pPr>
      <w:r w:rsidRPr="003F1967">
        <w:rPr>
          <w:rFonts w:cstheme="minorHAnsi"/>
          <w:sz w:val="18"/>
          <w:szCs w:val="18"/>
        </w:rPr>
        <w:t>Wyklucza się stosowanie przez strony umowy konstrukcji prawnej, o której mowa w art.518 Kodeksu Cywilnego (w szczególności Wykonawca nie może zawrzeć umowy poręczenia z podmiotem trzecim) oraz wszelkich innych konstrukcji prawnych skutkujących zmianą podmiotowa po stronie wierzyciela.</w:t>
      </w:r>
    </w:p>
    <w:p w14:paraId="4D8F2ECC" w14:textId="4AA42543" w:rsidR="00CB7747" w:rsidRPr="003F1967" w:rsidRDefault="00CB7747" w:rsidP="00A22229">
      <w:pPr>
        <w:autoSpaceDE w:val="0"/>
        <w:autoSpaceDN w:val="0"/>
        <w:adjustRightInd w:val="0"/>
        <w:spacing w:after="0" w:line="276" w:lineRule="auto"/>
        <w:rPr>
          <w:rFonts w:cstheme="minorHAnsi"/>
          <w:sz w:val="18"/>
          <w:szCs w:val="18"/>
        </w:rPr>
      </w:pPr>
    </w:p>
    <w:p w14:paraId="16366A63" w14:textId="476850DB" w:rsidR="00BD4F1B" w:rsidRPr="00A22229" w:rsidRDefault="00BD4F1B"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VI. KARY UMOWNE I ODSTĄPIENIE OD UMOWY</w:t>
      </w:r>
    </w:p>
    <w:p w14:paraId="09031E35" w14:textId="0C8F2A81" w:rsidR="00CB7747" w:rsidRPr="00A22229" w:rsidRDefault="00CB7747" w:rsidP="00E43A70">
      <w:pPr>
        <w:pStyle w:val="Akapitzlist"/>
        <w:numPr>
          <w:ilvl w:val="0"/>
          <w:numId w:val="37"/>
        </w:numPr>
        <w:spacing w:line="276" w:lineRule="auto"/>
        <w:jc w:val="center"/>
        <w:rPr>
          <w:rFonts w:cstheme="minorHAnsi"/>
          <w:b/>
          <w:sz w:val="18"/>
          <w:szCs w:val="18"/>
        </w:rPr>
      </w:pPr>
    </w:p>
    <w:p w14:paraId="57AA7F6A" w14:textId="77777777"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KARY UMOWNE</w:t>
      </w:r>
    </w:p>
    <w:p w14:paraId="42E6ED22" w14:textId="77777777" w:rsidR="00CB7747" w:rsidRPr="00696EB7" w:rsidRDefault="00CB7747" w:rsidP="00E43A70">
      <w:pPr>
        <w:numPr>
          <w:ilvl w:val="0"/>
          <w:numId w:val="9"/>
        </w:numPr>
        <w:autoSpaceDE w:val="0"/>
        <w:autoSpaceDN w:val="0"/>
        <w:adjustRightInd w:val="0"/>
        <w:spacing w:after="0" w:line="276" w:lineRule="auto"/>
        <w:ind w:left="284" w:hanging="284"/>
        <w:jc w:val="both"/>
        <w:rPr>
          <w:rFonts w:cstheme="minorHAnsi"/>
          <w:sz w:val="18"/>
          <w:szCs w:val="18"/>
        </w:rPr>
      </w:pPr>
      <w:r w:rsidRPr="00696EB7">
        <w:rPr>
          <w:rFonts w:cstheme="minorHAnsi"/>
          <w:sz w:val="18"/>
          <w:szCs w:val="18"/>
        </w:rPr>
        <w:t>Wykonawca zapłaci Zamawiającemu kary umowne:</w:t>
      </w:r>
    </w:p>
    <w:p w14:paraId="30241336" w14:textId="667F0E23" w:rsidR="00CB7747" w:rsidRPr="00696EB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696EB7">
        <w:rPr>
          <w:rFonts w:cstheme="minorHAnsi"/>
          <w:sz w:val="18"/>
          <w:szCs w:val="18"/>
        </w:rPr>
        <w:t xml:space="preserve">za zwłokę w </w:t>
      </w:r>
      <w:r w:rsidR="00885FF2" w:rsidRPr="00696EB7">
        <w:rPr>
          <w:rFonts w:cstheme="minorHAnsi"/>
          <w:sz w:val="18"/>
          <w:szCs w:val="18"/>
        </w:rPr>
        <w:t xml:space="preserve">przedstawieniu do odbioru/zatwierdzenia lub w </w:t>
      </w:r>
      <w:r w:rsidRPr="00696EB7">
        <w:rPr>
          <w:rFonts w:cstheme="minorHAnsi"/>
          <w:sz w:val="18"/>
          <w:szCs w:val="18"/>
        </w:rPr>
        <w:t xml:space="preserve">wykonaniu </w:t>
      </w:r>
      <w:r w:rsidR="004943AF" w:rsidRPr="00696EB7">
        <w:rPr>
          <w:rFonts w:cstheme="minorHAnsi"/>
          <w:sz w:val="18"/>
          <w:szCs w:val="18"/>
        </w:rPr>
        <w:t xml:space="preserve">któregokolwiek z zakresów </w:t>
      </w:r>
      <w:r w:rsidRPr="00696EB7">
        <w:rPr>
          <w:rFonts w:cstheme="minorHAnsi"/>
          <w:sz w:val="18"/>
          <w:szCs w:val="18"/>
        </w:rPr>
        <w:t>Przedmiotu Umowy - w wysokości 0,5% wynagrodzenia ryczałtowego brutto</w:t>
      </w:r>
      <w:r w:rsidR="004943AF" w:rsidRPr="00696EB7">
        <w:rPr>
          <w:rFonts w:cstheme="minorHAnsi"/>
          <w:sz w:val="18"/>
          <w:szCs w:val="18"/>
        </w:rPr>
        <w:t xml:space="preserve"> należnego za dany zakres</w:t>
      </w:r>
      <w:r w:rsidRPr="00696EB7">
        <w:rPr>
          <w:rFonts w:cstheme="minorHAnsi"/>
          <w:sz w:val="18"/>
          <w:szCs w:val="18"/>
        </w:rPr>
        <w:t xml:space="preserve">, za każdy </w:t>
      </w:r>
      <w:r w:rsidR="004943AF" w:rsidRPr="00696EB7">
        <w:rPr>
          <w:rFonts w:cstheme="minorHAnsi"/>
          <w:sz w:val="18"/>
          <w:szCs w:val="18"/>
        </w:rPr>
        <w:t xml:space="preserve">rozpoczęty </w:t>
      </w:r>
      <w:r w:rsidRPr="00696EB7">
        <w:rPr>
          <w:rFonts w:cstheme="minorHAnsi"/>
          <w:sz w:val="18"/>
          <w:szCs w:val="18"/>
        </w:rPr>
        <w:t>dzień zwłoki;</w:t>
      </w:r>
    </w:p>
    <w:p w14:paraId="676F004E" w14:textId="69869175" w:rsidR="004943AF" w:rsidRPr="00696EB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696EB7">
        <w:rPr>
          <w:rFonts w:cstheme="minorHAnsi"/>
          <w:sz w:val="18"/>
          <w:szCs w:val="18"/>
        </w:rPr>
        <w:t>za zwłokę w usunięciu wad stwierdzonych przy odbiorze</w:t>
      </w:r>
      <w:r w:rsidR="00885FF2" w:rsidRPr="00696EB7">
        <w:rPr>
          <w:rFonts w:cstheme="minorHAnsi"/>
          <w:sz w:val="18"/>
          <w:szCs w:val="18"/>
        </w:rPr>
        <w:t>/zatwierdzeniu</w:t>
      </w:r>
      <w:r w:rsidRPr="00696EB7">
        <w:rPr>
          <w:rFonts w:cstheme="minorHAnsi"/>
          <w:sz w:val="18"/>
          <w:szCs w:val="18"/>
        </w:rPr>
        <w:t xml:space="preserve"> </w:t>
      </w:r>
      <w:r w:rsidR="004943AF" w:rsidRPr="00696EB7">
        <w:rPr>
          <w:rFonts w:cstheme="minorHAnsi"/>
          <w:sz w:val="18"/>
          <w:szCs w:val="18"/>
        </w:rPr>
        <w:t>któregokolwiek z zakresów Przedmiotu umowy - w wysokości 0,5% wynagrodzenia ryczałtowego brutto należnego za dany zakres, za każdy rozpoczęty dzień zwłoki;</w:t>
      </w:r>
    </w:p>
    <w:p w14:paraId="7301BAA2" w14:textId="76165DA3" w:rsidR="00CB7747" w:rsidRPr="003F1967" w:rsidRDefault="004943AF" w:rsidP="00E43A70">
      <w:pPr>
        <w:numPr>
          <w:ilvl w:val="0"/>
          <w:numId w:val="3"/>
        </w:numPr>
        <w:autoSpaceDE w:val="0"/>
        <w:autoSpaceDN w:val="0"/>
        <w:adjustRightInd w:val="0"/>
        <w:spacing w:after="0" w:line="276" w:lineRule="auto"/>
        <w:ind w:left="567" w:hanging="283"/>
        <w:jc w:val="both"/>
        <w:rPr>
          <w:rFonts w:cstheme="minorHAnsi"/>
          <w:sz w:val="18"/>
          <w:szCs w:val="18"/>
        </w:rPr>
      </w:pPr>
      <w:r w:rsidRPr="00696EB7">
        <w:rPr>
          <w:rFonts w:cstheme="minorHAnsi"/>
          <w:sz w:val="18"/>
          <w:szCs w:val="18"/>
        </w:rPr>
        <w:t xml:space="preserve">za zwłokę w usunięciu wad </w:t>
      </w:r>
      <w:r w:rsidR="00CB7747" w:rsidRPr="00696EB7">
        <w:rPr>
          <w:rFonts w:cstheme="minorHAnsi"/>
          <w:sz w:val="18"/>
          <w:szCs w:val="18"/>
        </w:rPr>
        <w:t xml:space="preserve">ujawnionych w okresie rękojmi lub gwarancji - w wysokości 0,5% </w:t>
      </w:r>
      <w:r w:rsidRPr="00696EB7">
        <w:rPr>
          <w:rFonts w:cstheme="minorHAnsi"/>
          <w:sz w:val="18"/>
          <w:szCs w:val="18"/>
        </w:rPr>
        <w:t xml:space="preserve">łącznego </w:t>
      </w:r>
      <w:r w:rsidR="00CB7747" w:rsidRPr="00696EB7">
        <w:rPr>
          <w:rFonts w:cstheme="minorHAnsi"/>
          <w:sz w:val="18"/>
          <w:szCs w:val="18"/>
        </w:rPr>
        <w:t xml:space="preserve">wynagrodzenia ryczałtowego brutto, za każdy </w:t>
      </w:r>
      <w:r w:rsidRPr="00696EB7">
        <w:rPr>
          <w:rFonts w:cstheme="minorHAnsi"/>
          <w:sz w:val="18"/>
          <w:szCs w:val="18"/>
        </w:rPr>
        <w:t>rozpoczęty</w:t>
      </w:r>
      <w:r w:rsidRPr="003F1967">
        <w:rPr>
          <w:rFonts w:cstheme="minorHAnsi"/>
          <w:sz w:val="18"/>
          <w:szCs w:val="18"/>
        </w:rPr>
        <w:t xml:space="preserve"> </w:t>
      </w:r>
      <w:r w:rsidR="00CB7747" w:rsidRPr="003F1967">
        <w:rPr>
          <w:rFonts w:cstheme="minorHAnsi"/>
          <w:sz w:val="18"/>
          <w:szCs w:val="18"/>
        </w:rPr>
        <w:t>dzień zwłoki;</w:t>
      </w:r>
    </w:p>
    <w:p w14:paraId="2461C5A6" w14:textId="6A871689" w:rsidR="00CB7747" w:rsidRPr="003F196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w razie odstąpienia przez Zamawiającego od niniejszej umowy z przyczyn leżących po stronie Wykonawcy – w wysokości 10 % </w:t>
      </w:r>
      <w:r w:rsidR="004943AF" w:rsidRPr="003F1967">
        <w:rPr>
          <w:rFonts w:cstheme="minorHAnsi"/>
          <w:sz w:val="18"/>
          <w:szCs w:val="18"/>
        </w:rPr>
        <w:t xml:space="preserve">łącznego </w:t>
      </w:r>
      <w:r w:rsidRPr="003F1967">
        <w:rPr>
          <w:rFonts w:cstheme="minorHAnsi"/>
          <w:sz w:val="18"/>
          <w:szCs w:val="18"/>
        </w:rPr>
        <w:t>wynagrodzenia umownego brutto;</w:t>
      </w:r>
    </w:p>
    <w:p w14:paraId="55E84141" w14:textId="5B786839" w:rsidR="00CB7747" w:rsidRPr="003F196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z tytułu </w:t>
      </w:r>
      <w:r w:rsidR="004943AF" w:rsidRPr="003F1967">
        <w:rPr>
          <w:rFonts w:cstheme="minorHAnsi"/>
          <w:sz w:val="18"/>
          <w:szCs w:val="18"/>
        </w:rPr>
        <w:t xml:space="preserve">zwłoki w </w:t>
      </w:r>
      <w:r w:rsidRPr="003F1967">
        <w:rPr>
          <w:rFonts w:cstheme="minorHAnsi"/>
          <w:sz w:val="18"/>
          <w:szCs w:val="18"/>
        </w:rPr>
        <w:t>zapła</w:t>
      </w:r>
      <w:r w:rsidR="004943AF" w:rsidRPr="003F1967">
        <w:rPr>
          <w:rFonts w:cstheme="minorHAnsi"/>
          <w:sz w:val="18"/>
          <w:szCs w:val="18"/>
        </w:rPr>
        <w:t>cie</w:t>
      </w:r>
      <w:r w:rsidRPr="003F1967">
        <w:rPr>
          <w:rFonts w:cstheme="minorHAnsi"/>
          <w:sz w:val="18"/>
          <w:szCs w:val="18"/>
        </w:rPr>
        <w:t xml:space="preserve"> wynagrodzenia należnego Podwykonawcom lub dalszym Podwykonawcom </w:t>
      </w:r>
      <w:r w:rsidR="00885FF2">
        <w:rPr>
          <w:rFonts w:cstheme="minorHAnsi"/>
          <w:sz w:val="18"/>
          <w:szCs w:val="18"/>
        </w:rPr>
        <w:t>-</w:t>
      </w:r>
      <w:r w:rsidRPr="003F1967">
        <w:rPr>
          <w:rFonts w:cstheme="minorHAnsi"/>
          <w:sz w:val="18"/>
          <w:szCs w:val="18"/>
        </w:rPr>
        <w:t xml:space="preserve"> w wysokości 1%  wysokości brutto niezapłaconej kwoty za każdy </w:t>
      </w:r>
      <w:r w:rsidR="004943AF" w:rsidRPr="003F1967">
        <w:rPr>
          <w:rFonts w:cstheme="minorHAnsi"/>
          <w:sz w:val="18"/>
          <w:szCs w:val="18"/>
        </w:rPr>
        <w:t xml:space="preserve">rozpoczęty </w:t>
      </w:r>
      <w:r w:rsidRPr="003F1967">
        <w:rPr>
          <w:rFonts w:cstheme="minorHAnsi"/>
          <w:sz w:val="18"/>
          <w:szCs w:val="18"/>
        </w:rPr>
        <w:t>dzień zwłoki</w:t>
      </w:r>
      <w:r w:rsidR="004943AF" w:rsidRPr="003F1967">
        <w:rPr>
          <w:rFonts w:cstheme="minorHAnsi"/>
          <w:sz w:val="18"/>
          <w:szCs w:val="18"/>
        </w:rPr>
        <w:t>,</w:t>
      </w:r>
      <w:r w:rsidRPr="003F1967">
        <w:rPr>
          <w:rFonts w:cstheme="minorHAnsi"/>
          <w:sz w:val="18"/>
          <w:szCs w:val="18"/>
        </w:rPr>
        <w:t xml:space="preserve"> od dnia wymagalności do dnia zapłaty; </w:t>
      </w:r>
    </w:p>
    <w:p w14:paraId="35FE445C" w14:textId="77777777" w:rsidR="00CB7747" w:rsidRPr="003F196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za nieprzedłożenie do zaakceptowania projektu Umowy o podwykonawstwo, której przedmiotem są roboty budowlane lub projektu jej zmiany, w wysokości 1000,00  złotych za każdy nieprzedłożony do zaakceptowania projekt Umowy lub jej zmiany, </w:t>
      </w:r>
    </w:p>
    <w:p w14:paraId="7691408E" w14:textId="77777777" w:rsidR="00CB7747" w:rsidRPr="003F196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za nieprzedłożenie kompletnej poświadczonej za zgodność z oryginałem kopii Umowy o podwykonawstwo lub jej zmiany w wysokości 1000,00  złotych za każdą nieprzedłożoną kopię Umowy lub jej zmiany,</w:t>
      </w:r>
    </w:p>
    <w:p w14:paraId="3D667E33" w14:textId="77777777" w:rsidR="00CB7747" w:rsidRPr="003F1967" w:rsidRDefault="00CB7747" w:rsidP="00E43A70">
      <w:pPr>
        <w:numPr>
          <w:ilvl w:val="0"/>
          <w:numId w:val="3"/>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za brak dokonania wymaganej przez Zamawiającego zmiany Umowy o podwykonawstwo w zakresie dostaw lub usług w zakresie terminu zapłaty we wskazanym przez Zamawiającego terminie, w wysokości 1000,00 złotych.  </w:t>
      </w:r>
    </w:p>
    <w:p w14:paraId="200432B0" w14:textId="77777777" w:rsidR="00CB7747" w:rsidRPr="003F1967" w:rsidRDefault="00CB7747" w:rsidP="00E43A70">
      <w:pPr>
        <w:numPr>
          <w:ilvl w:val="0"/>
          <w:numId w:val="9"/>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Z tytułu zwłoki w zapłacie wynagrodzenia Wykonawca może dochodzić od Zamawiającego odsetek w wysokości ustawowej. </w:t>
      </w:r>
    </w:p>
    <w:p w14:paraId="5C193A57" w14:textId="77777777" w:rsidR="00CB7747" w:rsidRDefault="00CB7747" w:rsidP="00E43A70">
      <w:pPr>
        <w:numPr>
          <w:ilvl w:val="0"/>
          <w:numId w:val="9"/>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Zamawiający i Wykonawca mogą dochodzić odszkodowania przewyższającego wysokość zastrzeżonych kar umownych na zasadach ogólnych.</w:t>
      </w:r>
    </w:p>
    <w:p w14:paraId="35B7320B" w14:textId="5F6165C7" w:rsidR="00CB79C2" w:rsidRPr="003F1967" w:rsidRDefault="00CB79C2" w:rsidP="00E43A70">
      <w:pPr>
        <w:numPr>
          <w:ilvl w:val="0"/>
          <w:numId w:val="9"/>
        </w:numPr>
        <w:autoSpaceDE w:val="0"/>
        <w:autoSpaceDN w:val="0"/>
        <w:adjustRightInd w:val="0"/>
        <w:spacing w:after="0" w:line="276" w:lineRule="auto"/>
        <w:ind w:left="284" w:hanging="284"/>
        <w:jc w:val="both"/>
        <w:rPr>
          <w:rFonts w:cstheme="minorHAnsi"/>
          <w:sz w:val="18"/>
          <w:szCs w:val="18"/>
        </w:rPr>
      </w:pPr>
      <w:r w:rsidRPr="00CB79C2">
        <w:rPr>
          <w:rFonts w:cstheme="minorHAnsi"/>
          <w:sz w:val="18"/>
          <w:szCs w:val="18"/>
        </w:rPr>
        <w:t>Łączna wysokość kar umownych nie może przekroczyć 40% wartości umowy.</w:t>
      </w:r>
    </w:p>
    <w:p w14:paraId="4EE0027B" w14:textId="77777777" w:rsidR="00CB7747" w:rsidRPr="003F1967" w:rsidRDefault="00CB7747" w:rsidP="00E43A70">
      <w:pPr>
        <w:numPr>
          <w:ilvl w:val="0"/>
          <w:numId w:val="9"/>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upoważnia Zamawiającego do potracenia naliczonych kar umownych z wynagrodzenia Wykonawcy.</w:t>
      </w:r>
    </w:p>
    <w:p w14:paraId="7B581D1D" w14:textId="77777777" w:rsidR="00BD4F1B" w:rsidRPr="00BD4F1B" w:rsidRDefault="00BD4F1B" w:rsidP="00A22229">
      <w:pPr>
        <w:autoSpaceDE w:val="0"/>
        <w:autoSpaceDN w:val="0"/>
        <w:adjustRightInd w:val="0"/>
        <w:spacing w:after="0" w:line="276" w:lineRule="auto"/>
        <w:rPr>
          <w:rFonts w:cstheme="minorHAnsi"/>
          <w:sz w:val="18"/>
          <w:szCs w:val="18"/>
        </w:rPr>
      </w:pPr>
    </w:p>
    <w:p w14:paraId="7E61D8E4" w14:textId="12577D02" w:rsidR="00BD4F1B" w:rsidRPr="00BD4F1B" w:rsidRDefault="00BD4F1B" w:rsidP="00E43A70">
      <w:pPr>
        <w:pStyle w:val="Akapitzlist"/>
        <w:numPr>
          <w:ilvl w:val="0"/>
          <w:numId w:val="37"/>
        </w:numPr>
        <w:spacing w:line="276" w:lineRule="auto"/>
        <w:jc w:val="center"/>
        <w:rPr>
          <w:rFonts w:cstheme="minorHAnsi"/>
          <w:b/>
          <w:sz w:val="18"/>
          <w:szCs w:val="18"/>
        </w:rPr>
      </w:pPr>
    </w:p>
    <w:p w14:paraId="0ACAB0AC" w14:textId="2FABE224" w:rsidR="00BD4F1B" w:rsidRPr="00BD4F1B" w:rsidRDefault="004260D2" w:rsidP="00A22229">
      <w:pPr>
        <w:spacing w:after="0" w:line="276" w:lineRule="auto"/>
        <w:jc w:val="center"/>
        <w:rPr>
          <w:rFonts w:cstheme="minorHAnsi"/>
          <w:b/>
          <w:sz w:val="18"/>
          <w:szCs w:val="18"/>
        </w:rPr>
      </w:pPr>
      <w:r w:rsidRPr="00BD4F1B">
        <w:rPr>
          <w:rFonts w:cstheme="minorHAnsi"/>
          <w:b/>
          <w:sz w:val="18"/>
          <w:szCs w:val="18"/>
        </w:rPr>
        <w:t>ODSTĄPIENIE</w:t>
      </w:r>
      <w:r w:rsidR="00BD4F1B" w:rsidRPr="00BD4F1B">
        <w:rPr>
          <w:rFonts w:cstheme="minorHAnsi"/>
          <w:b/>
          <w:sz w:val="18"/>
          <w:szCs w:val="18"/>
        </w:rPr>
        <w:t xml:space="preserve"> OD UMOWY</w:t>
      </w:r>
    </w:p>
    <w:p w14:paraId="1CE8641E" w14:textId="01F609C8"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Niezależnie od uprawnień określonych w obowiązujących przepisach prawa, Zamawiający ma prawo do odstąpienia</w:t>
      </w:r>
      <w:r w:rsidR="002407A4" w:rsidRPr="003F1967">
        <w:rPr>
          <w:rFonts w:cstheme="minorHAnsi"/>
          <w:sz w:val="18"/>
          <w:szCs w:val="18"/>
        </w:rPr>
        <w:t xml:space="preserve"> od </w:t>
      </w:r>
      <w:r w:rsidRPr="00BD4F1B">
        <w:rPr>
          <w:rFonts w:cstheme="minorHAnsi"/>
          <w:sz w:val="18"/>
          <w:szCs w:val="18"/>
        </w:rPr>
        <w:t xml:space="preserve">niniejszej umowy w przypadkach w niej określonych. </w:t>
      </w:r>
    </w:p>
    <w:p w14:paraId="1A559E21" w14:textId="33D88371"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 xml:space="preserve">Zamawiający może, bez wyznaczenia terminu dodatkowego, od </w:t>
      </w:r>
      <w:r w:rsidR="002407A4" w:rsidRPr="003F1967">
        <w:rPr>
          <w:rFonts w:cstheme="minorHAnsi"/>
          <w:sz w:val="18"/>
          <w:szCs w:val="18"/>
        </w:rPr>
        <w:t>u</w:t>
      </w:r>
      <w:r w:rsidRPr="00BD4F1B">
        <w:rPr>
          <w:rFonts w:cstheme="minorHAnsi"/>
          <w:sz w:val="18"/>
          <w:szCs w:val="18"/>
        </w:rPr>
        <w:t>mowy odstąpić, jeżeli:</w:t>
      </w:r>
    </w:p>
    <w:p w14:paraId="61A0198C" w14:textId="689DEA7A"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t xml:space="preserve">Wykonawca wykonuje </w:t>
      </w:r>
      <w:r w:rsidR="00A120A5" w:rsidRPr="003F1967">
        <w:rPr>
          <w:rFonts w:cstheme="minorHAnsi"/>
          <w:sz w:val="18"/>
          <w:szCs w:val="18"/>
        </w:rPr>
        <w:t>któr</w:t>
      </w:r>
      <w:r w:rsidR="002407A4" w:rsidRPr="003F1967">
        <w:rPr>
          <w:rFonts w:cstheme="minorHAnsi"/>
          <w:sz w:val="18"/>
          <w:szCs w:val="18"/>
        </w:rPr>
        <w:t xml:space="preserve">ykolwiek </w:t>
      </w:r>
      <w:r w:rsidR="00A120A5" w:rsidRPr="003F1967">
        <w:rPr>
          <w:rFonts w:cstheme="minorHAnsi"/>
          <w:sz w:val="18"/>
          <w:szCs w:val="18"/>
        </w:rPr>
        <w:t>z zakresów Przedmiotu umowy</w:t>
      </w:r>
      <w:r w:rsidRPr="00BD4F1B">
        <w:rPr>
          <w:rFonts w:cstheme="minorHAnsi"/>
          <w:sz w:val="18"/>
          <w:szCs w:val="18"/>
        </w:rPr>
        <w:t xml:space="preserve"> </w:t>
      </w:r>
      <w:r w:rsidR="002407A4" w:rsidRPr="003F1967">
        <w:rPr>
          <w:rFonts w:cstheme="minorHAnsi"/>
          <w:sz w:val="18"/>
          <w:szCs w:val="18"/>
        </w:rPr>
        <w:t>nie</w:t>
      </w:r>
      <w:r w:rsidRPr="00BD4F1B">
        <w:rPr>
          <w:rFonts w:cstheme="minorHAnsi"/>
          <w:sz w:val="18"/>
          <w:szCs w:val="18"/>
        </w:rPr>
        <w:t xml:space="preserve">zgodnie z </w:t>
      </w:r>
      <w:r w:rsidR="00A120A5" w:rsidRPr="003F1967">
        <w:rPr>
          <w:rFonts w:cstheme="minorHAnsi"/>
          <w:sz w:val="18"/>
          <w:szCs w:val="18"/>
        </w:rPr>
        <w:t xml:space="preserve">umową </w:t>
      </w:r>
      <w:r w:rsidRPr="00BD4F1B">
        <w:rPr>
          <w:rFonts w:cstheme="minorHAnsi"/>
          <w:sz w:val="18"/>
          <w:szCs w:val="18"/>
        </w:rPr>
        <w:t xml:space="preserve">albo przerywa prace </w:t>
      </w:r>
      <w:r w:rsidR="002407A4" w:rsidRPr="003F1967">
        <w:rPr>
          <w:rFonts w:cstheme="minorHAnsi"/>
          <w:sz w:val="18"/>
          <w:szCs w:val="18"/>
        </w:rPr>
        <w:t xml:space="preserve">z przyczyn leżących po swojej stronie </w:t>
      </w:r>
      <w:r w:rsidRPr="00BD4F1B">
        <w:rPr>
          <w:rFonts w:cstheme="minorHAnsi"/>
          <w:sz w:val="18"/>
          <w:szCs w:val="18"/>
        </w:rPr>
        <w:t>na okres dłuższy niż 14 dni, lub</w:t>
      </w:r>
    </w:p>
    <w:p w14:paraId="56010D97" w14:textId="32FD29CC"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t xml:space="preserve">Wykonawca </w:t>
      </w:r>
      <w:r w:rsidR="002407A4" w:rsidRPr="003F1967">
        <w:rPr>
          <w:rFonts w:cstheme="minorHAnsi"/>
          <w:sz w:val="18"/>
          <w:szCs w:val="18"/>
        </w:rPr>
        <w:t xml:space="preserve">pozostaje w zwłoce z </w:t>
      </w:r>
      <w:r w:rsidRPr="00BD4F1B">
        <w:rPr>
          <w:rFonts w:cstheme="minorHAnsi"/>
          <w:sz w:val="18"/>
          <w:szCs w:val="18"/>
        </w:rPr>
        <w:t xml:space="preserve">rozpoczęciem </w:t>
      </w:r>
      <w:r w:rsidR="00A120A5" w:rsidRPr="003F1967">
        <w:rPr>
          <w:rFonts w:cstheme="minorHAnsi"/>
          <w:sz w:val="18"/>
          <w:szCs w:val="18"/>
        </w:rPr>
        <w:t>lub wykonaniem któregokolwiek z zakresów Przedmiotu umowy</w:t>
      </w:r>
      <w:r w:rsidR="002407A4" w:rsidRPr="003F1967">
        <w:rPr>
          <w:rFonts w:cstheme="minorHAnsi"/>
          <w:sz w:val="18"/>
          <w:szCs w:val="18"/>
        </w:rPr>
        <w:t xml:space="preserve"> lub ich części</w:t>
      </w:r>
      <w:r w:rsidRPr="00BD4F1B">
        <w:rPr>
          <w:rFonts w:cstheme="minorHAnsi"/>
          <w:sz w:val="18"/>
          <w:szCs w:val="18"/>
        </w:rPr>
        <w:t>, lub</w:t>
      </w:r>
    </w:p>
    <w:p w14:paraId="6EC04FCE" w14:textId="4BA0FF20" w:rsidR="00D473D5" w:rsidRPr="003F1967" w:rsidRDefault="00D473D5" w:rsidP="00E43A70">
      <w:pPr>
        <w:numPr>
          <w:ilvl w:val="0"/>
          <w:numId w:val="18"/>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Wykonawca pozostaje w zwłoce z usunięciem wad w którymkolwiek z zakresów Przedmiotu umowy,</w:t>
      </w:r>
    </w:p>
    <w:p w14:paraId="01732BC2" w14:textId="35288698"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t xml:space="preserve">Wykonawca nie zastosuje się do wezwania do poprawienia wykonywanych </w:t>
      </w:r>
      <w:r w:rsidR="00A120A5" w:rsidRPr="003F1967">
        <w:rPr>
          <w:rFonts w:cstheme="minorHAnsi"/>
          <w:sz w:val="18"/>
          <w:szCs w:val="18"/>
        </w:rPr>
        <w:t>prac</w:t>
      </w:r>
      <w:r w:rsidRPr="00BD4F1B">
        <w:rPr>
          <w:rFonts w:cstheme="minorHAnsi"/>
          <w:sz w:val="18"/>
          <w:szCs w:val="18"/>
        </w:rPr>
        <w:t>, lub</w:t>
      </w:r>
    </w:p>
    <w:p w14:paraId="3A62530C" w14:textId="05B79770"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t xml:space="preserve">Wykonawca bez rozsądnego usprawiedliwienia się uchyla się od prowadzenia </w:t>
      </w:r>
      <w:r w:rsidR="00A120A5" w:rsidRPr="003F1967">
        <w:rPr>
          <w:rFonts w:cstheme="minorHAnsi"/>
          <w:sz w:val="18"/>
          <w:szCs w:val="18"/>
        </w:rPr>
        <w:t>prac</w:t>
      </w:r>
      <w:r w:rsidRPr="00BD4F1B">
        <w:rPr>
          <w:rFonts w:cstheme="minorHAnsi"/>
          <w:sz w:val="18"/>
          <w:szCs w:val="18"/>
        </w:rPr>
        <w:t>, lub</w:t>
      </w:r>
    </w:p>
    <w:p w14:paraId="6918B538" w14:textId="4F909C3F"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lastRenderedPageBreak/>
        <w:t xml:space="preserve">Wykonawca nie przedłuża ważności wygasającego wymaganego </w:t>
      </w:r>
      <w:r w:rsidR="00A120A5" w:rsidRPr="003F1967">
        <w:rPr>
          <w:rFonts w:cstheme="minorHAnsi"/>
          <w:sz w:val="18"/>
          <w:szCs w:val="18"/>
        </w:rPr>
        <w:t>ubezpieczenia</w:t>
      </w:r>
      <w:r w:rsidRPr="00BD4F1B">
        <w:rPr>
          <w:rFonts w:cstheme="minorHAnsi"/>
          <w:sz w:val="18"/>
          <w:szCs w:val="18"/>
        </w:rPr>
        <w:t>, lub</w:t>
      </w:r>
    </w:p>
    <w:p w14:paraId="7200362A" w14:textId="1F0297A8" w:rsidR="002407A4" w:rsidRPr="003F1967" w:rsidRDefault="002407A4" w:rsidP="00E43A70">
      <w:pPr>
        <w:numPr>
          <w:ilvl w:val="0"/>
          <w:numId w:val="18"/>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Wykonawca powierza wykonanie części przedmiotu umowy podwykonawcy z naruszeniem warunków przewidzianych umową,</w:t>
      </w:r>
      <w:r w:rsidR="00885FF2">
        <w:rPr>
          <w:rFonts w:cstheme="minorHAnsi"/>
          <w:sz w:val="18"/>
          <w:szCs w:val="18"/>
        </w:rPr>
        <w:t xml:space="preserve"> lub</w:t>
      </w:r>
    </w:p>
    <w:p w14:paraId="23BFE2B4" w14:textId="17D2E092" w:rsidR="002407A4" w:rsidRPr="003F1967" w:rsidRDefault="002407A4" w:rsidP="00E43A70">
      <w:pPr>
        <w:numPr>
          <w:ilvl w:val="0"/>
          <w:numId w:val="18"/>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Wykonawca wbrew postanowieniom niniejszej umowy powierza wykonanie czynności objętych umową osobom nie zatrudnionym na podstawie stosunku pracy,</w:t>
      </w:r>
      <w:r w:rsidR="00885FF2">
        <w:rPr>
          <w:rFonts w:cstheme="minorHAnsi"/>
          <w:sz w:val="18"/>
          <w:szCs w:val="18"/>
        </w:rPr>
        <w:t xml:space="preserve"> lub</w:t>
      </w:r>
    </w:p>
    <w:p w14:paraId="73ED240B" w14:textId="35394B08" w:rsidR="00BD4F1B" w:rsidRPr="00BD4F1B" w:rsidRDefault="00BD4F1B" w:rsidP="00E43A70">
      <w:pPr>
        <w:numPr>
          <w:ilvl w:val="0"/>
          <w:numId w:val="18"/>
        </w:numPr>
        <w:autoSpaceDE w:val="0"/>
        <w:autoSpaceDN w:val="0"/>
        <w:adjustRightInd w:val="0"/>
        <w:spacing w:after="0" w:line="276" w:lineRule="auto"/>
        <w:ind w:left="567" w:hanging="283"/>
        <w:jc w:val="both"/>
        <w:rPr>
          <w:rFonts w:cstheme="minorHAnsi"/>
          <w:sz w:val="18"/>
          <w:szCs w:val="18"/>
        </w:rPr>
      </w:pPr>
      <w:r w:rsidRPr="00BD4F1B">
        <w:rPr>
          <w:rFonts w:cstheme="minorHAnsi"/>
          <w:sz w:val="18"/>
          <w:szCs w:val="18"/>
        </w:rPr>
        <w:t xml:space="preserve">Wykonawca narusza </w:t>
      </w:r>
      <w:r w:rsidR="00A120A5" w:rsidRPr="003F1967">
        <w:rPr>
          <w:rFonts w:cstheme="minorHAnsi"/>
          <w:sz w:val="18"/>
          <w:szCs w:val="18"/>
        </w:rPr>
        <w:t xml:space="preserve">inne </w:t>
      </w:r>
      <w:r w:rsidRPr="00BD4F1B">
        <w:rPr>
          <w:rFonts w:cstheme="minorHAnsi"/>
          <w:sz w:val="18"/>
          <w:szCs w:val="18"/>
        </w:rPr>
        <w:t xml:space="preserve">postanowienia Umowy, pomimo wezwania do usunięcia naruszenia w terminie </w:t>
      </w:r>
      <w:r w:rsidR="002407A4" w:rsidRPr="003F1967">
        <w:rPr>
          <w:rFonts w:cstheme="minorHAnsi"/>
          <w:sz w:val="18"/>
          <w:szCs w:val="18"/>
        </w:rPr>
        <w:t>5</w:t>
      </w:r>
      <w:r w:rsidRPr="00BD4F1B">
        <w:rPr>
          <w:rFonts w:cstheme="minorHAnsi"/>
          <w:sz w:val="18"/>
          <w:szCs w:val="18"/>
        </w:rPr>
        <w:t xml:space="preserve"> dni od daty otrzymania wezwania. Obligatoryjnym elementem wezwania jest wskazanie rygoru odstąpienia od Umowy na wypadek niewykonania zobowiązania.</w:t>
      </w:r>
    </w:p>
    <w:p w14:paraId="6B8CC01E" w14:textId="038951B0"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 xml:space="preserve">Oświadczenie w przedmiocie odstąpienia Umowy Zamawiający ma prawo złożyć w terminie do 30 dni od zaistnienia przyczyny wskazanej w ust. </w:t>
      </w:r>
      <w:r w:rsidR="00885FF2">
        <w:rPr>
          <w:rFonts w:cstheme="minorHAnsi"/>
          <w:sz w:val="18"/>
          <w:szCs w:val="18"/>
        </w:rPr>
        <w:t>2</w:t>
      </w:r>
      <w:r w:rsidRPr="00BD4F1B">
        <w:rPr>
          <w:rFonts w:cstheme="minorHAnsi"/>
          <w:sz w:val="18"/>
          <w:szCs w:val="18"/>
        </w:rPr>
        <w:t xml:space="preserve"> niniejszego paragrafu lub powzięcia wiadomości o innej okoliczności, mogącej zgodnie z niniejszą umową stanowić podstawę do odstąpienia od umowy lub jej wypowiedzenia</w:t>
      </w:r>
      <w:r w:rsidR="00A120A5" w:rsidRPr="003F1967">
        <w:rPr>
          <w:rFonts w:cstheme="minorHAnsi"/>
          <w:sz w:val="18"/>
          <w:szCs w:val="18"/>
        </w:rPr>
        <w:t xml:space="preserve">, lecz nie później niż w terminie </w:t>
      </w:r>
      <w:r w:rsidR="002407A4" w:rsidRPr="003F1967">
        <w:rPr>
          <w:rFonts w:cstheme="minorHAnsi"/>
          <w:sz w:val="18"/>
          <w:szCs w:val="18"/>
        </w:rPr>
        <w:t>6</w:t>
      </w:r>
      <w:r w:rsidR="00A120A5" w:rsidRPr="003F1967">
        <w:rPr>
          <w:rFonts w:cstheme="minorHAnsi"/>
          <w:sz w:val="18"/>
          <w:szCs w:val="18"/>
        </w:rPr>
        <w:t xml:space="preserve"> miesięcy od dnia</w:t>
      </w:r>
      <w:r w:rsidR="002407A4" w:rsidRPr="003F1967">
        <w:rPr>
          <w:rFonts w:cstheme="minorHAnsi"/>
          <w:sz w:val="18"/>
          <w:szCs w:val="18"/>
        </w:rPr>
        <w:t xml:space="preserve"> umówionego termin</w:t>
      </w:r>
      <w:r w:rsidR="00D473D5" w:rsidRPr="003F1967">
        <w:rPr>
          <w:rFonts w:cstheme="minorHAnsi"/>
          <w:sz w:val="18"/>
          <w:szCs w:val="18"/>
        </w:rPr>
        <w:t>u</w:t>
      </w:r>
      <w:r w:rsidR="002407A4" w:rsidRPr="003F1967">
        <w:rPr>
          <w:rFonts w:cstheme="minorHAnsi"/>
          <w:sz w:val="18"/>
          <w:szCs w:val="18"/>
        </w:rPr>
        <w:t xml:space="preserve"> wykonania umowy.</w:t>
      </w:r>
    </w:p>
    <w:p w14:paraId="11B31E23" w14:textId="1ED3199F"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 xml:space="preserve">W razie odstąpienia od Umowy, Wykonawca przy udziale Zamawiającego sporządzi protokół inwentaryzacji robót w toku w terminie 3 dni roboczych od dnia odstąpienia lub wypowiedzenia Umowy. </w:t>
      </w:r>
    </w:p>
    <w:p w14:paraId="1F97D319" w14:textId="72702229"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 xml:space="preserve">Wykonawcy zostanie zapłacone wynagrodzenie za </w:t>
      </w:r>
      <w:r w:rsidR="00A120A5" w:rsidRPr="003F1967">
        <w:rPr>
          <w:rFonts w:cstheme="minorHAnsi"/>
          <w:sz w:val="18"/>
          <w:szCs w:val="18"/>
        </w:rPr>
        <w:t>części Przedmiotu umowy</w:t>
      </w:r>
      <w:r w:rsidRPr="00BD4F1B">
        <w:rPr>
          <w:rFonts w:cstheme="minorHAnsi"/>
          <w:sz w:val="18"/>
          <w:szCs w:val="18"/>
        </w:rPr>
        <w:t xml:space="preserve"> zrealizowane do dnia odstąpienia, których zakres zostanie określony w protokole.  Koszty dodatkowe poniesione na zabezpieczenie terenu budowy oraz wszelkie inne uzasadnione koszty związane z odstąpieniem od Umowy lub jej wypowiedzeniem ponosi Strona, której postępowanie (działanie, zaniechanie) stanowiło podstawę do odstąpienia od Umowy przez druga Stronę.</w:t>
      </w:r>
    </w:p>
    <w:p w14:paraId="1E8A2A45" w14:textId="77777777"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przypadku, o którym mowa powyżej, Wykonawca może żądać wyłącznie wynagrodzenia należnego z tytułu wykonania części Umowy (art. 145 Prawa zamówień publicznych).</w:t>
      </w:r>
    </w:p>
    <w:p w14:paraId="358457C8" w14:textId="3A14919B" w:rsidR="00BD4F1B" w:rsidRP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Odstąpienie od umowy musi nastąpić w formie pisemnej pod rygorem nieważności takiego oświadczenia i powinno zawierać uzasadnienie.</w:t>
      </w:r>
    </w:p>
    <w:p w14:paraId="31286EC5" w14:textId="58E13528" w:rsidR="00BD4F1B" w:rsidRDefault="00BD4F1B" w:rsidP="00E43A70">
      <w:pPr>
        <w:numPr>
          <w:ilvl w:val="0"/>
          <w:numId w:val="17"/>
        </w:numPr>
        <w:autoSpaceDE w:val="0"/>
        <w:autoSpaceDN w:val="0"/>
        <w:adjustRightInd w:val="0"/>
        <w:spacing w:after="0" w:line="276" w:lineRule="auto"/>
        <w:ind w:left="284" w:hanging="284"/>
        <w:jc w:val="both"/>
        <w:rPr>
          <w:rFonts w:cstheme="minorHAnsi"/>
          <w:sz w:val="18"/>
          <w:szCs w:val="18"/>
        </w:rPr>
      </w:pPr>
      <w:r w:rsidRPr="00BD4F1B">
        <w:rPr>
          <w:rFonts w:cstheme="minorHAnsi"/>
          <w:sz w:val="18"/>
          <w:szCs w:val="18"/>
        </w:rPr>
        <w:t xml:space="preserve">Odstąpienie przez Zamawiającego od </w:t>
      </w:r>
      <w:r w:rsidR="002407A4" w:rsidRPr="003F1967">
        <w:rPr>
          <w:rFonts w:cstheme="minorHAnsi"/>
          <w:sz w:val="18"/>
          <w:szCs w:val="18"/>
        </w:rPr>
        <w:t>u</w:t>
      </w:r>
      <w:r w:rsidRPr="00BD4F1B">
        <w:rPr>
          <w:rFonts w:cstheme="minorHAnsi"/>
          <w:sz w:val="18"/>
          <w:szCs w:val="18"/>
        </w:rPr>
        <w:t>mowy nie pozbawia go prawa dochodzenia roszczeń związanych z karami umownymi i  poniesioną przez Zamawiającego szkodą</w:t>
      </w:r>
      <w:r w:rsidR="00885FF2">
        <w:rPr>
          <w:rFonts w:cstheme="minorHAnsi"/>
          <w:sz w:val="18"/>
          <w:szCs w:val="18"/>
        </w:rPr>
        <w:t>.</w:t>
      </w:r>
    </w:p>
    <w:p w14:paraId="52C127FB" w14:textId="337ED65A" w:rsidR="00885FF2" w:rsidRPr="00BD4F1B" w:rsidRDefault="00885FF2" w:rsidP="00E43A70">
      <w:pPr>
        <w:numPr>
          <w:ilvl w:val="0"/>
          <w:numId w:val="17"/>
        </w:numPr>
        <w:autoSpaceDE w:val="0"/>
        <w:autoSpaceDN w:val="0"/>
        <w:adjustRightInd w:val="0"/>
        <w:spacing w:after="0" w:line="276" w:lineRule="auto"/>
        <w:ind w:left="284" w:hanging="284"/>
        <w:jc w:val="both"/>
        <w:rPr>
          <w:rFonts w:cstheme="minorHAnsi"/>
          <w:sz w:val="18"/>
          <w:szCs w:val="18"/>
        </w:rPr>
      </w:pPr>
      <w:r>
        <w:rPr>
          <w:rFonts w:cstheme="minorHAnsi"/>
          <w:sz w:val="18"/>
          <w:szCs w:val="18"/>
        </w:rPr>
        <w:t>Odstąpienie może dotyczyć, według wyboru odstępującego, całości lub części umowy.</w:t>
      </w:r>
    </w:p>
    <w:p w14:paraId="7EBC21A6" w14:textId="52DB6745" w:rsidR="00BD4F1B" w:rsidRPr="003F1967" w:rsidRDefault="00BD4F1B" w:rsidP="00A22229">
      <w:pPr>
        <w:autoSpaceDE w:val="0"/>
        <w:autoSpaceDN w:val="0"/>
        <w:adjustRightInd w:val="0"/>
        <w:spacing w:after="0" w:line="276" w:lineRule="auto"/>
        <w:rPr>
          <w:rFonts w:cstheme="minorHAnsi"/>
          <w:sz w:val="18"/>
          <w:szCs w:val="18"/>
        </w:rPr>
      </w:pPr>
    </w:p>
    <w:p w14:paraId="46159CF4" w14:textId="1DF5CFFA" w:rsidR="00A120A5" w:rsidRPr="00A22229" w:rsidRDefault="00A120A5"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VII.</w:t>
      </w:r>
      <w:r w:rsidR="009B76BF">
        <w:rPr>
          <w:rFonts w:cstheme="minorHAnsi"/>
          <w:b/>
          <w:color w:val="4472C4" w:themeColor="accent1"/>
          <w:sz w:val="24"/>
          <w:szCs w:val="24"/>
        </w:rPr>
        <w:tab/>
      </w:r>
      <w:r w:rsidRPr="00A22229">
        <w:rPr>
          <w:rFonts w:cstheme="minorHAnsi"/>
          <w:b/>
          <w:color w:val="4472C4" w:themeColor="accent1"/>
          <w:sz w:val="24"/>
          <w:szCs w:val="24"/>
        </w:rPr>
        <w:t xml:space="preserve"> GWARANCJA I RĘKOJMIA</w:t>
      </w:r>
    </w:p>
    <w:p w14:paraId="69CB665B" w14:textId="36AC5083" w:rsidR="00CB7747" w:rsidRPr="00A22229" w:rsidRDefault="00CB7747" w:rsidP="00E43A70">
      <w:pPr>
        <w:pStyle w:val="Akapitzlist"/>
        <w:numPr>
          <w:ilvl w:val="0"/>
          <w:numId w:val="37"/>
        </w:numPr>
        <w:spacing w:line="276" w:lineRule="auto"/>
        <w:jc w:val="center"/>
        <w:rPr>
          <w:rFonts w:cstheme="minorHAnsi"/>
          <w:b/>
          <w:sz w:val="18"/>
          <w:szCs w:val="18"/>
        </w:rPr>
      </w:pPr>
    </w:p>
    <w:p w14:paraId="3B229A1C" w14:textId="6FC4D14E"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 xml:space="preserve">GWARANCJA </w:t>
      </w:r>
    </w:p>
    <w:p w14:paraId="397F07FA" w14:textId="439F94C7"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Wykonawca udziela gwarancji jakości na </w:t>
      </w:r>
      <w:r w:rsidR="00A6274D" w:rsidRPr="003F1967">
        <w:rPr>
          <w:rFonts w:cstheme="minorHAnsi"/>
          <w:sz w:val="18"/>
          <w:szCs w:val="18"/>
        </w:rPr>
        <w:t xml:space="preserve">Dokumentację projektową oraz na wykonane Prace dostosowawcze i montażowe, </w:t>
      </w:r>
      <w:r w:rsidRPr="003F1967">
        <w:rPr>
          <w:rFonts w:cstheme="minorHAnsi"/>
          <w:sz w:val="18"/>
          <w:szCs w:val="18"/>
        </w:rPr>
        <w:t xml:space="preserve">wraz z wbudowanymi materiałami i urządzeniami na okres </w:t>
      </w:r>
      <w:r w:rsidR="00A6274D" w:rsidRPr="003549A3">
        <w:rPr>
          <w:rFonts w:cstheme="minorHAnsi"/>
          <w:sz w:val="18"/>
          <w:szCs w:val="18"/>
          <w:highlight w:val="yellow"/>
        </w:rPr>
        <w:t>………</w:t>
      </w:r>
      <w:r w:rsidRPr="003F1967">
        <w:rPr>
          <w:rFonts w:cstheme="minorHAnsi"/>
          <w:sz w:val="18"/>
          <w:szCs w:val="18"/>
        </w:rPr>
        <w:t xml:space="preserve"> miesięcy, licząc od daty protokolarnego odbioru końcowego </w:t>
      </w:r>
      <w:r w:rsidR="00A6274D" w:rsidRPr="003F1967">
        <w:rPr>
          <w:rFonts w:cstheme="minorHAnsi"/>
          <w:sz w:val="18"/>
          <w:szCs w:val="18"/>
        </w:rPr>
        <w:t>P</w:t>
      </w:r>
      <w:r w:rsidRPr="003F1967">
        <w:rPr>
          <w:rFonts w:cstheme="minorHAnsi"/>
          <w:sz w:val="18"/>
          <w:szCs w:val="18"/>
        </w:rPr>
        <w:t xml:space="preserve">rzedmiotu umowy. </w:t>
      </w:r>
    </w:p>
    <w:p w14:paraId="245FD91A" w14:textId="0BFAA93C" w:rsidR="00A6274D" w:rsidRPr="003F1967" w:rsidRDefault="00A6274D"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Dokument gwarancyjny określający uprawnienia i obowiązki Zamawiającego zostanie dołączony do końcowego protokołu odbioru Przedmiotu umowy. Uprawnienia i obowiązki Zamawiającego </w:t>
      </w:r>
      <w:r w:rsidR="003549A3">
        <w:rPr>
          <w:rFonts w:cstheme="minorHAnsi"/>
          <w:sz w:val="18"/>
          <w:szCs w:val="18"/>
        </w:rPr>
        <w:t xml:space="preserve">określone tym dokumentem </w:t>
      </w:r>
      <w:r w:rsidRPr="003F1967">
        <w:rPr>
          <w:rFonts w:cstheme="minorHAnsi"/>
          <w:sz w:val="18"/>
          <w:szCs w:val="18"/>
        </w:rPr>
        <w:t xml:space="preserve">nie mogą różnić się </w:t>
      </w:r>
      <w:r w:rsidR="003549A3">
        <w:rPr>
          <w:rFonts w:cstheme="minorHAnsi"/>
          <w:sz w:val="18"/>
          <w:szCs w:val="18"/>
        </w:rPr>
        <w:t xml:space="preserve">na niekorzyść </w:t>
      </w:r>
      <w:r w:rsidR="003E32C0">
        <w:rPr>
          <w:rFonts w:cstheme="minorHAnsi"/>
          <w:sz w:val="18"/>
          <w:szCs w:val="18"/>
        </w:rPr>
        <w:t xml:space="preserve">Zamawiającego </w:t>
      </w:r>
      <w:r w:rsidRPr="003F1967">
        <w:rPr>
          <w:rFonts w:cstheme="minorHAnsi"/>
          <w:sz w:val="18"/>
          <w:szCs w:val="18"/>
        </w:rPr>
        <w:t>od uprawnień i obowiązków określonych niniejszym paragrafem.</w:t>
      </w:r>
    </w:p>
    <w:p w14:paraId="5961D98F" w14:textId="1EFED4CF"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Wykonawca jest odpowiedzialny względem Zamawiającego</w:t>
      </w:r>
      <w:r w:rsidR="00A6274D" w:rsidRPr="003F1967">
        <w:rPr>
          <w:rFonts w:cstheme="minorHAnsi"/>
          <w:sz w:val="18"/>
          <w:szCs w:val="18"/>
        </w:rPr>
        <w:t xml:space="preserve"> z tytułu gwarancji</w:t>
      </w:r>
      <w:r w:rsidRPr="003F1967">
        <w:rPr>
          <w:rFonts w:cstheme="minorHAnsi"/>
          <w:sz w:val="18"/>
          <w:szCs w:val="18"/>
        </w:rPr>
        <w:t xml:space="preserve">, jeżeli wykonany Przedmiot Umowy </w:t>
      </w:r>
      <w:r w:rsidR="003E32C0">
        <w:rPr>
          <w:rFonts w:cstheme="minorHAnsi"/>
          <w:sz w:val="18"/>
          <w:szCs w:val="18"/>
        </w:rPr>
        <w:t>nie funkcjonuje w sposób zgodny z umową lub zgodnie z jego właściwościami</w:t>
      </w:r>
      <w:r w:rsidRPr="003F1967">
        <w:rPr>
          <w:rFonts w:cstheme="minorHAnsi"/>
          <w:sz w:val="18"/>
          <w:szCs w:val="18"/>
        </w:rPr>
        <w:t>.</w:t>
      </w:r>
    </w:p>
    <w:p w14:paraId="19E437B1" w14:textId="33D94E4E"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Wykonawca jest odpowiedzialny z tytułu </w:t>
      </w:r>
      <w:r w:rsidR="00A6274D" w:rsidRPr="003F1967">
        <w:rPr>
          <w:rFonts w:cstheme="minorHAnsi"/>
          <w:sz w:val="18"/>
          <w:szCs w:val="18"/>
        </w:rPr>
        <w:t xml:space="preserve">gwarancji </w:t>
      </w:r>
      <w:r w:rsidRPr="003F1967">
        <w:rPr>
          <w:rFonts w:cstheme="minorHAnsi"/>
          <w:sz w:val="18"/>
          <w:szCs w:val="18"/>
        </w:rPr>
        <w:t xml:space="preserve">za </w:t>
      </w:r>
      <w:r w:rsidR="003E32C0">
        <w:rPr>
          <w:rFonts w:cstheme="minorHAnsi"/>
          <w:sz w:val="18"/>
          <w:szCs w:val="18"/>
        </w:rPr>
        <w:t>awarie (nieprawidłowe funkcjonowanie Przedmiotu umowy) ujawnione</w:t>
      </w:r>
      <w:r w:rsidR="00A6274D" w:rsidRPr="003F1967">
        <w:rPr>
          <w:rFonts w:cstheme="minorHAnsi"/>
          <w:sz w:val="18"/>
          <w:szCs w:val="18"/>
        </w:rPr>
        <w:t xml:space="preserve"> w okresie trwania gwarancji</w:t>
      </w:r>
      <w:r w:rsidR="003549A3">
        <w:rPr>
          <w:rFonts w:cstheme="minorHAnsi"/>
          <w:sz w:val="18"/>
          <w:szCs w:val="18"/>
        </w:rPr>
        <w:t xml:space="preserve"> z przyczyn innych niż niewłaściwe użytkowanie</w:t>
      </w:r>
      <w:r w:rsidR="003E32C0">
        <w:rPr>
          <w:rFonts w:cstheme="minorHAnsi"/>
          <w:sz w:val="18"/>
          <w:szCs w:val="18"/>
        </w:rPr>
        <w:t xml:space="preserve"> przez Zamawiającego lub działania albo zaniechania osoby trzeciej</w:t>
      </w:r>
      <w:r w:rsidR="003549A3">
        <w:rPr>
          <w:rFonts w:cstheme="minorHAnsi"/>
          <w:sz w:val="18"/>
          <w:szCs w:val="18"/>
        </w:rPr>
        <w:t>.</w:t>
      </w:r>
    </w:p>
    <w:p w14:paraId="167354CE" w14:textId="0C8ABEA9" w:rsidR="003549A3" w:rsidRDefault="003549A3" w:rsidP="00E43A70">
      <w:pPr>
        <w:numPr>
          <w:ilvl w:val="0"/>
          <w:numId w:val="10"/>
        </w:numPr>
        <w:autoSpaceDE w:val="0"/>
        <w:autoSpaceDN w:val="0"/>
        <w:adjustRightInd w:val="0"/>
        <w:spacing w:after="0" w:line="276" w:lineRule="auto"/>
        <w:ind w:left="284" w:hanging="284"/>
        <w:jc w:val="both"/>
        <w:rPr>
          <w:rFonts w:cstheme="minorHAnsi"/>
          <w:sz w:val="18"/>
          <w:szCs w:val="18"/>
        </w:rPr>
      </w:pPr>
      <w:r>
        <w:rPr>
          <w:rFonts w:cstheme="minorHAnsi"/>
          <w:sz w:val="18"/>
          <w:szCs w:val="18"/>
        </w:rPr>
        <w:t>Serwis gwarancyjny</w:t>
      </w:r>
      <w:r w:rsidR="003E32C0">
        <w:rPr>
          <w:rFonts w:cstheme="minorHAnsi"/>
          <w:sz w:val="18"/>
          <w:szCs w:val="18"/>
        </w:rPr>
        <w:t xml:space="preserve"> (naprawa ujawnionych awarii) </w:t>
      </w:r>
      <w:r>
        <w:rPr>
          <w:rFonts w:cstheme="minorHAnsi"/>
          <w:sz w:val="18"/>
          <w:szCs w:val="18"/>
        </w:rPr>
        <w:t>będzie wykonywany każdorazowo na żądanie Zamawiającego.</w:t>
      </w:r>
    </w:p>
    <w:p w14:paraId="3BDE3D83" w14:textId="2D23615D" w:rsidR="003549A3" w:rsidRPr="003F1967" w:rsidRDefault="003549A3"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Czas reakcji (przez czas reakcji rozumie się przyjazd na miejsce i podjęcie czynności naprawczych) na zgłoszoną awarię będzie wynosił maksymalnie </w:t>
      </w:r>
      <w:r w:rsidRPr="003E32C0">
        <w:rPr>
          <w:rFonts w:cstheme="minorHAnsi"/>
          <w:sz w:val="18"/>
          <w:szCs w:val="18"/>
          <w:highlight w:val="yellow"/>
        </w:rPr>
        <w:t>…….</w:t>
      </w:r>
      <w:r w:rsidRPr="003F1967">
        <w:rPr>
          <w:rFonts w:cstheme="minorHAnsi"/>
          <w:sz w:val="18"/>
          <w:szCs w:val="18"/>
        </w:rPr>
        <w:t xml:space="preserve"> godziny od zgłoszenia.</w:t>
      </w:r>
    </w:p>
    <w:p w14:paraId="57EA99F0" w14:textId="5572EEA2" w:rsidR="003549A3" w:rsidRPr="004260D2" w:rsidRDefault="00E422DD" w:rsidP="00E43A70">
      <w:pPr>
        <w:numPr>
          <w:ilvl w:val="0"/>
          <w:numId w:val="10"/>
        </w:numPr>
        <w:autoSpaceDE w:val="0"/>
        <w:autoSpaceDN w:val="0"/>
        <w:adjustRightInd w:val="0"/>
        <w:spacing w:after="0" w:line="276" w:lineRule="auto"/>
        <w:ind w:left="284" w:hanging="284"/>
        <w:jc w:val="both"/>
        <w:rPr>
          <w:rFonts w:cstheme="minorHAnsi"/>
          <w:sz w:val="18"/>
          <w:szCs w:val="18"/>
        </w:rPr>
      </w:pPr>
      <w:bookmarkStart w:id="1" w:name="_Hlk165356496"/>
      <w:r w:rsidRPr="004260D2">
        <w:rPr>
          <w:rFonts w:cstheme="minorHAnsi"/>
          <w:sz w:val="18"/>
          <w:szCs w:val="18"/>
        </w:rPr>
        <w:t>C</w:t>
      </w:r>
      <w:r w:rsidR="003549A3" w:rsidRPr="004260D2">
        <w:rPr>
          <w:rFonts w:cstheme="minorHAnsi"/>
          <w:sz w:val="18"/>
          <w:szCs w:val="18"/>
        </w:rPr>
        <w:t>zas naprawy</w:t>
      </w:r>
      <w:r w:rsidR="003E32C0" w:rsidRPr="004260D2">
        <w:rPr>
          <w:rFonts w:cstheme="minorHAnsi"/>
          <w:sz w:val="18"/>
          <w:szCs w:val="18"/>
        </w:rPr>
        <w:t xml:space="preserve"> wynosi</w:t>
      </w:r>
      <w:r w:rsidR="003549A3" w:rsidRPr="004260D2">
        <w:rPr>
          <w:rFonts w:cstheme="minorHAnsi"/>
          <w:sz w:val="18"/>
          <w:szCs w:val="18"/>
        </w:rPr>
        <w:t xml:space="preserve"> maksymalnie do </w:t>
      </w:r>
      <w:r w:rsidR="004260D2" w:rsidRPr="004260D2">
        <w:rPr>
          <w:rFonts w:cstheme="minorHAnsi"/>
          <w:sz w:val="18"/>
          <w:szCs w:val="18"/>
        </w:rPr>
        <w:t>7</w:t>
      </w:r>
      <w:r w:rsidR="003549A3" w:rsidRPr="004260D2">
        <w:rPr>
          <w:rFonts w:cstheme="minorHAnsi"/>
          <w:sz w:val="18"/>
          <w:szCs w:val="18"/>
        </w:rPr>
        <w:t xml:space="preserve"> dni od zgłoszenia awarii.</w:t>
      </w:r>
      <w:bookmarkEnd w:id="1"/>
    </w:p>
    <w:p w14:paraId="5E2073BD" w14:textId="6C368BC0" w:rsidR="003549A3" w:rsidRPr="003F1967" w:rsidRDefault="003549A3"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Serwis </w:t>
      </w:r>
      <w:r w:rsidR="003E32C0">
        <w:rPr>
          <w:rFonts w:cstheme="minorHAnsi"/>
          <w:sz w:val="18"/>
          <w:szCs w:val="18"/>
        </w:rPr>
        <w:t xml:space="preserve">gwarancyjny </w:t>
      </w:r>
      <w:r w:rsidRPr="003F1967">
        <w:rPr>
          <w:rFonts w:cstheme="minorHAnsi"/>
          <w:sz w:val="18"/>
          <w:szCs w:val="18"/>
        </w:rPr>
        <w:t xml:space="preserve">dostępny </w:t>
      </w:r>
      <w:r w:rsidR="003E32C0">
        <w:rPr>
          <w:rFonts w:cstheme="minorHAnsi"/>
          <w:sz w:val="18"/>
          <w:szCs w:val="18"/>
        </w:rPr>
        <w:t xml:space="preserve">będzie </w:t>
      </w:r>
      <w:r w:rsidRPr="003F1967">
        <w:rPr>
          <w:rFonts w:cstheme="minorHAnsi"/>
          <w:sz w:val="18"/>
          <w:szCs w:val="18"/>
        </w:rPr>
        <w:t xml:space="preserve">24 godziny na dobę przez 7 dni w tygodniu. Zgłoszenia serwisowe będą przyjmowane telefonicznie pod numerem telefonu </w:t>
      </w:r>
      <w:r w:rsidRPr="003E32C0">
        <w:rPr>
          <w:rFonts w:cstheme="minorHAnsi"/>
          <w:sz w:val="18"/>
          <w:szCs w:val="18"/>
          <w:highlight w:val="yellow"/>
        </w:rPr>
        <w:t>………………………………..</w:t>
      </w:r>
      <w:r w:rsidRPr="003F1967">
        <w:rPr>
          <w:rFonts w:cstheme="minorHAnsi"/>
          <w:sz w:val="18"/>
          <w:szCs w:val="18"/>
        </w:rPr>
        <w:t xml:space="preserve">  </w:t>
      </w:r>
    </w:p>
    <w:p w14:paraId="24A4C83A" w14:textId="15358703"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 razie </w:t>
      </w:r>
      <w:r w:rsidR="003E32C0">
        <w:rPr>
          <w:rFonts w:cstheme="minorHAnsi"/>
          <w:sz w:val="18"/>
          <w:szCs w:val="18"/>
        </w:rPr>
        <w:t>nieusunięcia awarii w terminie</w:t>
      </w:r>
      <w:r w:rsidRPr="003F1967">
        <w:rPr>
          <w:rFonts w:cstheme="minorHAnsi"/>
          <w:sz w:val="18"/>
          <w:szCs w:val="18"/>
        </w:rPr>
        <w:t xml:space="preserve"> Zamawiający </w:t>
      </w:r>
      <w:r w:rsidR="004E7F19">
        <w:rPr>
          <w:rFonts w:cstheme="minorHAnsi"/>
          <w:sz w:val="18"/>
          <w:szCs w:val="18"/>
        </w:rPr>
        <w:t>albo w</w:t>
      </w:r>
      <w:r w:rsidR="004E7F19" w:rsidRPr="004E7F19">
        <w:rPr>
          <w:rFonts w:cstheme="minorHAnsi"/>
          <w:sz w:val="18"/>
          <w:szCs w:val="18"/>
        </w:rPr>
        <w:t xml:space="preserve"> razie stwierdzenia w toku czynności odbioru lub w okresie rękojmi awarii nie nadających się do usunięcia </w:t>
      </w:r>
      <w:r w:rsidRPr="003F1967">
        <w:rPr>
          <w:rFonts w:cstheme="minorHAnsi"/>
          <w:sz w:val="18"/>
          <w:szCs w:val="18"/>
        </w:rPr>
        <w:t>może:</w:t>
      </w:r>
    </w:p>
    <w:p w14:paraId="44F31B15" w14:textId="4867ACA4" w:rsidR="00CB7747" w:rsidRPr="003F1967" w:rsidRDefault="003E32C0" w:rsidP="00E43A70">
      <w:pPr>
        <w:numPr>
          <w:ilvl w:val="0"/>
          <w:numId w:val="11"/>
        </w:numPr>
        <w:autoSpaceDE w:val="0"/>
        <w:autoSpaceDN w:val="0"/>
        <w:adjustRightInd w:val="0"/>
        <w:spacing w:after="0" w:line="276" w:lineRule="auto"/>
        <w:ind w:left="567" w:hanging="283"/>
        <w:jc w:val="both"/>
        <w:rPr>
          <w:rFonts w:cstheme="minorHAnsi"/>
          <w:sz w:val="18"/>
          <w:szCs w:val="18"/>
        </w:rPr>
      </w:pPr>
      <w:r>
        <w:rPr>
          <w:rFonts w:cstheme="minorHAnsi"/>
          <w:sz w:val="18"/>
          <w:szCs w:val="18"/>
        </w:rPr>
        <w:t xml:space="preserve">żądać zwrotu </w:t>
      </w:r>
      <w:r w:rsidR="00CB7747" w:rsidRPr="003F1967">
        <w:rPr>
          <w:rFonts w:cstheme="minorHAnsi"/>
          <w:sz w:val="18"/>
          <w:szCs w:val="18"/>
        </w:rPr>
        <w:t xml:space="preserve">wynagrodzenie Wykonawcy za </w:t>
      </w:r>
      <w:r>
        <w:rPr>
          <w:rFonts w:cstheme="minorHAnsi"/>
          <w:sz w:val="18"/>
          <w:szCs w:val="18"/>
        </w:rPr>
        <w:t xml:space="preserve">część Przedmiotu umowy obarczoną awarią </w:t>
      </w:r>
      <w:r w:rsidR="00CB7747" w:rsidRPr="003F1967">
        <w:rPr>
          <w:rFonts w:cstheme="minorHAnsi"/>
          <w:sz w:val="18"/>
          <w:szCs w:val="18"/>
        </w:rPr>
        <w:t>odpowiednio do utraconej wartości użytkowej i technicznej,</w:t>
      </w:r>
      <w:r w:rsidR="004E7F19">
        <w:rPr>
          <w:rFonts w:cstheme="minorHAnsi"/>
          <w:sz w:val="18"/>
          <w:szCs w:val="18"/>
        </w:rPr>
        <w:t xml:space="preserve"> lub</w:t>
      </w:r>
    </w:p>
    <w:p w14:paraId="3D62C76D" w14:textId="3D936422" w:rsidR="00CB7747" w:rsidRDefault="00CB7747" w:rsidP="00E43A70">
      <w:pPr>
        <w:numPr>
          <w:ilvl w:val="0"/>
          <w:numId w:val="11"/>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dokonać usunięcia </w:t>
      </w:r>
      <w:r w:rsidR="003E32C0">
        <w:rPr>
          <w:rFonts w:cstheme="minorHAnsi"/>
          <w:sz w:val="18"/>
          <w:szCs w:val="18"/>
        </w:rPr>
        <w:t xml:space="preserve">awarii </w:t>
      </w:r>
      <w:r w:rsidRPr="003F1967">
        <w:rPr>
          <w:rFonts w:cstheme="minorHAnsi"/>
          <w:sz w:val="18"/>
          <w:szCs w:val="18"/>
        </w:rPr>
        <w:t>w zastępstwie Wykonawcy i na jego koszt</w:t>
      </w:r>
      <w:r w:rsidR="004E7F19">
        <w:rPr>
          <w:rFonts w:cstheme="minorHAnsi"/>
          <w:sz w:val="18"/>
          <w:szCs w:val="18"/>
        </w:rPr>
        <w:t>, lub</w:t>
      </w:r>
    </w:p>
    <w:p w14:paraId="514B90E2" w14:textId="41894B44" w:rsidR="00CB7747" w:rsidRPr="004E7F19" w:rsidRDefault="00CB7747" w:rsidP="00E43A70">
      <w:pPr>
        <w:numPr>
          <w:ilvl w:val="0"/>
          <w:numId w:val="11"/>
        </w:numPr>
        <w:autoSpaceDE w:val="0"/>
        <w:autoSpaceDN w:val="0"/>
        <w:adjustRightInd w:val="0"/>
        <w:spacing w:after="0" w:line="276" w:lineRule="auto"/>
        <w:ind w:left="567" w:hanging="283"/>
        <w:jc w:val="both"/>
        <w:rPr>
          <w:rFonts w:cstheme="minorHAnsi"/>
          <w:sz w:val="18"/>
          <w:szCs w:val="18"/>
        </w:rPr>
      </w:pPr>
      <w:r w:rsidRPr="004E7F19">
        <w:rPr>
          <w:rFonts w:cstheme="minorHAnsi"/>
          <w:sz w:val="18"/>
          <w:szCs w:val="18"/>
        </w:rPr>
        <w:t>odstąpić od umowy, lub żądać wykonania przedmiotu umowy po raz drugi, zachowując prawo domagania się od Wykonawcy naprawienia poniesionej szkody.</w:t>
      </w:r>
    </w:p>
    <w:p w14:paraId="083F5A1D" w14:textId="4E9EBEFF" w:rsidR="004E7F19" w:rsidRPr="00823490" w:rsidRDefault="00823490" w:rsidP="00E43A70">
      <w:pPr>
        <w:numPr>
          <w:ilvl w:val="0"/>
          <w:numId w:val="10"/>
        </w:numPr>
        <w:autoSpaceDE w:val="0"/>
        <w:autoSpaceDN w:val="0"/>
        <w:adjustRightInd w:val="0"/>
        <w:spacing w:after="0" w:line="276" w:lineRule="auto"/>
        <w:ind w:left="284" w:hanging="284"/>
        <w:jc w:val="both"/>
        <w:rPr>
          <w:rFonts w:cstheme="minorHAnsi"/>
          <w:sz w:val="18"/>
          <w:szCs w:val="18"/>
        </w:rPr>
      </w:pPr>
      <w:r w:rsidRPr="00823490">
        <w:rPr>
          <w:rFonts w:cstheme="minorHAnsi"/>
          <w:sz w:val="18"/>
          <w:szCs w:val="18"/>
        </w:rPr>
        <w:t xml:space="preserve">Uprawnienie określone w ust. 9 lit. </w:t>
      </w:r>
      <w:r>
        <w:rPr>
          <w:rFonts w:cstheme="minorHAnsi"/>
          <w:sz w:val="18"/>
          <w:szCs w:val="18"/>
        </w:rPr>
        <w:t>b</w:t>
      </w:r>
      <w:r w:rsidRPr="00823490">
        <w:rPr>
          <w:rFonts w:cstheme="minorHAnsi"/>
          <w:sz w:val="18"/>
          <w:szCs w:val="18"/>
        </w:rPr>
        <w:t xml:space="preserve">) można wykonać również po uprzedniej </w:t>
      </w:r>
      <w:r>
        <w:rPr>
          <w:rFonts w:cstheme="minorHAnsi"/>
          <w:sz w:val="18"/>
          <w:szCs w:val="18"/>
        </w:rPr>
        <w:t xml:space="preserve">bezskutecznej </w:t>
      </w:r>
      <w:r w:rsidRPr="00823490">
        <w:rPr>
          <w:rFonts w:cstheme="minorHAnsi"/>
          <w:sz w:val="18"/>
          <w:szCs w:val="18"/>
        </w:rPr>
        <w:t>próbie wykonania uprawnienia przewidzianego w ust. 9 lit. a).</w:t>
      </w:r>
      <w:r>
        <w:rPr>
          <w:rFonts w:cstheme="minorHAnsi"/>
          <w:sz w:val="18"/>
          <w:szCs w:val="18"/>
        </w:rPr>
        <w:t xml:space="preserve"> </w:t>
      </w:r>
      <w:r w:rsidR="004E7F19" w:rsidRPr="00823490">
        <w:rPr>
          <w:rFonts w:cstheme="minorHAnsi"/>
          <w:sz w:val="18"/>
          <w:szCs w:val="18"/>
        </w:rPr>
        <w:t xml:space="preserve">Uprawnienie określone w ust. 9 lit. c) można wykonać również po uprzedniej </w:t>
      </w:r>
      <w:r>
        <w:rPr>
          <w:rFonts w:cstheme="minorHAnsi"/>
          <w:sz w:val="18"/>
          <w:szCs w:val="18"/>
        </w:rPr>
        <w:t xml:space="preserve">bezskutecznej </w:t>
      </w:r>
      <w:r w:rsidR="004E7F19" w:rsidRPr="00823490">
        <w:rPr>
          <w:rFonts w:cstheme="minorHAnsi"/>
          <w:sz w:val="18"/>
          <w:szCs w:val="18"/>
        </w:rPr>
        <w:t>próbie wykonania uprawnienia przewidzianego w ust. 9 lit. a) lub b).</w:t>
      </w:r>
    </w:p>
    <w:p w14:paraId="5B0211FB" w14:textId="561BD33C"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Bieg terminu, po upływie którego wygasają uprawnienia z tytułu </w:t>
      </w:r>
      <w:r w:rsidR="003E32C0">
        <w:rPr>
          <w:rFonts w:cstheme="minorHAnsi"/>
          <w:sz w:val="18"/>
          <w:szCs w:val="18"/>
        </w:rPr>
        <w:t>gwarancji</w:t>
      </w:r>
      <w:r w:rsidRPr="003F1967">
        <w:rPr>
          <w:rFonts w:cstheme="minorHAnsi"/>
          <w:sz w:val="18"/>
          <w:szCs w:val="18"/>
        </w:rPr>
        <w:t xml:space="preserve"> rozpoczyna się w dniu zakończenia przez Zamawiającego czynności odbioru przedmiotu umowy. Jeżeli Zamawiający przed odbiorem przejął Przedmiot Umowy do eksploatacji (użytkowania) bieg terminu, po upływie którego wygasają uprawnienia z tytułu </w:t>
      </w:r>
      <w:r w:rsidR="004E7F19">
        <w:rPr>
          <w:rFonts w:cstheme="minorHAnsi"/>
          <w:sz w:val="18"/>
          <w:szCs w:val="18"/>
        </w:rPr>
        <w:t xml:space="preserve">gwarancji </w:t>
      </w:r>
      <w:r w:rsidRPr="003F1967">
        <w:rPr>
          <w:rFonts w:cstheme="minorHAnsi"/>
          <w:sz w:val="18"/>
          <w:szCs w:val="18"/>
        </w:rPr>
        <w:t>rozpoczyna się w dniu przejęcia przedmiotu umowy do eksploatacji (użytkowania).</w:t>
      </w:r>
    </w:p>
    <w:p w14:paraId="7978A8E4" w14:textId="7A9292BA" w:rsidR="00CB7747" w:rsidRPr="003F1967" w:rsidRDefault="00CB774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lastRenderedPageBreak/>
        <w:t xml:space="preserve">Zamawiający zastrzega sobie prawo dochodzenia roszczeń z tytułu </w:t>
      </w:r>
      <w:r w:rsidR="004E7F19">
        <w:rPr>
          <w:rFonts w:cstheme="minorHAnsi"/>
          <w:sz w:val="18"/>
          <w:szCs w:val="18"/>
        </w:rPr>
        <w:t xml:space="preserve">gwarancji </w:t>
      </w:r>
      <w:r w:rsidRPr="003F1967">
        <w:rPr>
          <w:rFonts w:cstheme="minorHAnsi"/>
          <w:sz w:val="18"/>
          <w:szCs w:val="18"/>
        </w:rPr>
        <w:t xml:space="preserve">także po upływie terminu, o którym mowa w ust. </w:t>
      </w:r>
      <w:r w:rsidR="00D473D5" w:rsidRPr="003F1967">
        <w:rPr>
          <w:rFonts w:cstheme="minorHAnsi"/>
          <w:sz w:val="18"/>
          <w:szCs w:val="18"/>
        </w:rPr>
        <w:t>1</w:t>
      </w:r>
      <w:r w:rsidRPr="003F1967">
        <w:rPr>
          <w:rFonts w:cstheme="minorHAnsi"/>
          <w:sz w:val="18"/>
          <w:szCs w:val="18"/>
        </w:rPr>
        <w:t xml:space="preserve"> niniejszego </w:t>
      </w:r>
      <w:r w:rsidR="00D473D5" w:rsidRPr="003F1967">
        <w:rPr>
          <w:rFonts w:cstheme="minorHAnsi"/>
          <w:sz w:val="18"/>
          <w:szCs w:val="18"/>
        </w:rPr>
        <w:t>paragrafu</w:t>
      </w:r>
      <w:r w:rsidRPr="003F1967">
        <w:rPr>
          <w:rFonts w:cstheme="minorHAnsi"/>
          <w:sz w:val="18"/>
          <w:szCs w:val="18"/>
        </w:rPr>
        <w:t>, jeżeli reklamował wadę przed upływem tego terminu. W tym wypadku roszczenia Zamawiającego wygasają w ciągu roku od dnia ujawnienia wady.</w:t>
      </w:r>
    </w:p>
    <w:p w14:paraId="364CF92D" w14:textId="28A57D4E" w:rsidR="00D473D5" w:rsidRPr="003F1967" w:rsidRDefault="004E7F19" w:rsidP="00E43A70">
      <w:pPr>
        <w:numPr>
          <w:ilvl w:val="0"/>
          <w:numId w:val="10"/>
        </w:numPr>
        <w:autoSpaceDE w:val="0"/>
        <w:autoSpaceDN w:val="0"/>
        <w:adjustRightInd w:val="0"/>
        <w:spacing w:after="0" w:line="276" w:lineRule="auto"/>
        <w:ind w:left="284" w:hanging="284"/>
        <w:jc w:val="both"/>
        <w:rPr>
          <w:rFonts w:cstheme="minorHAnsi"/>
          <w:sz w:val="18"/>
          <w:szCs w:val="18"/>
        </w:rPr>
      </w:pPr>
      <w:r>
        <w:rPr>
          <w:rFonts w:cstheme="minorHAnsi"/>
          <w:sz w:val="18"/>
          <w:szCs w:val="18"/>
        </w:rPr>
        <w:t xml:space="preserve">Z </w:t>
      </w:r>
      <w:r w:rsidR="00D473D5" w:rsidRPr="003F1967">
        <w:rPr>
          <w:rFonts w:cstheme="minorHAnsi"/>
          <w:sz w:val="18"/>
          <w:szCs w:val="18"/>
        </w:rPr>
        <w:t>wykonaniu czynności gwarancyjnych strony sporządzą protokół.</w:t>
      </w:r>
    </w:p>
    <w:p w14:paraId="021A0606" w14:textId="23A9E405" w:rsidR="00D473D5" w:rsidRPr="003F1967" w:rsidRDefault="00D473D5"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W razie wymiany naprawy lub wymiany części Przedmiotu umowy na nowy, gwarancja biegnie na nowy od daty odbioru napraw</w:t>
      </w:r>
      <w:r w:rsidR="003549A3">
        <w:rPr>
          <w:rFonts w:cstheme="minorHAnsi"/>
          <w:sz w:val="18"/>
          <w:szCs w:val="18"/>
        </w:rPr>
        <w:t>y lub wymiany.</w:t>
      </w:r>
    </w:p>
    <w:p w14:paraId="73525DB4" w14:textId="2FB38C10" w:rsidR="00D473D5" w:rsidRPr="003F1967" w:rsidRDefault="00D473D5"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Niezależnie od uprawnień z tytułu gwarancji, Zamawiającemu przysługują wszystkie uprawnienia z tytułu rękojmi, określone przepisami Kodeksu cywilnego.</w:t>
      </w:r>
    </w:p>
    <w:p w14:paraId="16110879" w14:textId="3CBAB88E" w:rsidR="003F1967" w:rsidRPr="003F1967" w:rsidRDefault="003F1967" w:rsidP="00E43A70">
      <w:pPr>
        <w:numPr>
          <w:ilvl w:val="0"/>
          <w:numId w:val="10"/>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Czas trwania rękojmi nie może skończyć się przed upływem okresu gwarancji.</w:t>
      </w:r>
    </w:p>
    <w:p w14:paraId="468B1329" w14:textId="606AE043" w:rsidR="00D473D5" w:rsidRPr="003F1967" w:rsidRDefault="00D473D5" w:rsidP="00A22229">
      <w:pPr>
        <w:autoSpaceDE w:val="0"/>
        <w:autoSpaceDN w:val="0"/>
        <w:adjustRightInd w:val="0"/>
        <w:spacing w:after="0" w:line="276" w:lineRule="auto"/>
        <w:jc w:val="both"/>
        <w:rPr>
          <w:rFonts w:cstheme="minorHAnsi"/>
          <w:sz w:val="18"/>
          <w:szCs w:val="18"/>
        </w:rPr>
      </w:pPr>
    </w:p>
    <w:p w14:paraId="29BF247B" w14:textId="4B559691" w:rsidR="00D473D5" w:rsidRPr="003549A3" w:rsidRDefault="00D473D5" w:rsidP="00E43A70">
      <w:pPr>
        <w:pStyle w:val="Akapitzlist"/>
        <w:numPr>
          <w:ilvl w:val="0"/>
          <w:numId w:val="37"/>
        </w:numPr>
        <w:spacing w:line="276" w:lineRule="auto"/>
        <w:jc w:val="center"/>
        <w:rPr>
          <w:rFonts w:cstheme="minorHAnsi"/>
          <w:b/>
          <w:sz w:val="18"/>
          <w:szCs w:val="18"/>
        </w:rPr>
      </w:pPr>
    </w:p>
    <w:p w14:paraId="4ECB2BF3" w14:textId="39528F66" w:rsidR="00D473D5" w:rsidRPr="003549A3" w:rsidRDefault="00D473D5" w:rsidP="00A22229">
      <w:pPr>
        <w:autoSpaceDE w:val="0"/>
        <w:autoSpaceDN w:val="0"/>
        <w:adjustRightInd w:val="0"/>
        <w:spacing w:after="0" w:line="276" w:lineRule="auto"/>
        <w:jc w:val="center"/>
        <w:rPr>
          <w:rFonts w:cstheme="minorHAnsi"/>
          <w:b/>
          <w:sz w:val="18"/>
          <w:szCs w:val="18"/>
        </w:rPr>
      </w:pPr>
      <w:r w:rsidRPr="003549A3">
        <w:rPr>
          <w:rFonts w:cstheme="minorHAnsi"/>
          <w:b/>
          <w:sz w:val="18"/>
          <w:szCs w:val="18"/>
        </w:rPr>
        <w:t>PRZEGLĄDY GWARANCYJNE</w:t>
      </w:r>
    </w:p>
    <w:p w14:paraId="2F53FBD2" w14:textId="77777777" w:rsidR="00D473D5" w:rsidRPr="003F1967" w:rsidRDefault="00D473D5" w:rsidP="00A22229">
      <w:pPr>
        <w:autoSpaceDE w:val="0"/>
        <w:autoSpaceDN w:val="0"/>
        <w:adjustRightInd w:val="0"/>
        <w:spacing w:after="0" w:line="276" w:lineRule="auto"/>
        <w:jc w:val="both"/>
        <w:rPr>
          <w:rFonts w:cstheme="minorHAnsi"/>
          <w:sz w:val="18"/>
          <w:szCs w:val="18"/>
        </w:rPr>
      </w:pPr>
    </w:p>
    <w:p w14:paraId="3BF9B3D0" w14:textId="1A6047A6" w:rsidR="006F0DEF" w:rsidRPr="003F1967" w:rsidRDefault="006F0DEF" w:rsidP="00E43A70">
      <w:pPr>
        <w:numPr>
          <w:ilvl w:val="0"/>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W okresie gwarancji  po odbiorze przedmiotu zamówienia Wykonawca zobowiązany jest do wykonywania bezpłatnie raz w miesiącu przeglądów urządzeń obejmujących  następujące  prace :</w:t>
      </w:r>
    </w:p>
    <w:p w14:paraId="7574025C"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Kontrola szczelności instalacji chłodniczej.</w:t>
      </w:r>
    </w:p>
    <w:p w14:paraId="7E8B6E6A"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Czyszczenie wymienników i konserwacja instalacji chłodniczej.</w:t>
      </w:r>
    </w:p>
    <w:p w14:paraId="4617E765"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Pomiar temperatur i porównanie ze wskazaniami sterowników.</w:t>
      </w:r>
    </w:p>
    <w:p w14:paraId="1E14F685"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Pomiar ciśnień w obiegu chłodniczym.</w:t>
      </w:r>
    </w:p>
    <w:p w14:paraId="25420437"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 Kontrola połączeń elektrycznych.</w:t>
      </w:r>
    </w:p>
    <w:p w14:paraId="70A878C9"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Kontrola działania instalacji „człowiek w komorze”.</w:t>
      </w:r>
    </w:p>
    <w:p w14:paraId="0A2EA9D0"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Czyszczenie i kontrola szczelności układu odprowadzenia skroplin.</w:t>
      </w:r>
    </w:p>
    <w:p w14:paraId="3B354E87" w14:textId="77777777" w:rsidR="006F0DEF" w:rsidRPr="003F1967" w:rsidRDefault="006F0DEF" w:rsidP="00E43A70">
      <w:pPr>
        <w:numPr>
          <w:ilvl w:val="1"/>
          <w:numId w:val="34"/>
        </w:numPr>
        <w:autoSpaceDE w:val="0"/>
        <w:autoSpaceDN w:val="0"/>
        <w:adjustRightInd w:val="0"/>
        <w:spacing w:after="0" w:line="276" w:lineRule="auto"/>
        <w:jc w:val="both"/>
        <w:rPr>
          <w:rFonts w:cstheme="minorHAnsi"/>
          <w:sz w:val="18"/>
          <w:szCs w:val="18"/>
        </w:rPr>
      </w:pPr>
      <w:r w:rsidRPr="003F1967">
        <w:rPr>
          <w:rFonts w:cstheme="minorHAnsi"/>
          <w:sz w:val="18"/>
          <w:szCs w:val="18"/>
        </w:rPr>
        <w:t>Sprawdzenie zamocowań urządzeń chłodniczych.</w:t>
      </w:r>
    </w:p>
    <w:p w14:paraId="6AF7D264" w14:textId="77777777" w:rsidR="003549A3" w:rsidRDefault="003549A3" w:rsidP="00E43A70">
      <w:pPr>
        <w:numPr>
          <w:ilvl w:val="0"/>
          <w:numId w:val="34"/>
        </w:numPr>
        <w:autoSpaceDE w:val="0"/>
        <w:autoSpaceDN w:val="0"/>
        <w:adjustRightInd w:val="0"/>
        <w:spacing w:after="0" w:line="276" w:lineRule="auto"/>
        <w:ind w:left="284" w:hanging="284"/>
        <w:jc w:val="both"/>
        <w:rPr>
          <w:rFonts w:cstheme="minorHAnsi"/>
          <w:sz w:val="18"/>
          <w:szCs w:val="18"/>
        </w:rPr>
      </w:pPr>
      <w:r>
        <w:rPr>
          <w:rFonts w:cstheme="minorHAnsi"/>
          <w:sz w:val="18"/>
          <w:szCs w:val="18"/>
        </w:rPr>
        <w:t>Przeglądy wykonywane będą co miesiąc w szczegółowym terminie uzgodnionym przez strony.</w:t>
      </w:r>
    </w:p>
    <w:p w14:paraId="07127334" w14:textId="293CFC1F" w:rsidR="006F0DEF" w:rsidRPr="008036AC" w:rsidRDefault="003549A3" w:rsidP="00E43A70">
      <w:pPr>
        <w:numPr>
          <w:ilvl w:val="0"/>
          <w:numId w:val="34"/>
        </w:numPr>
        <w:autoSpaceDE w:val="0"/>
        <w:autoSpaceDN w:val="0"/>
        <w:adjustRightInd w:val="0"/>
        <w:spacing w:after="0" w:line="276" w:lineRule="auto"/>
        <w:ind w:left="284" w:hanging="284"/>
        <w:jc w:val="both"/>
        <w:rPr>
          <w:rFonts w:cstheme="minorHAnsi"/>
          <w:sz w:val="18"/>
          <w:szCs w:val="18"/>
        </w:rPr>
      </w:pPr>
      <w:r>
        <w:rPr>
          <w:rFonts w:cstheme="minorHAnsi"/>
          <w:sz w:val="18"/>
          <w:szCs w:val="18"/>
        </w:rPr>
        <w:t xml:space="preserve">Wykonawca jest zobowiązany do </w:t>
      </w:r>
      <w:r w:rsidR="006F0DEF" w:rsidRPr="003F1967">
        <w:rPr>
          <w:rFonts w:cstheme="minorHAnsi"/>
          <w:sz w:val="18"/>
          <w:szCs w:val="18"/>
        </w:rPr>
        <w:t>sporządzeni</w:t>
      </w:r>
      <w:r>
        <w:rPr>
          <w:rFonts w:cstheme="minorHAnsi"/>
          <w:sz w:val="18"/>
          <w:szCs w:val="18"/>
        </w:rPr>
        <w:t>a z każdego przeglądu</w:t>
      </w:r>
      <w:r w:rsidR="006F0DEF" w:rsidRPr="003F1967">
        <w:rPr>
          <w:rFonts w:cstheme="minorHAnsi"/>
          <w:sz w:val="18"/>
          <w:szCs w:val="18"/>
        </w:rPr>
        <w:t xml:space="preserve"> protokołu z wykonanych prac oraz  </w:t>
      </w:r>
      <w:r>
        <w:rPr>
          <w:rFonts w:cstheme="minorHAnsi"/>
          <w:sz w:val="18"/>
          <w:szCs w:val="18"/>
        </w:rPr>
        <w:t xml:space="preserve">do dokonania wpisu </w:t>
      </w:r>
      <w:r w:rsidR="006F0DEF" w:rsidRPr="003F1967">
        <w:rPr>
          <w:rFonts w:cstheme="minorHAnsi"/>
          <w:sz w:val="18"/>
          <w:szCs w:val="18"/>
        </w:rPr>
        <w:t xml:space="preserve">w karcie technicznej </w:t>
      </w:r>
      <w:r w:rsidR="006F0DEF" w:rsidRPr="008036AC">
        <w:rPr>
          <w:rFonts w:cstheme="minorHAnsi"/>
          <w:sz w:val="18"/>
          <w:szCs w:val="18"/>
        </w:rPr>
        <w:t>urządzenia w siedzibie RCKiK w Krakowie ul. Rzeźnicza 11.</w:t>
      </w:r>
    </w:p>
    <w:p w14:paraId="503E5F44" w14:textId="3BBDBAD2" w:rsidR="003977C6" w:rsidRPr="008036AC" w:rsidRDefault="003977C6" w:rsidP="00477719">
      <w:pPr>
        <w:pStyle w:val="Akapitzlist"/>
        <w:numPr>
          <w:ilvl w:val="0"/>
          <w:numId w:val="34"/>
        </w:numPr>
        <w:autoSpaceDE w:val="0"/>
        <w:autoSpaceDN w:val="0"/>
        <w:adjustRightInd w:val="0"/>
        <w:spacing w:line="276" w:lineRule="auto"/>
        <w:ind w:left="284" w:hanging="284"/>
        <w:rPr>
          <w:rFonts w:cstheme="minorHAnsi"/>
          <w:sz w:val="18"/>
          <w:szCs w:val="18"/>
        </w:rPr>
      </w:pPr>
      <w:r w:rsidRPr="008036AC">
        <w:rPr>
          <w:rFonts w:asciiTheme="minorHAnsi" w:hAnsiTheme="minorHAnsi" w:cstheme="minorHAnsi"/>
          <w:sz w:val="18"/>
          <w:szCs w:val="18"/>
        </w:rPr>
        <w:t xml:space="preserve">Na podstawie art. 19 ustawy z dnia 15 maja 2015 r. o substancjach zubożających warstwę ozonową oraz o niektórych fluorowanych gazach cieplarnianych (Dz. U. 2020, poz 2065 z pożn. zm.) Wykonawca będzie dokonywać stosownych, wymaganych działań i wpisów do dokumentacji zgodnie z obowiązującymi aktami prawnymi dotyczącymi zakresu prac wynikającego z umowy np. </w:t>
      </w:r>
      <w:r w:rsidRPr="008036AC">
        <w:rPr>
          <w:rFonts w:cstheme="minorHAnsi"/>
          <w:sz w:val="18"/>
          <w:szCs w:val="18"/>
        </w:rPr>
        <w:t>w ,,Centralnym Rejestrze  Operatorów” – zwanym także CRO.</w:t>
      </w:r>
    </w:p>
    <w:p w14:paraId="06ADBA7A" w14:textId="07486317" w:rsidR="00CB7747" w:rsidRDefault="00CB7747" w:rsidP="00A22229">
      <w:pPr>
        <w:autoSpaceDE w:val="0"/>
        <w:autoSpaceDN w:val="0"/>
        <w:adjustRightInd w:val="0"/>
        <w:spacing w:after="0" w:line="276" w:lineRule="auto"/>
        <w:rPr>
          <w:rFonts w:cstheme="minorHAnsi"/>
          <w:sz w:val="18"/>
          <w:szCs w:val="18"/>
        </w:rPr>
      </w:pPr>
    </w:p>
    <w:p w14:paraId="7F0E1C14" w14:textId="6822D252" w:rsidR="004E7F19" w:rsidRPr="00A22229" w:rsidRDefault="004E7F19"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VIII.</w:t>
      </w:r>
      <w:r w:rsidRPr="00A22229">
        <w:rPr>
          <w:rFonts w:cstheme="minorHAnsi"/>
          <w:b/>
          <w:color w:val="4472C4" w:themeColor="accent1"/>
          <w:sz w:val="24"/>
          <w:szCs w:val="24"/>
        </w:rPr>
        <w:tab/>
      </w:r>
      <w:r w:rsidR="00A22229" w:rsidRPr="00A22229">
        <w:rPr>
          <w:rFonts w:cstheme="minorHAnsi"/>
          <w:b/>
          <w:color w:val="4472C4" w:themeColor="accent1"/>
          <w:sz w:val="24"/>
          <w:szCs w:val="24"/>
        </w:rPr>
        <w:t>KLAUZULA SPOŁECZNA</w:t>
      </w:r>
    </w:p>
    <w:p w14:paraId="4014671B" w14:textId="054CEBE6" w:rsidR="004D13DD" w:rsidRPr="003F1967" w:rsidRDefault="004D13DD" w:rsidP="00E43A70">
      <w:pPr>
        <w:pStyle w:val="Akapitzlist"/>
        <w:numPr>
          <w:ilvl w:val="0"/>
          <w:numId w:val="37"/>
        </w:numPr>
        <w:spacing w:line="276" w:lineRule="auto"/>
        <w:jc w:val="center"/>
        <w:rPr>
          <w:rFonts w:cstheme="minorHAnsi"/>
          <w:b/>
          <w:sz w:val="18"/>
          <w:szCs w:val="18"/>
        </w:rPr>
      </w:pPr>
    </w:p>
    <w:p w14:paraId="69C443AF" w14:textId="47B87683" w:rsidR="004D13DD" w:rsidRPr="003F1967" w:rsidRDefault="004D13DD" w:rsidP="00A22229">
      <w:pPr>
        <w:spacing w:after="0" w:line="276" w:lineRule="auto"/>
        <w:jc w:val="center"/>
        <w:rPr>
          <w:rFonts w:cstheme="minorHAnsi"/>
          <w:b/>
          <w:sz w:val="18"/>
          <w:szCs w:val="18"/>
        </w:rPr>
      </w:pPr>
      <w:r w:rsidRPr="003F1967">
        <w:rPr>
          <w:rFonts w:cstheme="minorHAnsi"/>
          <w:b/>
          <w:sz w:val="18"/>
          <w:szCs w:val="18"/>
        </w:rPr>
        <w:t xml:space="preserve">ZATRUDNIENIE NA PODSTAWIE </w:t>
      </w:r>
      <w:r w:rsidR="00A22229">
        <w:rPr>
          <w:rFonts w:cstheme="minorHAnsi"/>
          <w:b/>
          <w:sz w:val="18"/>
          <w:szCs w:val="18"/>
        </w:rPr>
        <w:t>STOSUNKU</w:t>
      </w:r>
      <w:r w:rsidRPr="003F1967">
        <w:rPr>
          <w:rFonts w:cstheme="minorHAnsi"/>
          <w:b/>
          <w:sz w:val="18"/>
          <w:szCs w:val="18"/>
        </w:rPr>
        <w:t xml:space="preserve"> PRAC</w:t>
      </w:r>
      <w:r w:rsidR="00A22229">
        <w:rPr>
          <w:rFonts w:cstheme="minorHAnsi"/>
          <w:b/>
          <w:sz w:val="18"/>
          <w:szCs w:val="18"/>
        </w:rPr>
        <w:t>Y</w:t>
      </w:r>
    </w:p>
    <w:p w14:paraId="2965785A" w14:textId="04C33196"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 xml:space="preserve">Zamawiający wymaga zatrudnienia na podstawie </w:t>
      </w:r>
      <w:r w:rsidR="00A22229">
        <w:rPr>
          <w:rFonts w:cstheme="minorHAnsi"/>
          <w:sz w:val="18"/>
          <w:szCs w:val="18"/>
        </w:rPr>
        <w:t xml:space="preserve">stosunku </w:t>
      </w:r>
      <w:r w:rsidRPr="003F1967">
        <w:rPr>
          <w:rFonts w:cstheme="minorHAnsi"/>
          <w:sz w:val="18"/>
          <w:szCs w:val="18"/>
        </w:rPr>
        <w:t>prac</w:t>
      </w:r>
      <w:r w:rsidR="00A22229">
        <w:rPr>
          <w:rFonts w:cstheme="minorHAnsi"/>
          <w:sz w:val="18"/>
          <w:szCs w:val="18"/>
        </w:rPr>
        <w:t>y</w:t>
      </w:r>
      <w:r w:rsidRPr="003F1967">
        <w:rPr>
          <w:rFonts w:cstheme="minorHAnsi"/>
          <w:sz w:val="18"/>
          <w:szCs w:val="18"/>
        </w:rPr>
        <w:t xml:space="preserve"> osób realizujących w imieniu i na rzecz Wykonawcy lub podwykonawcy następujące prace objęte Przedmiotem umowy:</w:t>
      </w:r>
    </w:p>
    <w:p w14:paraId="34C6DE20"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prace budowlane.</w:t>
      </w:r>
    </w:p>
    <w:p w14:paraId="4C444BC3"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montaż urządzeń instalacji elektrycznej.</w:t>
      </w:r>
    </w:p>
    <w:p w14:paraId="731B6562"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montaż urządzeń instalacji chłodniczej.</w:t>
      </w:r>
    </w:p>
    <w:p w14:paraId="7D0D4FDE" w14:textId="3A6D3CFB" w:rsidR="004D13DD"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montaż wyposażenia.</w:t>
      </w:r>
    </w:p>
    <w:p w14:paraId="0BC93C5C" w14:textId="363C3D34" w:rsidR="00823490" w:rsidRPr="003F1967" w:rsidRDefault="00823490" w:rsidP="00823490">
      <w:pPr>
        <w:spacing w:after="0" w:line="276" w:lineRule="auto"/>
        <w:ind w:left="1080"/>
        <w:jc w:val="both"/>
        <w:rPr>
          <w:rFonts w:cstheme="minorHAnsi"/>
          <w:sz w:val="18"/>
          <w:szCs w:val="18"/>
        </w:rPr>
      </w:pPr>
      <w:r w:rsidRPr="00823490">
        <w:rPr>
          <w:rFonts w:cstheme="minorHAnsi"/>
          <w:sz w:val="18"/>
          <w:szCs w:val="18"/>
        </w:rPr>
        <w:t>jeżeli wykonanie tych czynności polega na wykonywaniu pracy w sposób określony w art. 22 § 1 ustawy z dnia 26 czerwca 1974 r. - Kodeks pracy (Dz.U. z 2022 r. poz. 1510, 1700 i 2140 oraz z 2023 r. poz. 240 i 641).</w:t>
      </w:r>
    </w:p>
    <w:p w14:paraId="02BDEDD0" w14:textId="77777777"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W trakcie realizacji Przedmiotu umowy, Zamawiający jest uprawniony do wykonywania czynności kontrolnych wobec Wykonawcy lub podwykonawcy odnośnie spełniania wymogu określonego w ust. 1 powyżej.</w:t>
      </w:r>
    </w:p>
    <w:p w14:paraId="4B590945" w14:textId="77777777"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Zamawiający w szczególności jest uprawniony do:</w:t>
      </w:r>
    </w:p>
    <w:p w14:paraId="31C58B90"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żądania od Wykonawcy lub podwykonawcy oświadczeń i dokumentów w zakresie potwierdzenia spełniania wskazanego wyżej wymogu i dokonywania ich oceny.</w:t>
      </w:r>
    </w:p>
    <w:p w14:paraId="0287E896"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żądania od Wykonawcy lub podwykonawcy wyjaśnień w przypadku powzięcia wątpliwości w zakresie potwierdzenia spełniania powyższego wymogu.</w:t>
      </w:r>
    </w:p>
    <w:p w14:paraId="32F26ABB"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przeprowadzenia kontroli w miejscu realizacji Przedmiotu umowy.</w:t>
      </w:r>
    </w:p>
    <w:p w14:paraId="18F5502B" w14:textId="77777777"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Wykonawca lub podwykonawca zobowiązani są w trakcie realizacji Przedmiotu umowy – na każde wezwanie Zamawiającego i w terminie przez niego wskazanym – złożyć dowody potwierdzające spełnianie wymagania, o którym mowa w ust. 1 niniejszego paragrafu, w szczególności:</w:t>
      </w:r>
    </w:p>
    <w:p w14:paraId="16115000"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oświadczenie Wykonawcy lub podwykonawcy o zatrudnieniu na podstawie umowy o pracę osób wykonujących czynności wymienione w ust. 1.</w:t>
      </w:r>
    </w:p>
    <w:p w14:paraId="3136C354"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 xml:space="preserve">poświadczoną za zgodność z oryginałem przez Wykonawcę lub podwykonawcę, kopię umowy/umów o pracę osób wykonujących czynności, których dotyczy oświadczenie Wykonawcy lub podwykonawcy. Kopie umowy/umów winny zostać zanonimizowane w sposób zapewniający ochronę danych osobowych pracowników, w szczególności bez adresów, numeru </w:t>
      </w:r>
      <w:r w:rsidRPr="003F1967">
        <w:rPr>
          <w:rFonts w:cstheme="minorHAnsi"/>
          <w:sz w:val="18"/>
          <w:szCs w:val="18"/>
        </w:rPr>
        <w:lastRenderedPageBreak/>
        <w:t>PESEL. Imię i nazwisko pracownika nie podlega anonimizacji. Informacje dotyczące daty zawarcia umowy/umów, rodzaju umowy o pracę i wymiar etatu powinny być możliwe do zidentyfikowania.</w:t>
      </w:r>
    </w:p>
    <w:p w14:paraId="1CF03141"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zaświadczenie właściwego oddziału ZUS, potwierdzające opłacanie przez Wykonawcę lub podwykonawcę składek na ubezpieczenie społeczne i zdrowotne z tytułu zatrudnienia na podstawie umowy o pracę za ostatni okres rozliczeniowy.</w:t>
      </w:r>
    </w:p>
    <w:p w14:paraId="459E45E2" w14:textId="77777777" w:rsidR="004D13DD" w:rsidRPr="003F1967" w:rsidRDefault="004D13DD" w:rsidP="00E43A70">
      <w:pPr>
        <w:numPr>
          <w:ilvl w:val="1"/>
          <w:numId w:val="32"/>
        </w:numPr>
        <w:spacing w:after="0" w:line="276" w:lineRule="auto"/>
        <w:jc w:val="both"/>
        <w:rPr>
          <w:rFonts w:cstheme="minorHAnsi"/>
          <w:sz w:val="18"/>
          <w:szCs w:val="18"/>
        </w:rPr>
      </w:pPr>
      <w:r w:rsidRPr="003F1967">
        <w:rPr>
          <w:rFonts w:cstheme="minorHAnsi"/>
          <w:sz w:val="18"/>
          <w:szCs w:val="18"/>
        </w:rPr>
        <w:t>poświadczoną za zgodność z oryginałem przez Wykonawcę lub podwykonawcę kopię dowodu potwierdzającego zgłoszenia pracownika przez pracodawcę do ubezpieczeń, zanonimizowaną w sposób zapewniający ochronę danych osobowych pracowników. Imię i nazwisko pracownika nie podlega anonimizacji.</w:t>
      </w:r>
    </w:p>
    <w:p w14:paraId="63EBBC93" w14:textId="77777777"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Z tytułu niespełnienia przez Wykonawcę lub podwykonawcę wymogu, o którym mowa w ust. 1 niniejszego paragrafu, Zamawiający może zażądać od Wykonawcy zapłaty kary umownej w wysokości 1000,00 zł (słownie: jeden tysiąc złotych), za każdy przypadek niespełnienia wymogu. Niezłożenie przez Wykonawcę lub podwykonawcę w wyznaczonym terminie dowodów potwierdzających spełnianie wymogu zatrudnienia na podstawie umowy o pracę osób wykonujących prace wymienione w ust. 1 traktowane będzie jako niespełnienie przez Wykonawcę lub podwykonawcę  wymogu.</w:t>
      </w:r>
    </w:p>
    <w:p w14:paraId="65AE4C8F" w14:textId="77777777" w:rsidR="004D13DD" w:rsidRPr="003F1967" w:rsidRDefault="004D13DD" w:rsidP="00E43A70">
      <w:pPr>
        <w:numPr>
          <w:ilvl w:val="0"/>
          <w:numId w:val="32"/>
        </w:numPr>
        <w:spacing w:after="0" w:line="276" w:lineRule="auto"/>
        <w:jc w:val="both"/>
        <w:rPr>
          <w:rFonts w:cstheme="minorHAnsi"/>
          <w:sz w:val="18"/>
          <w:szCs w:val="18"/>
        </w:rPr>
      </w:pPr>
      <w:r w:rsidRPr="003F1967">
        <w:rPr>
          <w:rFonts w:cstheme="minorHAnsi"/>
          <w:sz w:val="18"/>
          <w:szCs w:val="18"/>
        </w:rPr>
        <w:t>Niezależnie od powyższego Zamawiający w przypadku uzasadnionych wątpliwości co do przestrzegania prawa pracy przez Wykonawcę lub podwykonawcę, może wystąpić do Państwowej Inspekcji Pracy z wnioskiem o przeprowadzenie kontroli.</w:t>
      </w:r>
    </w:p>
    <w:p w14:paraId="12DCA328" w14:textId="4004BFF1" w:rsidR="00CB7747" w:rsidRDefault="00CB7747" w:rsidP="00A22229">
      <w:pPr>
        <w:autoSpaceDE w:val="0"/>
        <w:autoSpaceDN w:val="0"/>
        <w:adjustRightInd w:val="0"/>
        <w:spacing w:after="0" w:line="276" w:lineRule="auto"/>
        <w:rPr>
          <w:rFonts w:cstheme="minorHAnsi"/>
          <w:sz w:val="18"/>
          <w:szCs w:val="18"/>
        </w:rPr>
      </w:pPr>
    </w:p>
    <w:p w14:paraId="4D46B2F1" w14:textId="77777777" w:rsidR="00823490" w:rsidRDefault="00823490" w:rsidP="00A22229">
      <w:pPr>
        <w:autoSpaceDE w:val="0"/>
        <w:autoSpaceDN w:val="0"/>
        <w:adjustRightInd w:val="0"/>
        <w:spacing w:after="0" w:line="276" w:lineRule="auto"/>
        <w:rPr>
          <w:rFonts w:cstheme="minorHAnsi"/>
          <w:sz w:val="18"/>
          <w:szCs w:val="18"/>
        </w:rPr>
      </w:pPr>
    </w:p>
    <w:p w14:paraId="149D6A38" w14:textId="53C7E37A" w:rsidR="00A22229" w:rsidRPr="00A22229" w:rsidRDefault="00A22229" w:rsidP="00A22229">
      <w:pPr>
        <w:autoSpaceDE w:val="0"/>
        <w:autoSpaceDN w:val="0"/>
        <w:adjustRightInd w:val="0"/>
        <w:spacing w:line="276" w:lineRule="auto"/>
        <w:rPr>
          <w:rFonts w:cstheme="minorHAnsi"/>
          <w:b/>
          <w:color w:val="4472C4" w:themeColor="accent1"/>
          <w:sz w:val="24"/>
          <w:szCs w:val="24"/>
        </w:rPr>
      </w:pPr>
      <w:r w:rsidRPr="00A22229">
        <w:rPr>
          <w:rFonts w:cstheme="minorHAnsi"/>
          <w:b/>
          <w:color w:val="4472C4" w:themeColor="accent1"/>
          <w:sz w:val="24"/>
          <w:szCs w:val="24"/>
        </w:rPr>
        <w:t xml:space="preserve">IX. </w:t>
      </w:r>
      <w:r>
        <w:rPr>
          <w:rFonts w:cstheme="minorHAnsi"/>
          <w:b/>
          <w:color w:val="4472C4" w:themeColor="accent1"/>
          <w:sz w:val="24"/>
          <w:szCs w:val="24"/>
        </w:rPr>
        <w:tab/>
      </w:r>
      <w:r w:rsidRPr="00A22229">
        <w:rPr>
          <w:rFonts w:cstheme="minorHAnsi"/>
          <w:b/>
          <w:color w:val="4472C4" w:themeColor="accent1"/>
          <w:sz w:val="24"/>
          <w:szCs w:val="24"/>
        </w:rPr>
        <w:t>POSTANOWIENIA KOŃCOWE</w:t>
      </w:r>
    </w:p>
    <w:p w14:paraId="356BED81" w14:textId="1184E76A" w:rsidR="00CB7747" w:rsidRPr="00A22229" w:rsidRDefault="00CB7747" w:rsidP="00E43A70">
      <w:pPr>
        <w:pStyle w:val="Akapitzlist"/>
        <w:numPr>
          <w:ilvl w:val="0"/>
          <w:numId w:val="37"/>
        </w:numPr>
        <w:spacing w:line="276" w:lineRule="auto"/>
        <w:jc w:val="center"/>
        <w:rPr>
          <w:rFonts w:cstheme="minorHAnsi"/>
          <w:b/>
          <w:sz w:val="18"/>
          <w:szCs w:val="18"/>
        </w:rPr>
      </w:pPr>
    </w:p>
    <w:p w14:paraId="08833BA4" w14:textId="77777777"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ZMIANA UMOWY</w:t>
      </w:r>
    </w:p>
    <w:p w14:paraId="2D93CAE3" w14:textId="77777777" w:rsidR="00CB7747" w:rsidRPr="003F1967" w:rsidRDefault="00CB7747" w:rsidP="00E43A70">
      <w:pPr>
        <w:numPr>
          <w:ilvl w:val="0"/>
          <w:numId w:val="19"/>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 xml:space="preserve">Wszelkie zmiany i uzupełnienia niniejszej umowy wymagają zgody obu Stron wyrażonej w formie pisemnej pod rygorem nieważności. </w:t>
      </w:r>
    </w:p>
    <w:p w14:paraId="19DB24CF" w14:textId="77777777" w:rsidR="00CB7747" w:rsidRPr="003F1967" w:rsidRDefault="00CB7747" w:rsidP="00E43A70">
      <w:pPr>
        <w:numPr>
          <w:ilvl w:val="0"/>
          <w:numId w:val="19"/>
        </w:numPr>
        <w:autoSpaceDE w:val="0"/>
        <w:autoSpaceDN w:val="0"/>
        <w:adjustRightInd w:val="0"/>
        <w:spacing w:after="0" w:line="276" w:lineRule="auto"/>
        <w:ind w:left="284" w:hanging="284"/>
        <w:jc w:val="both"/>
        <w:rPr>
          <w:rFonts w:cstheme="minorHAnsi"/>
          <w:sz w:val="18"/>
          <w:szCs w:val="18"/>
        </w:rPr>
      </w:pPr>
      <w:r w:rsidRPr="003F1967">
        <w:rPr>
          <w:rFonts w:cstheme="minorHAnsi"/>
          <w:sz w:val="18"/>
          <w:szCs w:val="18"/>
        </w:rPr>
        <w:t>Zmiany umowy są dopuszczalne bez ograniczeń w zakresie dozwolonym przez art. 455 ustawy.</w:t>
      </w:r>
    </w:p>
    <w:p w14:paraId="071FD179" w14:textId="292659C8" w:rsidR="00CB7747" w:rsidRPr="008036AC" w:rsidRDefault="00CB7747" w:rsidP="00E43A70">
      <w:pPr>
        <w:numPr>
          <w:ilvl w:val="0"/>
          <w:numId w:val="19"/>
        </w:numPr>
        <w:autoSpaceDE w:val="0"/>
        <w:autoSpaceDN w:val="0"/>
        <w:adjustRightInd w:val="0"/>
        <w:spacing w:after="0" w:line="276" w:lineRule="auto"/>
        <w:ind w:left="284" w:hanging="284"/>
        <w:jc w:val="both"/>
        <w:rPr>
          <w:rFonts w:cstheme="minorHAnsi"/>
          <w:sz w:val="18"/>
          <w:szCs w:val="18"/>
        </w:rPr>
      </w:pPr>
      <w:r w:rsidRPr="00790283">
        <w:rPr>
          <w:rFonts w:cstheme="minorHAnsi"/>
          <w:sz w:val="18"/>
          <w:szCs w:val="18"/>
        </w:rPr>
        <w:t xml:space="preserve">Z zastrzeżeniem formy przewidzianej w ust. 1 niniejszego </w:t>
      </w:r>
      <w:r w:rsidR="00823490" w:rsidRPr="00790283">
        <w:rPr>
          <w:rFonts w:cstheme="minorHAnsi"/>
          <w:sz w:val="18"/>
          <w:szCs w:val="18"/>
        </w:rPr>
        <w:t>paragrafu</w:t>
      </w:r>
      <w:r w:rsidRPr="00790283">
        <w:rPr>
          <w:rFonts w:cstheme="minorHAnsi"/>
          <w:sz w:val="18"/>
          <w:szCs w:val="18"/>
        </w:rPr>
        <w:t xml:space="preserve">, Strony dopuszczają możliwość zmiany umowy między innymi w </w:t>
      </w:r>
      <w:r w:rsidRPr="008036AC">
        <w:rPr>
          <w:rFonts w:cstheme="minorHAnsi"/>
          <w:sz w:val="18"/>
          <w:szCs w:val="18"/>
        </w:rPr>
        <w:t>zakresie:</w:t>
      </w:r>
    </w:p>
    <w:p w14:paraId="735E6FF4" w14:textId="2506F2EE" w:rsidR="00CB7747" w:rsidRPr="008036AC" w:rsidRDefault="00CB7747" w:rsidP="00E43A70">
      <w:pPr>
        <w:numPr>
          <w:ilvl w:val="0"/>
          <w:numId w:val="20"/>
        </w:numPr>
        <w:autoSpaceDE w:val="0"/>
        <w:autoSpaceDN w:val="0"/>
        <w:adjustRightInd w:val="0"/>
        <w:spacing w:after="0" w:line="276" w:lineRule="auto"/>
        <w:ind w:left="567" w:hanging="283"/>
        <w:jc w:val="both"/>
        <w:rPr>
          <w:rFonts w:cstheme="minorHAnsi"/>
          <w:sz w:val="18"/>
          <w:szCs w:val="18"/>
        </w:rPr>
      </w:pPr>
      <w:r w:rsidRPr="008036AC">
        <w:rPr>
          <w:rFonts w:cstheme="minorHAnsi"/>
          <w:sz w:val="18"/>
          <w:szCs w:val="18"/>
        </w:rPr>
        <w:t>Obniżenia wynagrodzenia</w:t>
      </w:r>
      <w:r w:rsidR="00823490" w:rsidRPr="008036AC">
        <w:rPr>
          <w:rFonts w:cstheme="minorHAnsi"/>
          <w:sz w:val="18"/>
          <w:szCs w:val="18"/>
        </w:rPr>
        <w:t xml:space="preserve"> należnego Wykonawcy</w:t>
      </w:r>
      <w:r w:rsidRPr="008036AC">
        <w:rPr>
          <w:rFonts w:cstheme="minorHAnsi"/>
          <w:sz w:val="18"/>
          <w:szCs w:val="18"/>
        </w:rPr>
        <w:t xml:space="preserve">, </w:t>
      </w:r>
      <w:bookmarkStart w:id="2" w:name="_Hlk162260804"/>
      <w:r w:rsidRPr="008036AC">
        <w:rPr>
          <w:rFonts w:cstheme="minorHAnsi"/>
          <w:sz w:val="18"/>
          <w:szCs w:val="18"/>
        </w:rPr>
        <w:t>spowodowanego obniżeniem ceny materiałów i sprzętu</w:t>
      </w:r>
      <w:bookmarkEnd w:id="2"/>
      <w:r w:rsidRPr="008036AC">
        <w:rPr>
          <w:rFonts w:cstheme="minorHAnsi"/>
          <w:sz w:val="18"/>
          <w:szCs w:val="18"/>
        </w:rPr>
        <w:t>, lub w przypadku zaistnienia okoliczności, których nie można było przewidzieć w chwili zawarcia umowy;</w:t>
      </w:r>
    </w:p>
    <w:p w14:paraId="08F9DA8E" w14:textId="5FDAC5D6" w:rsidR="00CB7747" w:rsidRPr="003F1967" w:rsidRDefault="00CB7747" w:rsidP="00E43A70">
      <w:pPr>
        <w:numPr>
          <w:ilvl w:val="0"/>
          <w:numId w:val="20"/>
        </w:numPr>
        <w:autoSpaceDE w:val="0"/>
        <w:autoSpaceDN w:val="0"/>
        <w:adjustRightInd w:val="0"/>
        <w:spacing w:after="0" w:line="276" w:lineRule="auto"/>
        <w:ind w:left="567" w:hanging="283"/>
        <w:jc w:val="both"/>
        <w:rPr>
          <w:rFonts w:cstheme="minorHAnsi"/>
          <w:sz w:val="18"/>
          <w:szCs w:val="18"/>
        </w:rPr>
      </w:pPr>
      <w:bookmarkStart w:id="3" w:name="_Hlk64973673"/>
      <w:r w:rsidRPr="008036AC">
        <w:rPr>
          <w:rFonts w:cstheme="minorHAnsi"/>
          <w:sz w:val="18"/>
          <w:szCs w:val="18"/>
        </w:rPr>
        <w:t>Zmiany terminu wykonania umowy, w sytuacji gdyby wystąpiły okoliczności powodujące, że wykonanie</w:t>
      </w:r>
      <w:r w:rsidRPr="003F1967">
        <w:rPr>
          <w:rFonts w:cstheme="minorHAnsi"/>
          <w:sz w:val="18"/>
          <w:szCs w:val="18"/>
        </w:rPr>
        <w:t xml:space="preserve"> umowy nie jest możliwe w terminie</w:t>
      </w:r>
      <w:r w:rsidR="001B411A">
        <w:rPr>
          <w:rFonts w:cstheme="minorHAnsi"/>
          <w:sz w:val="18"/>
          <w:szCs w:val="18"/>
        </w:rPr>
        <w:t xml:space="preserve"> określonym umową z</w:t>
      </w:r>
      <w:r w:rsidRPr="003F1967">
        <w:rPr>
          <w:rFonts w:cstheme="minorHAnsi"/>
          <w:sz w:val="18"/>
          <w:szCs w:val="18"/>
        </w:rPr>
        <w:t xml:space="preserve"> uwagi na:</w:t>
      </w:r>
    </w:p>
    <w:p w14:paraId="74423740" w14:textId="5274F966" w:rsidR="00CB7747" w:rsidRPr="003F1967" w:rsidRDefault="00CB7747" w:rsidP="00E43A70">
      <w:pPr>
        <w:numPr>
          <w:ilvl w:val="0"/>
          <w:numId w:val="21"/>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konieczność wykonania robót dodatkowych,</w:t>
      </w:r>
    </w:p>
    <w:p w14:paraId="7D66FFB7" w14:textId="77777777" w:rsidR="00CB7747" w:rsidRPr="003F1967" w:rsidRDefault="00CB7747" w:rsidP="00E43A70">
      <w:pPr>
        <w:numPr>
          <w:ilvl w:val="0"/>
          <w:numId w:val="21"/>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konieczność wykonania dodatkowych badań i ekspertyz wynikłych w trakcie realizacji robót budowlanych, których nie można było przewidzieć przed przystąpieniem do prac,</w:t>
      </w:r>
    </w:p>
    <w:p w14:paraId="736CF83A" w14:textId="77777777" w:rsidR="00CB7747" w:rsidRPr="003F1967" w:rsidRDefault="00CB7747" w:rsidP="00E43A70">
      <w:pPr>
        <w:numPr>
          <w:ilvl w:val="0"/>
          <w:numId w:val="21"/>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siłę wyższą (w tym awaria systemów zasilania obiektu w media, warunki atmosferyczne uniemożliwiające prowadzenie robót, pożar, zalanie),</w:t>
      </w:r>
    </w:p>
    <w:p w14:paraId="367BC6E0" w14:textId="6921F3BA" w:rsidR="00CB7747" w:rsidRPr="00AD12DB" w:rsidRDefault="00CB7747" w:rsidP="00E43A70">
      <w:pPr>
        <w:numPr>
          <w:ilvl w:val="0"/>
          <w:numId w:val="21"/>
        </w:numPr>
        <w:autoSpaceDE w:val="0"/>
        <w:autoSpaceDN w:val="0"/>
        <w:adjustRightInd w:val="0"/>
        <w:spacing w:after="0" w:line="276" w:lineRule="auto"/>
        <w:ind w:left="851" w:hanging="284"/>
        <w:jc w:val="both"/>
        <w:rPr>
          <w:rFonts w:cstheme="minorHAnsi"/>
          <w:sz w:val="18"/>
          <w:szCs w:val="18"/>
        </w:rPr>
      </w:pPr>
      <w:r w:rsidRPr="00AD12DB">
        <w:rPr>
          <w:rFonts w:cstheme="minorHAnsi"/>
          <w:sz w:val="18"/>
          <w:szCs w:val="18"/>
        </w:rPr>
        <w:t xml:space="preserve">wystąpienia przeszkód </w:t>
      </w:r>
      <w:r w:rsidR="001B411A" w:rsidRPr="00AD12DB">
        <w:rPr>
          <w:rFonts w:cstheme="minorHAnsi"/>
          <w:sz w:val="18"/>
          <w:szCs w:val="18"/>
        </w:rPr>
        <w:t>niezależnych od Wykonawcy,</w:t>
      </w:r>
    </w:p>
    <w:p w14:paraId="569011CB" w14:textId="5FAE8B8B" w:rsidR="001B411A" w:rsidRPr="00AD12DB" w:rsidRDefault="001B411A" w:rsidP="00E43A70">
      <w:pPr>
        <w:numPr>
          <w:ilvl w:val="0"/>
          <w:numId w:val="21"/>
        </w:numPr>
        <w:autoSpaceDE w:val="0"/>
        <w:autoSpaceDN w:val="0"/>
        <w:adjustRightInd w:val="0"/>
        <w:spacing w:after="0" w:line="276" w:lineRule="auto"/>
        <w:ind w:left="851" w:hanging="284"/>
        <w:jc w:val="both"/>
        <w:rPr>
          <w:rFonts w:cstheme="minorHAnsi"/>
          <w:sz w:val="18"/>
          <w:szCs w:val="18"/>
        </w:rPr>
      </w:pPr>
      <w:r w:rsidRPr="00AD12DB">
        <w:rPr>
          <w:rFonts w:cstheme="minorHAnsi"/>
          <w:sz w:val="18"/>
          <w:szCs w:val="18"/>
        </w:rPr>
        <w:t xml:space="preserve">wystąpienia okoliczności, o których mowa w </w:t>
      </w:r>
      <w:r w:rsidRPr="00AD12DB">
        <w:rPr>
          <w:rFonts w:ascii="Times New Roman" w:hAnsi="Times New Roman" w:cs="Times New Roman"/>
          <w:sz w:val="18"/>
          <w:szCs w:val="18"/>
        </w:rPr>
        <w:t>§</w:t>
      </w:r>
      <w:r w:rsidRPr="00AD12DB">
        <w:rPr>
          <w:rFonts w:cstheme="minorHAnsi"/>
          <w:sz w:val="18"/>
          <w:szCs w:val="18"/>
        </w:rPr>
        <w:t xml:space="preserve"> 13 ust. 2 umowy.</w:t>
      </w:r>
    </w:p>
    <w:bookmarkEnd w:id="3"/>
    <w:p w14:paraId="45895851" w14:textId="027A7D41" w:rsidR="00CB7747" w:rsidRPr="003F1967" w:rsidRDefault="00CB7747" w:rsidP="00E43A70">
      <w:pPr>
        <w:numPr>
          <w:ilvl w:val="0"/>
          <w:numId w:val="20"/>
        </w:numPr>
        <w:autoSpaceDE w:val="0"/>
        <w:autoSpaceDN w:val="0"/>
        <w:adjustRightInd w:val="0"/>
        <w:spacing w:after="0" w:line="276" w:lineRule="auto"/>
        <w:ind w:left="567" w:hanging="283"/>
        <w:jc w:val="both"/>
        <w:rPr>
          <w:rFonts w:cstheme="minorHAnsi"/>
          <w:sz w:val="18"/>
          <w:szCs w:val="18"/>
        </w:rPr>
      </w:pPr>
      <w:r w:rsidRPr="00AD12DB">
        <w:rPr>
          <w:rFonts w:cstheme="minorHAnsi"/>
          <w:sz w:val="18"/>
          <w:szCs w:val="18"/>
        </w:rPr>
        <w:t xml:space="preserve">Wystąpienia konieczności zmiany zakresu umowy, a jeżeli te zmiany spowodują konieczność </w:t>
      </w:r>
      <w:r w:rsidR="00B051AF" w:rsidRPr="00AD12DB">
        <w:rPr>
          <w:rFonts w:cstheme="minorHAnsi"/>
          <w:sz w:val="18"/>
          <w:szCs w:val="18"/>
        </w:rPr>
        <w:t>zmiany</w:t>
      </w:r>
      <w:r w:rsidRPr="00AD12DB">
        <w:rPr>
          <w:rFonts w:cstheme="minorHAnsi"/>
          <w:sz w:val="18"/>
          <w:szCs w:val="18"/>
        </w:rPr>
        <w:t xml:space="preserve"> wynagrodzenia Wykonawcy – również </w:t>
      </w:r>
      <w:r w:rsidR="00B051AF" w:rsidRPr="00AD12DB">
        <w:rPr>
          <w:rFonts w:cstheme="minorHAnsi"/>
          <w:sz w:val="18"/>
          <w:szCs w:val="18"/>
        </w:rPr>
        <w:t xml:space="preserve">zmianę </w:t>
      </w:r>
      <w:r w:rsidRPr="00AD12DB">
        <w:rPr>
          <w:rFonts w:cstheme="minorHAnsi"/>
          <w:sz w:val="18"/>
          <w:szCs w:val="18"/>
        </w:rPr>
        <w:t>wynagrodzenia Wykonawcy, z zastrzeżeniem, że zmiana zakresu nie może wykraczać poza określenie przedmiotu umowy zawarte w Specyfikacji Warunków Zamówienia</w:t>
      </w:r>
      <w:r w:rsidRPr="003F1967">
        <w:rPr>
          <w:rFonts w:cstheme="minorHAnsi"/>
          <w:sz w:val="18"/>
          <w:szCs w:val="18"/>
        </w:rPr>
        <w:t xml:space="preserve"> (SWZ), ze względu na:</w:t>
      </w:r>
    </w:p>
    <w:p w14:paraId="410DE634" w14:textId="77777777" w:rsidR="00CB7747" w:rsidRPr="003F1967" w:rsidRDefault="00CB7747" w:rsidP="00E43A70">
      <w:pPr>
        <w:numPr>
          <w:ilvl w:val="0"/>
          <w:numId w:val="22"/>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przedstawienie przez Wykonawcę Zamawiającemu pisemnej propozycji zmian, które w razie ich przyjęcia: przyspieszą ukończenie robót, obniżą koszt ponoszony przez Regionalne Centrum Krwiodawstwa i Krwiolecznictwa na wykonanie lub utrzymanie robót, poprawią sprawność lub zwiększą wartość ukończonych robót, w inny sposób będą korzystne dla Zamawiającego,</w:t>
      </w:r>
    </w:p>
    <w:p w14:paraId="74502F3D" w14:textId="77777777" w:rsidR="00CB7747" w:rsidRPr="003F1967" w:rsidRDefault="00CB7747" w:rsidP="00E43A70">
      <w:pPr>
        <w:numPr>
          <w:ilvl w:val="0"/>
          <w:numId w:val="22"/>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wystąpienie konieczności zmiany zakresu umowy w sytuacji zmiany technologii prowadzenia prac, ujawnionego w trakcie realizacji umowy, który odbiega od stanu założonego w opisie przedmiotu zamówienia w sytuacji której nie można było przewidzieć w chwili zawarcia;</w:t>
      </w:r>
    </w:p>
    <w:p w14:paraId="43312D2C" w14:textId="77777777" w:rsidR="00CB7747" w:rsidRPr="003F1967" w:rsidRDefault="00CB7747" w:rsidP="00E43A70">
      <w:pPr>
        <w:numPr>
          <w:ilvl w:val="0"/>
          <w:numId w:val="22"/>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zastąpienie sprzętu, który ma być dostarczony w ramach realizacji niniejszej umowy, sprzętem nowym posiadającym co najmniej takie same parametry jakie posiadał sprzęt będący podstawą wyboru oferty Wykonawcy w przypadku wycofania lub wstrzymania produkcji sprzętu który ma być dostarczony, pod warunkiem, iż cena wprowadzonego sprzętu nie ulegnie zwiększeniu;</w:t>
      </w:r>
    </w:p>
    <w:p w14:paraId="509ECE1F" w14:textId="77777777" w:rsidR="00CB7747" w:rsidRPr="003F1967" w:rsidRDefault="00CB7747" w:rsidP="00E43A70">
      <w:pPr>
        <w:numPr>
          <w:ilvl w:val="0"/>
          <w:numId w:val="22"/>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zastąpienie sprzętu, który ma być dostarczony w ramach realizacji niniejszej umowy, sprzętem o wyższej jakości, w przypadkach, których nie można było przewidzieć w chwili zawierania umowy, pod warunkiem, iż cena wprowadzonego sprzętu nie ulegnie zwiększeniu;</w:t>
      </w:r>
    </w:p>
    <w:p w14:paraId="77564CA1" w14:textId="77777777" w:rsidR="00CB7747" w:rsidRPr="003F1967" w:rsidRDefault="00CB7747" w:rsidP="00E43A70">
      <w:pPr>
        <w:numPr>
          <w:ilvl w:val="0"/>
          <w:numId w:val="22"/>
        </w:numPr>
        <w:autoSpaceDE w:val="0"/>
        <w:autoSpaceDN w:val="0"/>
        <w:adjustRightInd w:val="0"/>
        <w:spacing w:after="0" w:line="276" w:lineRule="auto"/>
        <w:ind w:left="851" w:hanging="284"/>
        <w:jc w:val="both"/>
        <w:rPr>
          <w:rFonts w:cstheme="minorHAnsi"/>
          <w:sz w:val="18"/>
          <w:szCs w:val="18"/>
        </w:rPr>
      </w:pPr>
      <w:r w:rsidRPr="003F1967">
        <w:rPr>
          <w:rFonts w:cstheme="minorHAnsi"/>
          <w:sz w:val="18"/>
          <w:szCs w:val="18"/>
        </w:rPr>
        <w:t>zmianę zakresu robót przeznaczonych do wykonania przez podwykonawcę;</w:t>
      </w:r>
    </w:p>
    <w:p w14:paraId="6B94981E" w14:textId="77777777" w:rsidR="00CB7747" w:rsidRPr="003F1967" w:rsidRDefault="00CB7747" w:rsidP="00E43A70">
      <w:pPr>
        <w:numPr>
          <w:ilvl w:val="0"/>
          <w:numId w:val="20"/>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Zmiany w danych Wykonawcy lub Zamawiającego wynikających z dokumentów rejestrowych.</w:t>
      </w:r>
    </w:p>
    <w:p w14:paraId="3E9C9DDA" w14:textId="1D67C895" w:rsidR="001E329E" w:rsidRPr="003F1967" w:rsidRDefault="001E329E" w:rsidP="00E43A70">
      <w:pPr>
        <w:numPr>
          <w:ilvl w:val="0"/>
          <w:numId w:val="20"/>
        </w:numPr>
        <w:autoSpaceDE w:val="0"/>
        <w:autoSpaceDN w:val="0"/>
        <w:adjustRightInd w:val="0"/>
        <w:spacing w:after="0" w:line="276" w:lineRule="auto"/>
        <w:ind w:left="567" w:hanging="283"/>
        <w:jc w:val="both"/>
        <w:rPr>
          <w:rFonts w:cstheme="minorHAnsi"/>
          <w:sz w:val="18"/>
          <w:szCs w:val="18"/>
        </w:rPr>
      </w:pPr>
      <w:r w:rsidRPr="003F1967">
        <w:rPr>
          <w:rFonts w:cstheme="minorHAnsi"/>
          <w:sz w:val="18"/>
          <w:szCs w:val="18"/>
        </w:rPr>
        <w:t xml:space="preserve">Zamawiający dopuszcza możliwość wystąpienia w trakcie realizacji Przedmiotu Umowy konieczności wykonania robót </w:t>
      </w:r>
      <w:r w:rsidR="00B051AF">
        <w:rPr>
          <w:rFonts w:cstheme="minorHAnsi"/>
          <w:sz w:val="18"/>
          <w:szCs w:val="18"/>
        </w:rPr>
        <w:t xml:space="preserve">dodatkowych lub </w:t>
      </w:r>
      <w:r w:rsidRPr="003F1967">
        <w:rPr>
          <w:rFonts w:cstheme="minorHAnsi"/>
          <w:sz w:val="18"/>
          <w:szCs w:val="18"/>
        </w:rPr>
        <w:t>zamiennych w stosunku do przewidzianych dokumentacją projektową w sytuacji, gdy wykonanie tych robót będzie niezbędne do wykonania Przedmiotu Umowy z zachowaniem zasad wiedzy technicznej, a także zgodnie z obowiązującymi na dzień odbioru przepisami i normami.</w:t>
      </w:r>
    </w:p>
    <w:p w14:paraId="19607DDA" w14:textId="5961AB06" w:rsidR="001E329E" w:rsidRPr="003F1967" w:rsidRDefault="001E329E" w:rsidP="00E43A70">
      <w:pPr>
        <w:numPr>
          <w:ilvl w:val="0"/>
          <w:numId w:val="20"/>
        </w:numPr>
        <w:autoSpaceDE w:val="0"/>
        <w:autoSpaceDN w:val="0"/>
        <w:adjustRightInd w:val="0"/>
        <w:spacing w:after="0" w:line="276" w:lineRule="auto"/>
        <w:jc w:val="both"/>
        <w:rPr>
          <w:rFonts w:cstheme="minorHAnsi"/>
          <w:sz w:val="18"/>
          <w:szCs w:val="18"/>
        </w:rPr>
      </w:pPr>
      <w:r w:rsidRPr="003F1967">
        <w:rPr>
          <w:rFonts w:cstheme="minorHAnsi"/>
          <w:sz w:val="18"/>
          <w:szCs w:val="18"/>
        </w:rPr>
        <w:t xml:space="preserve">Przewiduje się także możliwość rezygnacji z wykonywania pewnych robót przewidzianych w dokumentacji projektowej w sytuacji, gdy ich wykonanie będzie zbędne do wykonania Przedmiotu Umowy zgodnie z zasadami wiedzy technicznej i obowiązującymi na dzień odbioru robót przepisami i normami. </w:t>
      </w:r>
    </w:p>
    <w:p w14:paraId="00E39BA0" w14:textId="424F33BA" w:rsidR="001E329E" w:rsidRPr="00B051AF" w:rsidRDefault="001E329E" w:rsidP="00E43A70">
      <w:pPr>
        <w:numPr>
          <w:ilvl w:val="0"/>
          <w:numId w:val="20"/>
        </w:numPr>
        <w:autoSpaceDE w:val="0"/>
        <w:autoSpaceDN w:val="0"/>
        <w:adjustRightInd w:val="0"/>
        <w:spacing w:after="0" w:line="276" w:lineRule="auto"/>
        <w:jc w:val="both"/>
        <w:rPr>
          <w:rFonts w:cstheme="minorHAnsi"/>
          <w:sz w:val="18"/>
          <w:szCs w:val="18"/>
        </w:rPr>
      </w:pPr>
      <w:r w:rsidRPr="00B051AF">
        <w:rPr>
          <w:rFonts w:cstheme="minorHAnsi"/>
          <w:sz w:val="18"/>
          <w:szCs w:val="18"/>
        </w:rPr>
        <w:lastRenderedPageBreak/>
        <w:t>Zamawiający dopuszcza wprowadzenie zamiany materiałów i urządzeń przedstawionych w dokumentacji technicznej pod warunkiem że zmiany te będą korzystne dla Zamawiającego</w:t>
      </w:r>
      <w:r w:rsidR="00B051AF" w:rsidRPr="00B051AF">
        <w:rPr>
          <w:rFonts w:cstheme="minorHAnsi"/>
          <w:sz w:val="18"/>
          <w:szCs w:val="18"/>
        </w:rPr>
        <w:t xml:space="preserve"> i nie spowodują </w:t>
      </w:r>
      <w:r w:rsidRPr="00B051AF">
        <w:rPr>
          <w:rFonts w:cstheme="minorHAnsi"/>
          <w:sz w:val="18"/>
          <w:szCs w:val="18"/>
        </w:rPr>
        <w:t>obniżenia parametrów w stosunku do przewidzianych dokumentacja materiałów lub urządzeń.</w:t>
      </w:r>
    </w:p>
    <w:p w14:paraId="493D1DA5" w14:textId="77777777" w:rsidR="001E329E" w:rsidRPr="003F1967" w:rsidRDefault="001E329E" w:rsidP="00E43A70">
      <w:pPr>
        <w:numPr>
          <w:ilvl w:val="0"/>
          <w:numId w:val="20"/>
        </w:numPr>
        <w:autoSpaceDE w:val="0"/>
        <w:autoSpaceDN w:val="0"/>
        <w:adjustRightInd w:val="0"/>
        <w:spacing w:after="0" w:line="276" w:lineRule="auto"/>
        <w:jc w:val="both"/>
        <w:rPr>
          <w:rFonts w:cstheme="minorHAnsi"/>
          <w:sz w:val="18"/>
          <w:szCs w:val="18"/>
        </w:rPr>
      </w:pPr>
      <w:r w:rsidRPr="003F1967">
        <w:rPr>
          <w:rFonts w:cstheme="minorHAnsi"/>
          <w:sz w:val="18"/>
          <w:szCs w:val="18"/>
        </w:rPr>
        <w:t>Przedmiot Umowy będzie realizowany zgodnie ze sporządzonym przez Wykonawcę „Harmonogramem rzeczowo-finansowym” stanowiącym załącznik nr 1 do umowy wykonanym w oparciu o wstępny harmonogram realizacji projektu. Harmonogram ten musi być zgodny z zakresem rzeczowym dokumentacji projektowej, SWZ oraz ceną ofertową. Harmonogram musi być zatwierdzony przez Zamawiającego/ Inspektora nadzoru.</w:t>
      </w:r>
    </w:p>
    <w:p w14:paraId="48A79884" w14:textId="2B62E395" w:rsidR="00A22229" w:rsidRPr="00A22229" w:rsidRDefault="00A22229" w:rsidP="00E43A70">
      <w:pPr>
        <w:pStyle w:val="Akapitzlist"/>
        <w:numPr>
          <w:ilvl w:val="0"/>
          <w:numId w:val="37"/>
        </w:numPr>
        <w:spacing w:line="276" w:lineRule="auto"/>
        <w:jc w:val="center"/>
        <w:rPr>
          <w:rFonts w:cstheme="minorHAnsi"/>
          <w:b/>
          <w:sz w:val="18"/>
          <w:szCs w:val="18"/>
        </w:rPr>
      </w:pPr>
    </w:p>
    <w:p w14:paraId="6092E7A7" w14:textId="77777777" w:rsidR="00A22229" w:rsidRPr="00A22229" w:rsidRDefault="00A22229" w:rsidP="00A22229">
      <w:pPr>
        <w:spacing w:after="0" w:line="276" w:lineRule="auto"/>
        <w:jc w:val="center"/>
        <w:rPr>
          <w:rFonts w:cstheme="minorHAnsi"/>
          <w:b/>
          <w:sz w:val="18"/>
          <w:szCs w:val="18"/>
        </w:rPr>
      </w:pPr>
      <w:r w:rsidRPr="00A22229">
        <w:rPr>
          <w:rFonts w:cstheme="minorHAnsi"/>
          <w:b/>
          <w:sz w:val="18"/>
          <w:szCs w:val="18"/>
        </w:rPr>
        <w:t>ROZSTRZYGANIE SPORÓW</w:t>
      </w:r>
    </w:p>
    <w:p w14:paraId="7ECDDA7D" w14:textId="5A382056" w:rsidR="00A22229" w:rsidRPr="00A22229" w:rsidRDefault="00A22229" w:rsidP="00E43A70">
      <w:pPr>
        <w:numPr>
          <w:ilvl w:val="0"/>
          <w:numId w:val="35"/>
        </w:numPr>
        <w:autoSpaceDE w:val="0"/>
        <w:autoSpaceDN w:val="0"/>
        <w:adjustRightInd w:val="0"/>
        <w:spacing w:after="0" w:line="276" w:lineRule="auto"/>
        <w:jc w:val="both"/>
        <w:rPr>
          <w:rFonts w:cstheme="minorHAnsi"/>
          <w:sz w:val="18"/>
          <w:szCs w:val="18"/>
        </w:rPr>
      </w:pPr>
      <w:r w:rsidRPr="00A22229">
        <w:rPr>
          <w:rFonts w:cstheme="minorHAnsi"/>
          <w:sz w:val="18"/>
          <w:szCs w:val="18"/>
        </w:rPr>
        <w:t>Wszelkie spory jakie mogą wyniknąć pomiędzy stronami w związku z realizacja postanowień niniejszej umowy, będą rozwiązywane polubownie.</w:t>
      </w:r>
    </w:p>
    <w:p w14:paraId="713D2E1F" w14:textId="7CFEF834" w:rsidR="00A22229" w:rsidRPr="003F1967" w:rsidRDefault="00A22229" w:rsidP="00E43A70">
      <w:pPr>
        <w:numPr>
          <w:ilvl w:val="0"/>
          <w:numId w:val="35"/>
        </w:numPr>
        <w:autoSpaceDE w:val="0"/>
        <w:autoSpaceDN w:val="0"/>
        <w:adjustRightInd w:val="0"/>
        <w:spacing w:after="0" w:line="276" w:lineRule="auto"/>
        <w:jc w:val="both"/>
        <w:rPr>
          <w:rFonts w:cstheme="minorHAnsi"/>
          <w:sz w:val="18"/>
          <w:szCs w:val="18"/>
        </w:rPr>
      </w:pPr>
      <w:r w:rsidRPr="00A22229">
        <w:rPr>
          <w:rFonts w:cstheme="minorHAnsi"/>
          <w:sz w:val="18"/>
          <w:szCs w:val="18"/>
        </w:rPr>
        <w:t>W razie braku możliwości porozumienia się stron, spór poddany zostanie rozstrzygnięciu sądu właściwego miejscowo dla siedziby Zamawiającego.</w:t>
      </w:r>
    </w:p>
    <w:p w14:paraId="4D908A61" w14:textId="3574FF18" w:rsidR="00CB7747" w:rsidRPr="00D60159" w:rsidRDefault="00CB7747" w:rsidP="00E43A70">
      <w:pPr>
        <w:pStyle w:val="Akapitzlist"/>
        <w:numPr>
          <w:ilvl w:val="0"/>
          <w:numId w:val="37"/>
        </w:numPr>
        <w:spacing w:line="276" w:lineRule="auto"/>
        <w:jc w:val="center"/>
        <w:rPr>
          <w:rFonts w:cstheme="minorHAnsi"/>
          <w:b/>
          <w:sz w:val="18"/>
          <w:szCs w:val="18"/>
        </w:rPr>
      </w:pPr>
    </w:p>
    <w:p w14:paraId="3D19884D" w14:textId="71D5CE9D" w:rsidR="00CB7747" w:rsidRPr="00A22229" w:rsidRDefault="00CB7747" w:rsidP="00A22229">
      <w:pPr>
        <w:spacing w:after="0" w:line="276" w:lineRule="auto"/>
        <w:jc w:val="center"/>
        <w:rPr>
          <w:rFonts w:cstheme="minorHAnsi"/>
          <w:b/>
          <w:sz w:val="18"/>
          <w:szCs w:val="18"/>
        </w:rPr>
      </w:pPr>
      <w:r w:rsidRPr="00A22229">
        <w:rPr>
          <w:rFonts w:cstheme="minorHAnsi"/>
          <w:b/>
          <w:sz w:val="18"/>
          <w:szCs w:val="18"/>
        </w:rPr>
        <w:t>POUFNOŚĆ</w:t>
      </w:r>
      <w:r w:rsidR="003755D0">
        <w:rPr>
          <w:rFonts w:cstheme="minorHAnsi"/>
          <w:b/>
          <w:sz w:val="18"/>
          <w:szCs w:val="18"/>
        </w:rPr>
        <w:t xml:space="preserve"> i RODO</w:t>
      </w:r>
    </w:p>
    <w:p w14:paraId="081191E8" w14:textId="796CAED8" w:rsidR="00B051AF" w:rsidRDefault="00CB7747" w:rsidP="003755D0">
      <w:pPr>
        <w:numPr>
          <w:ilvl w:val="0"/>
          <w:numId w:val="39"/>
        </w:numPr>
        <w:autoSpaceDE w:val="0"/>
        <w:autoSpaceDN w:val="0"/>
        <w:adjustRightInd w:val="0"/>
        <w:spacing w:after="0" w:line="276" w:lineRule="auto"/>
        <w:ind w:left="426" w:hanging="426"/>
        <w:jc w:val="both"/>
        <w:rPr>
          <w:rFonts w:cstheme="minorHAnsi"/>
          <w:sz w:val="18"/>
          <w:szCs w:val="18"/>
        </w:rPr>
      </w:pPr>
      <w:r w:rsidRPr="003F1967">
        <w:rPr>
          <w:rFonts w:cstheme="minorHAnsi"/>
          <w:sz w:val="18"/>
          <w:szCs w:val="18"/>
        </w:rPr>
        <w:t>Wykonawca zobowiązany jest do utrzymania w tajemnicy wszelkich danych o Zamawiającym oraz innych informacji jakie uzyskał w związku z realizacj</w:t>
      </w:r>
      <w:r w:rsidR="00B051AF">
        <w:rPr>
          <w:rFonts w:cstheme="minorHAnsi"/>
          <w:sz w:val="18"/>
          <w:szCs w:val="18"/>
        </w:rPr>
        <w:t>ą</w:t>
      </w:r>
      <w:r w:rsidRPr="003F1967">
        <w:rPr>
          <w:rFonts w:cstheme="minorHAnsi"/>
          <w:sz w:val="18"/>
          <w:szCs w:val="18"/>
        </w:rPr>
        <w:t xml:space="preserve"> niniejszej umowy, bez względu na sposób i formę ich utrwalenia i przekazania.</w:t>
      </w:r>
    </w:p>
    <w:p w14:paraId="37593958" w14:textId="77777777" w:rsidR="003755D0" w:rsidRPr="00090822" w:rsidRDefault="003755D0" w:rsidP="003755D0">
      <w:pPr>
        <w:numPr>
          <w:ilvl w:val="0"/>
          <w:numId w:val="39"/>
        </w:numPr>
        <w:autoSpaceDE w:val="0"/>
        <w:autoSpaceDN w:val="0"/>
        <w:adjustRightInd w:val="0"/>
        <w:spacing w:after="0" w:line="276" w:lineRule="auto"/>
        <w:ind w:left="426" w:hanging="426"/>
        <w:jc w:val="both"/>
        <w:rPr>
          <w:rFonts w:eastAsia="Calibri" w:cstheme="minorHAnsi"/>
          <w:sz w:val="20"/>
          <w:szCs w:val="20"/>
        </w:rPr>
      </w:pPr>
      <w:r w:rsidRPr="00090822">
        <w:rPr>
          <w:rFonts w:eastAsia="Calibri" w:cstheme="minorHAnsi"/>
          <w:sz w:val="20"/>
          <w:szCs w:val="20"/>
        </w:rPr>
        <w:t>Zgodnie z art.13 ust 1-2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 (Dz.Urz.UE L 119, s.1) – zwanego dalej RODO – Zamawiający informuje, że:</w:t>
      </w:r>
    </w:p>
    <w:p w14:paraId="74F9AE78" w14:textId="77777777" w:rsidR="003755D0" w:rsidRPr="00090822"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090822">
        <w:rPr>
          <w:rFonts w:eastAsia="Calibri" w:cstheme="minorHAnsi"/>
          <w:sz w:val="20"/>
          <w:szCs w:val="20"/>
        </w:rPr>
        <w:t>Administratorem danych osobowych Wykonawcy jest Regionalne Centrum Krwiodawstwa i Krwiolecznictwa w Krakowie przy ul. Rzeźniczej 11, 31-540 Kraków.</w:t>
      </w:r>
    </w:p>
    <w:p w14:paraId="29A73911"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090822">
        <w:rPr>
          <w:rFonts w:eastAsia="Calibri" w:cstheme="minorHAnsi"/>
          <w:sz w:val="20"/>
          <w:szCs w:val="20"/>
        </w:rPr>
        <w:t>Administrator wyznaczył  inspektora ochrony danych, z którym można</w:t>
      </w:r>
      <w:r w:rsidRPr="009A194D">
        <w:rPr>
          <w:rFonts w:eastAsia="Calibri" w:cstheme="minorHAnsi"/>
          <w:sz w:val="20"/>
          <w:szCs w:val="20"/>
        </w:rPr>
        <w:t xml:space="preserve"> skontaktować się w sprawach ochrony swoich danych osobowych po adresem e-mail: iodo@rckik.krakow.pl lub pisemnie na adres siedziby Administratora.</w:t>
      </w:r>
    </w:p>
    <w:p w14:paraId="0F45043D"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9A194D">
        <w:rPr>
          <w:rFonts w:eastAsia="Calibri" w:cstheme="minorHAnsi"/>
          <w:sz w:val="20"/>
          <w:szCs w:val="20"/>
        </w:rPr>
        <w:t>Administrator czyli RCKiK w Krakowie, przetwarza dane osobowe Wykonawcy w celu zawarcia i realizacji umowy. Podstawą przetwarzania jest:</w:t>
      </w:r>
    </w:p>
    <w:p w14:paraId="65C06170"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 xml:space="preserve">a) W przypadku osób uprawnionych do reprezentacji </w:t>
      </w:r>
      <w:r>
        <w:rPr>
          <w:rFonts w:eastAsia="Calibri" w:cstheme="minorHAnsi"/>
          <w:sz w:val="20"/>
          <w:szCs w:val="20"/>
        </w:rPr>
        <w:t>Wykonawcy,</w:t>
      </w:r>
      <w:r w:rsidRPr="009A194D">
        <w:rPr>
          <w:rFonts w:eastAsia="Calibri" w:cstheme="minorHAnsi"/>
          <w:sz w:val="20"/>
          <w:szCs w:val="20"/>
        </w:rPr>
        <w:t xml:space="preserve"> na  podstawie Art. 6 ust. 1 lit. b ogólnego rozporządzenia o ochronie danych osobowych z dnia 27 kwietnia 2016r.- tj. przetwarzanie jest niezbędne do podjęcia działań w celu jej zawarcia jak i realizacji samej umowy;</w:t>
      </w:r>
    </w:p>
    <w:p w14:paraId="2066F841"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b) Dane będą również przetwarzane celem wykonania obowiązków prawnych wynikających z przepisów prawa ( np. kwestie wystawiania dokumentów księgowych, rozliczeń fiskalno-podatkowych etc). na  podstawie Art. 6 ust. 1 lit. c ogólnego rozporządzenia o ochronie danych osobowych z dnia 27 kwietnia 2016r.;</w:t>
      </w:r>
    </w:p>
    <w:p w14:paraId="294EA50A"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c) Dane będą przetwarzane również celem realizacji prawnie usprawiedliwionego interesu Administratora (np. w sytuacji obrony przed roszczeniami lub dochodzenia roszczeń) na podstawie Art. 6 ust. 1 lit. f ogólnego rozporządzenia o ochronie danych osobowych z dnia 27 kwietnia 2016r.</w:t>
      </w:r>
    </w:p>
    <w:p w14:paraId="491E38CA"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9A194D">
        <w:rPr>
          <w:rFonts w:eastAsia="Calibri" w:cstheme="minorHAnsi"/>
          <w:sz w:val="20"/>
          <w:szCs w:val="20"/>
        </w:rPr>
        <w:t>Dane osobowe Wykonawcy  przechowywane będą przez okres;</w:t>
      </w:r>
    </w:p>
    <w:p w14:paraId="27757427"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a) realizacji umowy wraz z okresami gwarancyjnymi/pogwarancyjnymi;</w:t>
      </w:r>
    </w:p>
    <w:p w14:paraId="5FF5BCAE"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b) zgodny z wymogami przepisów prawa dotyczących przechowywania dokumentacji finansowej 5 lat dla celów podatkowych np. art. 74 ustawy o  rachunkowości, art. 86 § 1 ustawy z dnia 29.08.97 Ordynacji podatkowej, art. 106i, 112 ustawy z dnia 11 marca 2004 o podatku od towarów i usług;</w:t>
      </w:r>
    </w:p>
    <w:p w14:paraId="7154481C" w14:textId="77777777" w:rsidR="003755D0" w:rsidRPr="009A194D" w:rsidRDefault="003755D0" w:rsidP="003755D0">
      <w:pPr>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c) realizacji swoich praw na drodze sądowej tj. obrony przed roszczeniami lub dochodzenia roszczeń przez okres jej prowadzenia.</w:t>
      </w:r>
    </w:p>
    <w:p w14:paraId="495F3F66"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9A194D">
        <w:rPr>
          <w:rFonts w:eastAsia="Calibri" w:cstheme="minorHAnsi"/>
          <w:sz w:val="20"/>
          <w:szCs w:val="20"/>
        </w:rPr>
        <w:t>Zakres przetwarzanych danych obejmuje dane identyfikacyjne osoby reprezentującej Administratora jak i dane teleadresowe. Odbiorcami danych będą uprawnione urzędy/organy działające w oparciu o przepisy prawa, firmy informatyczne, audytorskie, kancelarie prawne.</w:t>
      </w:r>
    </w:p>
    <w:p w14:paraId="6610152D"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9A194D">
        <w:rPr>
          <w:rFonts w:eastAsia="Calibri" w:cstheme="minorHAnsi"/>
          <w:sz w:val="20"/>
          <w:szCs w:val="20"/>
        </w:rPr>
        <w:t>Podanie danych osobowych jest istotne i wymagane celem zawarcia umowy, bez ich podania nie będzie możliwości oznaczenia stron umowy a w dalszej konsekwencji realizacji tejże umowy a także spełnienie wymogów prawnych celem udokumentowania jej pod względem podatkowym.</w:t>
      </w:r>
    </w:p>
    <w:p w14:paraId="1209597C" w14:textId="77777777" w:rsidR="003755D0" w:rsidRPr="009A194D" w:rsidRDefault="003755D0" w:rsidP="003755D0">
      <w:pPr>
        <w:numPr>
          <w:ilvl w:val="1"/>
          <w:numId w:val="39"/>
        </w:numPr>
        <w:autoSpaceDE w:val="0"/>
        <w:autoSpaceDN w:val="0"/>
        <w:adjustRightInd w:val="0"/>
        <w:spacing w:after="0" w:line="276" w:lineRule="auto"/>
        <w:ind w:left="993" w:hanging="567"/>
        <w:jc w:val="both"/>
        <w:rPr>
          <w:rFonts w:eastAsia="Calibri" w:cstheme="minorHAnsi"/>
          <w:sz w:val="20"/>
          <w:szCs w:val="20"/>
        </w:rPr>
      </w:pPr>
      <w:r w:rsidRPr="009A194D">
        <w:rPr>
          <w:rFonts w:eastAsia="Calibri" w:cstheme="minorHAnsi"/>
          <w:sz w:val="20"/>
          <w:szCs w:val="20"/>
        </w:rPr>
        <w:t>W wyniku przetwarzania danych przysługują Wykonawcy, określone prawa wynikające z RODO</w:t>
      </w:r>
    </w:p>
    <w:p w14:paraId="0BBAA060"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a)</w:t>
      </w:r>
      <w:r w:rsidRPr="009A194D">
        <w:rPr>
          <w:rFonts w:eastAsia="Calibri" w:cstheme="minorHAnsi"/>
          <w:sz w:val="20"/>
          <w:szCs w:val="20"/>
        </w:rPr>
        <w:tab/>
        <w:t>prawo dostępu do swoich danych oraz otrzymania ich kopii;</w:t>
      </w:r>
    </w:p>
    <w:p w14:paraId="11A72A71"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b)</w:t>
      </w:r>
      <w:r w:rsidRPr="009A194D">
        <w:rPr>
          <w:rFonts w:eastAsia="Calibri" w:cstheme="minorHAnsi"/>
          <w:sz w:val="20"/>
          <w:szCs w:val="20"/>
        </w:rPr>
        <w:tab/>
        <w:t>prawo do sprostowania (poprawiania) swoich danych;</w:t>
      </w:r>
    </w:p>
    <w:p w14:paraId="5513E0EE"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lastRenderedPageBreak/>
        <w:t xml:space="preserve">c) </w:t>
      </w:r>
      <w:r w:rsidRPr="009A194D">
        <w:rPr>
          <w:rFonts w:eastAsia="Calibri" w:cstheme="minorHAnsi"/>
          <w:sz w:val="20"/>
          <w:szCs w:val="20"/>
        </w:rPr>
        <w:tab/>
        <w:t>prawo do usunięcia danych, ograniczenia przetwarzania danych;</w:t>
      </w:r>
    </w:p>
    <w:p w14:paraId="76A8E6EB"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d)</w:t>
      </w:r>
      <w:r w:rsidRPr="009A194D">
        <w:rPr>
          <w:rFonts w:eastAsia="Calibri" w:cstheme="minorHAnsi"/>
          <w:sz w:val="20"/>
          <w:szCs w:val="20"/>
        </w:rPr>
        <w:tab/>
        <w:t>prawo do wniesienia sprzeciwu wobec przetwarzania danych;</w:t>
      </w:r>
    </w:p>
    <w:p w14:paraId="48AFCB1E"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e)</w:t>
      </w:r>
      <w:r w:rsidRPr="009A194D">
        <w:rPr>
          <w:rFonts w:eastAsia="Calibri" w:cstheme="minorHAnsi"/>
          <w:sz w:val="20"/>
          <w:szCs w:val="20"/>
        </w:rPr>
        <w:tab/>
        <w:t>prawo do przenoszenia danych;</w:t>
      </w:r>
    </w:p>
    <w:p w14:paraId="1B102095" w14:textId="77777777" w:rsidR="003755D0" w:rsidRPr="009A194D" w:rsidRDefault="003755D0" w:rsidP="003755D0">
      <w:pPr>
        <w:tabs>
          <w:tab w:val="left" w:pos="1276"/>
        </w:tabs>
        <w:autoSpaceDE w:val="0"/>
        <w:autoSpaceDN w:val="0"/>
        <w:adjustRightInd w:val="0"/>
        <w:spacing w:line="276" w:lineRule="auto"/>
        <w:ind w:left="1276" w:hanging="283"/>
        <w:jc w:val="both"/>
        <w:rPr>
          <w:rFonts w:eastAsia="Calibri" w:cstheme="minorHAnsi"/>
          <w:sz w:val="20"/>
          <w:szCs w:val="20"/>
        </w:rPr>
      </w:pPr>
      <w:r w:rsidRPr="009A194D">
        <w:rPr>
          <w:rFonts w:eastAsia="Calibri" w:cstheme="minorHAnsi"/>
          <w:sz w:val="20"/>
          <w:szCs w:val="20"/>
        </w:rPr>
        <w:t>f)</w:t>
      </w:r>
      <w:r w:rsidRPr="009A194D">
        <w:rPr>
          <w:rFonts w:eastAsia="Calibri" w:cstheme="minorHAnsi"/>
          <w:sz w:val="20"/>
          <w:szCs w:val="20"/>
        </w:rPr>
        <w:tab/>
        <w:t>prawo do wniesienia skargi do organu nadzorczego UODO ul. Stawki 2 w Warszawie.</w:t>
      </w:r>
    </w:p>
    <w:p w14:paraId="54BEB012" w14:textId="77777777" w:rsidR="003755D0" w:rsidRPr="009A194D" w:rsidRDefault="003755D0" w:rsidP="003755D0">
      <w:pPr>
        <w:numPr>
          <w:ilvl w:val="0"/>
          <w:numId w:val="39"/>
        </w:numPr>
        <w:autoSpaceDE w:val="0"/>
        <w:autoSpaceDN w:val="0"/>
        <w:adjustRightInd w:val="0"/>
        <w:spacing w:after="0" w:line="276" w:lineRule="auto"/>
        <w:ind w:left="426" w:hanging="426"/>
        <w:jc w:val="both"/>
        <w:rPr>
          <w:rFonts w:eastAsia="Calibri" w:cstheme="minorHAnsi"/>
          <w:sz w:val="20"/>
          <w:szCs w:val="20"/>
        </w:rPr>
      </w:pPr>
      <w:r w:rsidRPr="009A194D">
        <w:rPr>
          <w:rFonts w:eastAsia="Calibri" w:cstheme="minorHAnsi"/>
          <w:sz w:val="20"/>
          <w:szCs w:val="20"/>
        </w:rPr>
        <w:t>Należy wskazać iż realizacja niektórych praw może podlegać ograniczeniom wynikającym z realizacji przepisów prawa.</w:t>
      </w:r>
    </w:p>
    <w:p w14:paraId="3275885E" w14:textId="77777777" w:rsidR="003755D0" w:rsidRPr="009A194D" w:rsidRDefault="003755D0" w:rsidP="003755D0">
      <w:pPr>
        <w:numPr>
          <w:ilvl w:val="0"/>
          <w:numId w:val="39"/>
        </w:numPr>
        <w:autoSpaceDE w:val="0"/>
        <w:autoSpaceDN w:val="0"/>
        <w:adjustRightInd w:val="0"/>
        <w:spacing w:after="0" w:line="276" w:lineRule="auto"/>
        <w:ind w:left="426" w:hanging="426"/>
        <w:jc w:val="both"/>
        <w:rPr>
          <w:rFonts w:eastAsia="Calibri" w:cstheme="minorHAnsi"/>
          <w:sz w:val="20"/>
          <w:szCs w:val="20"/>
        </w:rPr>
      </w:pPr>
      <w:r w:rsidRPr="009A194D">
        <w:rPr>
          <w:rFonts w:eastAsia="Calibri" w:cstheme="minorHAnsi"/>
          <w:sz w:val="20"/>
          <w:szCs w:val="20"/>
        </w:rPr>
        <w:t>Dane Wykonawcy nie będą przekazywane do Państwa trzecich.</w:t>
      </w:r>
    </w:p>
    <w:p w14:paraId="61FD5237" w14:textId="77777777" w:rsidR="003755D0" w:rsidRPr="009A194D" w:rsidRDefault="003755D0" w:rsidP="003755D0">
      <w:pPr>
        <w:numPr>
          <w:ilvl w:val="0"/>
          <w:numId w:val="39"/>
        </w:numPr>
        <w:autoSpaceDE w:val="0"/>
        <w:autoSpaceDN w:val="0"/>
        <w:adjustRightInd w:val="0"/>
        <w:spacing w:after="0" w:line="276" w:lineRule="auto"/>
        <w:ind w:left="426" w:hanging="426"/>
        <w:jc w:val="both"/>
        <w:rPr>
          <w:rFonts w:eastAsia="Calibri" w:cstheme="minorHAnsi"/>
          <w:sz w:val="20"/>
          <w:szCs w:val="20"/>
        </w:rPr>
      </w:pPr>
      <w:r w:rsidRPr="009A194D">
        <w:rPr>
          <w:rFonts w:eastAsia="Calibri" w:cstheme="minorHAnsi"/>
          <w:sz w:val="20"/>
          <w:szCs w:val="20"/>
        </w:rPr>
        <w:t xml:space="preserve">Dane Wykonawcy  nie będą przedmiotem zautomatyzowanego procesu przetwarzania, w tym profilowania. </w:t>
      </w:r>
    </w:p>
    <w:p w14:paraId="4E48008A" w14:textId="77777777" w:rsidR="003755D0" w:rsidRPr="009A194D" w:rsidRDefault="003755D0" w:rsidP="003755D0">
      <w:pPr>
        <w:numPr>
          <w:ilvl w:val="0"/>
          <w:numId w:val="39"/>
        </w:numPr>
        <w:autoSpaceDE w:val="0"/>
        <w:autoSpaceDN w:val="0"/>
        <w:adjustRightInd w:val="0"/>
        <w:spacing w:after="0" w:line="276" w:lineRule="auto"/>
        <w:ind w:left="426" w:hanging="426"/>
        <w:jc w:val="both"/>
        <w:rPr>
          <w:rFonts w:eastAsia="Calibri" w:cstheme="minorHAnsi"/>
          <w:sz w:val="20"/>
          <w:szCs w:val="20"/>
        </w:rPr>
      </w:pPr>
      <w:r w:rsidRPr="009A194D">
        <w:rPr>
          <w:rFonts w:eastAsia="Calibri" w:cstheme="minorHAnsi"/>
          <w:sz w:val="20"/>
          <w:szCs w:val="20"/>
        </w:rPr>
        <w:t>Z Inspektorem Ochrony Danych Osobowych lub osobą odpowiedzialną za ochronę danych osobowych można skontaktować się: Ze strony Zamawiającego: iodo@rckik.krakow.pl.</w:t>
      </w:r>
    </w:p>
    <w:p w14:paraId="4E0F2DB4" w14:textId="77777777" w:rsidR="003755D0" w:rsidRPr="003F1967" w:rsidRDefault="003755D0" w:rsidP="00A22229">
      <w:pPr>
        <w:autoSpaceDE w:val="0"/>
        <w:autoSpaceDN w:val="0"/>
        <w:adjustRightInd w:val="0"/>
        <w:spacing w:after="0" w:line="276" w:lineRule="auto"/>
        <w:rPr>
          <w:rFonts w:cstheme="minorHAnsi"/>
          <w:sz w:val="18"/>
          <w:szCs w:val="18"/>
        </w:rPr>
      </w:pPr>
    </w:p>
    <w:p w14:paraId="24F1EDB6" w14:textId="40808950" w:rsidR="00CB7747" w:rsidRPr="00D60159" w:rsidRDefault="00CB7747" w:rsidP="00E43A70">
      <w:pPr>
        <w:pStyle w:val="Akapitzlist"/>
        <w:numPr>
          <w:ilvl w:val="0"/>
          <w:numId w:val="37"/>
        </w:numPr>
        <w:spacing w:line="276" w:lineRule="auto"/>
        <w:jc w:val="center"/>
        <w:rPr>
          <w:rFonts w:cstheme="minorHAnsi"/>
          <w:b/>
          <w:sz w:val="18"/>
          <w:szCs w:val="18"/>
        </w:rPr>
      </w:pPr>
    </w:p>
    <w:p w14:paraId="70392CE4" w14:textId="77777777" w:rsidR="00CB7747" w:rsidRPr="003F1967" w:rsidRDefault="00CB7747"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OBOWIĄZKI INFORMACYJNE</w:t>
      </w:r>
    </w:p>
    <w:p w14:paraId="5C7C157F" w14:textId="77777777" w:rsidR="00CB7747" w:rsidRPr="003F1967" w:rsidRDefault="00CB7747" w:rsidP="00CE6014">
      <w:pPr>
        <w:autoSpaceDE w:val="0"/>
        <w:autoSpaceDN w:val="0"/>
        <w:adjustRightInd w:val="0"/>
        <w:spacing w:after="0" w:line="276" w:lineRule="auto"/>
        <w:jc w:val="both"/>
        <w:rPr>
          <w:rFonts w:cstheme="minorHAnsi"/>
          <w:sz w:val="18"/>
          <w:szCs w:val="18"/>
        </w:rPr>
      </w:pPr>
      <w:r w:rsidRPr="003F1967">
        <w:rPr>
          <w:rFonts w:cstheme="minorHAnsi"/>
          <w:sz w:val="18"/>
          <w:szCs w:val="18"/>
        </w:rPr>
        <w:t>Wykonawca zobowiązany jest do niezwłocznego informowania Zamawiającego o każdej zmianie adresu siedziby i o każdej innej zmianie w działalności mogącej mieć wpływ na realizacje umowy. W przypadku niedopełnienia tego obowiązku Wykonawcę będą obciążać ewentualne koszty mogące wyniknąć wskutek zaniechania.</w:t>
      </w:r>
    </w:p>
    <w:p w14:paraId="16BE2F9D" w14:textId="610F94DC" w:rsidR="00CB7747" w:rsidRPr="00D60159" w:rsidRDefault="00CB7747" w:rsidP="00E43A70">
      <w:pPr>
        <w:pStyle w:val="Akapitzlist"/>
        <w:numPr>
          <w:ilvl w:val="0"/>
          <w:numId w:val="37"/>
        </w:numPr>
        <w:spacing w:line="276" w:lineRule="auto"/>
        <w:jc w:val="center"/>
        <w:rPr>
          <w:rFonts w:cstheme="minorHAnsi"/>
          <w:b/>
          <w:sz w:val="18"/>
          <w:szCs w:val="18"/>
        </w:rPr>
      </w:pPr>
    </w:p>
    <w:p w14:paraId="19355934" w14:textId="77777777" w:rsidR="00CB7747" w:rsidRPr="003F1967" w:rsidRDefault="00CB7747"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DODATKOWE UZGODNIENIA</w:t>
      </w:r>
    </w:p>
    <w:p w14:paraId="2EABD817" w14:textId="77777777" w:rsidR="00CB7747" w:rsidRPr="003F1967" w:rsidRDefault="00CB7747" w:rsidP="00B051AF">
      <w:pPr>
        <w:autoSpaceDE w:val="0"/>
        <w:autoSpaceDN w:val="0"/>
        <w:adjustRightInd w:val="0"/>
        <w:spacing w:after="0" w:line="276" w:lineRule="auto"/>
        <w:jc w:val="both"/>
        <w:rPr>
          <w:rFonts w:cstheme="minorHAnsi"/>
          <w:sz w:val="18"/>
          <w:szCs w:val="18"/>
        </w:rPr>
      </w:pPr>
      <w:r w:rsidRPr="003F1967">
        <w:rPr>
          <w:rFonts w:cstheme="minorHAnsi"/>
          <w:sz w:val="18"/>
          <w:szCs w:val="18"/>
        </w:rPr>
        <w:t>Jeżeli okaże się, że do sprawnej realizacji umowy niezbędne jest dokonanie wzajemnych dodatkowych uzgodnień, strony poczynią te uzgodnienia niezwłocznie.</w:t>
      </w:r>
    </w:p>
    <w:p w14:paraId="16CD0E42" w14:textId="33D25FA2" w:rsidR="00CB7747" w:rsidRPr="00D60159" w:rsidRDefault="00CB7747" w:rsidP="00E43A70">
      <w:pPr>
        <w:pStyle w:val="Akapitzlist"/>
        <w:numPr>
          <w:ilvl w:val="0"/>
          <w:numId w:val="37"/>
        </w:numPr>
        <w:spacing w:line="276" w:lineRule="auto"/>
        <w:jc w:val="center"/>
        <w:rPr>
          <w:rFonts w:cstheme="minorHAnsi"/>
          <w:b/>
          <w:sz w:val="18"/>
          <w:szCs w:val="18"/>
        </w:rPr>
      </w:pPr>
    </w:p>
    <w:p w14:paraId="53A8C92D" w14:textId="77777777" w:rsidR="00CB7747" w:rsidRPr="003F1967" w:rsidRDefault="00CB7747" w:rsidP="00A22229">
      <w:pPr>
        <w:autoSpaceDE w:val="0"/>
        <w:autoSpaceDN w:val="0"/>
        <w:adjustRightInd w:val="0"/>
        <w:spacing w:after="0" w:line="276" w:lineRule="auto"/>
        <w:jc w:val="center"/>
        <w:rPr>
          <w:rFonts w:cstheme="minorHAnsi"/>
          <w:b/>
          <w:bCs/>
          <w:sz w:val="18"/>
          <w:szCs w:val="18"/>
        </w:rPr>
      </w:pPr>
      <w:r w:rsidRPr="003F1967">
        <w:rPr>
          <w:rFonts w:cstheme="minorHAnsi"/>
          <w:b/>
          <w:bCs/>
          <w:sz w:val="18"/>
          <w:szCs w:val="18"/>
        </w:rPr>
        <w:t>POSTANOWIENIA KOŃCOWE</w:t>
      </w:r>
    </w:p>
    <w:p w14:paraId="1B673E16" w14:textId="77777777" w:rsidR="00AD12DB" w:rsidRPr="009A194D" w:rsidRDefault="00AD12DB" w:rsidP="00AD12DB">
      <w:pPr>
        <w:autoSpaceDE w:val="0"/>
        <w:autoSpaceDN w:val="0"/>
        <w:adjustRightInd w:val="0"/>
        <w:spacing w:after="0" w:line="276" w:lineRule="auto"/>
        <w:jc w:val="both"/>
        <w:rPr>
          <w:rFonts w:cstheme="minorHAnsi"/>
          <w:i/>
          <w:iCs/>
          <w:sz w:val="20"/>
          <w:szCs w:val="20"/>
        </w:rPr>
      </w:pPr>
      <w:r w:rsidRPr="009A194D">
        <w:rPr>
          <w:rFonts w:cstheme="minorHAnsi"/>
          <w:i/>
          <w:iCs/>
          <w:sz w:val="20"/>
          <w:szCs w:val="20"/>
        </w:rPr>
        <w:t>Umowę sporządzono w trzech jednobrzmiących egzemplarzach, dwa dla Zamawiającego, a jeden dla Wykonawcy</w:t>
      </w:r>
    </w:p>
    <w:p w14:paraId="62C58099" w14:textId="77777777" w:rsidR="00AD12DB" w:rsidRPr="009A194D" w:rsidRDefault="00AD12DB" w:rsidP="00AD12DB">
      <w:pPr>
        <w:autoSpaceDE w:val="0"/>
        <w:autoSpaceDN w:val="0"/>
        <w:adjustRightInd w:val="0"/>
        <w:spacing w:after="0" w:line="276" w:lineRule="auto"/>
        <w:rPr>
          <w:rFonts w:cstheme="minorHAnsi"/>
          <w:i/>
          <w:iCs/>
          <w:sz w:val="20"/>
          <w:szCs w:val="20"/>
        </w:rPr>
      </w:pPr>
      <w:r w:rsidRPr="009A194D">
        <w:rPr>
          <w:rFonts w:cstheme="minorHAnsi"/>
          <w:i/>
          <w:iCs/>
          <w:sz w:val="20"/>
          <w:szCs w:val="20"/>
        </w:rPr>
        <w:t>lub</w:t>
      </w:r>
    </w:p>
    <w:p w14:paraId="0D3A9CF7" w14:textId="4DE346AC" w:rsidR="00CB7747" w:rsidRPr="003F1967" w:rsidRDefault="00AD12DB" w:rsidP="00AD12DB">
      <w:pPr>
        <w:autoSpaceDE w:val="0"/>
        <w:autoSpaceDN w:val="0"/>
        <w:adjustRightInd w:val="0"/>
        <w:spacing w:after="0" w:line="276" w:lineRule="auto"/>
        <w:rPr>
          <w:rFonts w:cstheme="minorHAnsi"/>
          <w:sz w:val="18"/>
          <w:szCs w:val="18"/>
        </w:rPr>
      </w:pPr>
      <w:r w:rsidRPr="009A194D">
        <w:rPr>
          <w:rFonts w:cstheme="minorHAnsi"/>
          <w:i/>
          <w:sz w:val="20"/>
          <w:szCs w:val="20"/>
        </w:rPr>
        <w:t>Niniejszą umowę sporządzono w wersji elektronicznej i została ona podpisana przez Strony Umowy podpisem kwalifikowanym.*</w:t>
      </w:r>
      <w:r w:rsidR="00CB7747" w:rsidRPr="003F1967">
        <w:rPr>
          <w:rFonts w:cstheme="minorHAnsi"/>
          <w:sz w:val="18"/>
          <w:szCs w:val="18"/>
        </w:rPr>
        <w:t xml:space="preserve"> </w:t>
      </w:r>
    </w:p>
    <w:p w14:paraId="1CA46C80" w14:textId="77777777" w:rsidR="00CB7747" w:rsidRDefault="00CB7747" w:rsidP="00A22229">
      <w:pPr>
        <w:autoSpaceDE w:val="0"/>
        <w:autoSpaceDN w:val="0"/>
        <w:adjustRightInd w:val="0"/>
        <w:spacing w:after="0" w:line="276" w:lineRule="auto"/>
        <w:rPr>
          <w:rFonts w:cstheme="minorHAnsi"/>
          <w:sz w:val="18"/>
          <w:szCs w:val="18"/>
        </w:rPr>
      </w:pPr>
    </w:p>
    <w:p w14:paraId="1C132AC4" w14:textId="77777777" w:rsidR="005967C8" w:rsidRPr="003F1967" w:rsidRDefault="005967C8" w:rsidP="005967C8">
      <w:pPr>
        <w:autoSpaceDE w:val="0"/>
        <w:autoSpaceDN w:val="0"/>
        <w:adjustRightInd w:val="0"/>
        <w:spacing w:after="0" w:line="276" w:lineRule="auto"/>
        <w:ind w:left="568" w:firstLine="284"/>
        <w:rPr>
          <w:rFonts w:cstheme="minorHAnsi"/>
          <w:b/>
          <w:bCs/>
          <w:sz w:val="18"/>
          <w:szCs w:val="18"/>
        </w:rPr>
      </w:pPr>
      <w:r w:rsidRPr="003F1967">
        <w:rPr>
          <w:rFonts w:cstheme="minorHAnsi"/>
          <w:b/>
          <w:bCs/>
          <w:sz w:val="18"/>
          <w:szCs w:val="18"/>
        </w:rPr>
        <w:t>WYKONAWCA</w:t>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r>
      <w:r w:rsidRPr="003F1967">
        <w:rPr>
          <w:rFonts w:cstheme="minorHAnsi"/>
          <w:b/>
          <w:bCs/>
          <w:sz w:val="18"/>
          <w:szCs w:val="18"/>
        </w:rPr>
        <w:tab/>
        <w:t>ZAMAWIAJĄCY</w:t>
      </w:r>
    </w:p>
    <w:p w14:paraId="23F76F6D" w14:textId="77777777" w:rsidR="005967C8" w:rsidRDefault="005967C8" w:rsidP="00A22229">
      <w:pPr>
        <w:autoSpaceDE w:val="0"/>
        <w:autoSpaceDN w:val="0"/>
        <w:adjustRightInd w:val="0"/>
        <w:spacing w:after="0" w:line="276" w:lineRule="auto"/>
        <w:rPr>
          <w:rFonts w:cstheme="minorHAnsi"/>
          <w:sz w:val="18"/>
          <w:szCs w:val="18"/>
        </w:rPr>
      </w:pPr>
    </w:p>
    <w:p w14:paraId="3F5D268E" w14:textId="77777777" w:rsidR="005967C8" w:rsidRDefault="005967C8" w:rsidP="00A22229">
      <w:pPr>
        <w:autoSpaceDE w:val="0"/>
        <w:autoSpaceDN w:val="0"/>
        <w:adjustRightInd w:val="0"/>
        <w:spacing w:after="0" w:line="276" w:lineRule="auto"/>
        <w:rPr>
          <w:rFonts w:cstheme="minorHAnsi"/>
          <w:sz w:val="18"/>
          <w:szCs w:val="18"/>
        </w:rPr>
      </w:pPr>
    </w:p>
    <w:p w14:paraId="66EA76A5" w14:textId="77777777" w:rsidR="005967C8" w:rsidRDefault="005967C8" w:rsidP="00A22229">
      <w:pPr>
        <w:autoSpaceDE w:val="0"/>
        <w:autoSpaceDN w:val="0"/>
        <w:adjustRightInd w:val="0"/>
        <w:spacing w:after="0" w:line="276" w:lineRule="auto"/>
        <w:rPr>
          <w:rFonts w:cstheme="minorHAnsi"/>
          <w:sz w:val="18"/>
          <w:szCs w:val="18"/>
        </w:rPr>
      </w:pPr>
    </w:p>
    <w:p w14:paraId="0421B46B" w14:textId="77777777" w:rsidR="005967C8" w:rsidRPr="003F1967" w:rsidRDefault="005967C8" w:rsidP="00A22229">
      <w:pPr>
        <w:autoSpaceDE w:val="0"/>
        <w:autoSpaceDN w:val="0"/>
        <w:adjustRightInd w:val="0"/>
        <w:spacing w:after="0" w:line="276" w:lineRule="auto"/>
        <w:rPr>
          <w:rFonts w:cstheme="minorHAnsi"/>
          <w:sz w:val="18"/>
          <w:szCs w:val="18"/>
        </w:rPr>
      </w:pPr>
    </w:p>
    <w:p w14:paraId="6AE329E3"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Załączniki:</w:t>
      </w:r>
    </w:p>
    <w:p w14:paraId="27CADCEE" w14:textId="4DC0F63E"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 xml:space="preserve">a) </w:t>
      </w:r>
      <w:r w:rsidR="005967C8">
        <w:rPr>
          <w:rFonts w:cstheme="minorHAnsi"/>
          <w:sz w:val="18"/>
          <w:szCs w:val="18"/>
        </w:rPr>
        <w:t>Opis przedmiotu zamówienia</w:t>
      </w:r>
    </w:p>
    <w:p w14:paraId="2C8A6CDB" w14:textId="50D58B43"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b)</w:t>
      </w:r>
      <w:r w:rsidR="005967C8" w:rsidRPr="005967C8">
        <w:rPr>
          <w:rFonts w:cstheme="minorHAnsi"/>
          <w:sz w:val="18"/>
          <w:szCs w:val="18"/>
        </w:rPr>
        <w:t xml:space="preserve"> </w:t>
      </w:r>
      <w:r w:rsidR="005967C8">
        <w:rPr>
          <w:rFonts w:cstheme="minorHAnsi"/>
          <w:sz w:val="18"/>
          <w:szCs w:val="18"/>
        </w:rPr>
        <w:t>Formularz ofertowy</w:t>
      </w:r>
    </w:p>
    <w:p w14:paraId="557ED198" w14:textId="297C5C5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 xml:space="preserve">c) </w:t>
      </w:r>
      <w:r w:rsidR="005967C8">
        <w:rPr>
          <w:rFonts w:cstheme="minorHAnsi"/>
          <w:sz w:val="18"/>
          <w:szCs w:val="18"/>
        </w:rPr>
        <w:t>Wykaz osób</w:t>
      </w:r>
    </w:p>
    <w:p w14:paraId="7D3B8B5B" w14:textId="77777777" w:rsidR="00CB7747" w:rsidRPr="003F1967" w:rsidRDefault="00CB7747" w:rsidP="00A22229">
      <w:pPr>
        <w:autoSpaceDE w:val="0"/>
        <w:autoSpaceDN w:val="0"/>
        <w:adjustRightInd w:val="0"/>
        <w:spacing w:after="0" w:line="276" w:lineRule="auto"/>
        <w:rPr>
          <w:rFonts w:cstheme="minorHAnsi"/>
          <w:sz w:val="18"/>
          <w:szCs w:val="18"/>
        </w:rPr>
      </w:pPr>
    </w:p>
    <w:p w14:paraId="705E2BC6" w14:textId="77777777" w:rsidR="00CB7747" w:rsidRPr="003F1967" w:rsidRDefault="00CB7747" w:rsidP="00A22229">
      <w:pPr>
        <w:autoSpaceDE w:val="0"/>
        <w:autoSpaceDN w:val="0"/>
        <w:adjustRightInd w:val="0"/>
        <w:spacing w:after="0" w:line="276" w:lineRule="auto"/>
        <w:rPr>
          <w:rFonts w:cstheme="minorHAnsi"/>
          <w:sz w:val="18"/>
          <w:szCs w:val="18"/>
        </w:rPr>
      </w:pPr>
      <w:r w:rsidRPr="003F1967">
        <w:rPr>
          <w:rFonts w:cstheme="minorHAnsi"/>
          <w:sz w:val="18"/>
          <w:szCs w:val="18"/>
        </w:rPr>
        <w:t>* zapisy mające zastosowanie w przypadku realizacji przedmiotu umowy przy pomocy podwykonawców</w:t>
      </w:r>
    </w:p>
    <w:p w14:paraId="67C245BC" w14:textId="77777777" w:rsidR="00CB7747" w:rsidRPr="003F1967" w:rsidRDefault="00CB7747" w:rsidP="00A22229">
      <w:pPr>
        <w:autoSpaceDE w:val="0"/>
        <w:autoSpaceDN w:val="0"/>
        <w:adjustRightInd w:val="0"/>
        <w:spacing w:after="0" w:line="276" w:lineRule="auto"/>
        <w:rPr>
          <w:rFonts w:cstheme="minorHAnsi"/>
          <w:sz w:val="18"/>
          <w:szCs w:val="18"/>
        </w:rPr>
      </w:pPr>
    </w:p>
    <w:p w14:paraId="7E95CB40" w14:textId="77777777" w:rsidR="00CB7747" w:rsidRPr="003F1967" w:rsidRDefault="00CB7747" w:rsidP="00A22229">
      <w:pPr>
        <w:autoSpaceDE w:val="0"/>
        <w:autoSpaceDN w:val="0"/>
        <w:adjustRightInd w:val="0"/>
        <w:spacing w:after="0" w:line="276" w:lineRule="auto"/>
        <w:rPr>
          <w:rFonts w:cstheme="minorHAnsi"/>
          <w:b/>
          <w:bCs/>
          <w:sz w:val="18"/>
          <w:szCs w:val="18"/>
        </w:rPr>
      </w:pPr>
    </w:p>
    <w:sectPr w:rsidR="00CB7747" w:rsidRPr="003F1967" w:rsidSect="00CE6014">
      <w:footerReference w:type="default" r:id="rId8"/>
      <w:pgSz w:w="11906" w:h="16838" w:code="9"/>
      <w:pgMar w:top="426" w:right="748" w:bottom="1135" w:left="851" w:header="421" w:footer="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D8A3FB" w14:textId="77777777" w:rsidR="007B1B1F" w:rsidRDefault="007B1B1F" w:rsidP="006F0DEF">
      <w:pPr>
        <w:spacing w:after="0" w:line="240" w:lineRule="auto"/>
      </w:pPr>
      <w:r>
        <w:separator/>
      </w:r>
    </w:p>
  </w:endnote>
  <w:endnote w:type="continuationSeparator" w:id="0">
    <w:p w14:paraId="04DDD4F8" w14:textId="77777777" w:rsidR="007B1B1F" w:rsidRDefault="007B1B1F" w:rsidP="006F0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Franklin Gothic Book">
    <w:panose1 w:val="020B05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4"/>
        <w:szCs w:val="14"/>
      </w:rPr>
      <w:id w:val="-1237326720"/>
      <w:docPartObj>
        <w:docPartGallery w:val="Page Numbers (Bottom of Page)"/>
        <w:docPartUnique/>
      </w:docPartObj>
    </w:sdtPr>
    <w:sdtEndPr/>
    <w:sdtContent>
      <w:sdt>
        <w:sdtPr>
          <w:rPr>
            <w:sz w:val="14"/>
            <w:szCs w:val="14"/>
          </w:rPr>
          <w:id w:val="1728636285"/>
          <w:docPartObj>
            <w:docPartGallery w:val="Page Numbers (Top of Page)"/>
            <w:docPartUnique/>
          </w:docPartObj>
        </w:sdtPr>
        <w:sdtEndPr/>
        <w:sdtContent>
          <w:p w14:paraId="082BB56C" w14:textId="14E835E2" w:rsidR="00AE0E10" w:rsidRPr="00AE0E10" w:rsidRDefault="00AE0E10">
            <w:pPr>
              <w:pStyle w:val="Stopka"/>
              <w:jc w:val="center"/>
              <w:rPr>
                <w:sz w:val="14"/>
                <w:szCs w:val="14"/>
              </w:rPr>
            </w:pPr>
            <w:r w:rsidRPr="00AE0E10">
              <w:rPr>
                <w:sz w:val="14"/>
                <w:szCs w:val="14"/>
              </w:rPr>
              <w:t xml:space="preserve">Strona </w:t>
            </w:r>
            <w:r w:rsidRPr="00AE0E10">
              <w:rPr>
                <w:b/>
                <w:bCs/>
                <w:sz w:val="20"/>
                <w:szCs w:val="20"/>
              </w:rPr>
              <w:fldChar w:fldCharType="begin"/>
            </w:r>
            <w:r w:rsidRPr="00AE0E10">
              <w:rPr>
                <w:b/>
                <w:bCs/>
                <w:sz w:val="14"/>
                <w:szCs w:val="14"/>
              </w:rPr>
              <w:instrText>PAGE</w:instrText>
            </w:r>
            <w:r w:rsidRPr="00AE0E10">
              <w:rPr>
                <w:b/>
                <w:bCs/>
                <w:sz w:val="20"/>
                <w:szCs w:val="20"/>
              </w:rPr>
              <w:fldChar w:fldCharType="separate"/>
            </w:r>
            <w:r w:rsidRPr="00AE0E10">
              <w:rPr>
                <w:b/>
                <w:bCs/>
                <w:sz w:val="14"/>
                <w:szCs w:val="14"/>
              </w:rPr>
              <w:t>2</w:t>
            </w:r>
            <w:r w:rsidRPr="00AE0E10">
              <w:rPr>
                <w:b/>
                <w:bCs/>
                <w:sz w:val="20"/>
                <w:szCs w:val="20"/>
              </w:rPr>
              <w:fldChar w:fldCharType="end"/>
            </w:r>
            <w:r w:rsidRPr="00AE0E10">
              <w:rPr>
                <w:sz w:val="14"/>
                <w:szCs w:val="14"/>
              </w:rPr>
              <w:t xml:space="preserve"> z </w:t>
            </w:r>
            <w:r w:rsidRPr="00AE0E10">
              <w:rPr>
                <w:b/>
                <w:bCs/>
                <w:sz w:val="20"/>
                <w:szCs w:val="20"/>
              </w:rPr>
              <w:fldChar w:fldCharType="begin"/>
            </w:r>
            <w:r w:rsidRPr="00AE0E10">
              <w:rPr>
                <w:b/>
                <w:bCs/>
                <w:sz w:val="14"/>
                <w:szCs w:val="14"/>
              </w:rPr>
              <w:instrText>NUMPAGES</w:instrText>
            </w:r>
            <w:r w:rsidRPr="00AE0E10">
              <w:rPr>
                <w:b/>
                <w:bCs/>
                <w:sz w:val="20"/>
                <w:szCs w:val="20"/>
              </w:rPr>
              <w:fldChar w:fldCharType="separate"/>
            </w:r>
            <w:r w:rsidRPr="00AE0E10">
              <w:rPr>
                <w:b/>
                <w:bCs/>
                <w:sz w:val="14"/>
                <w:szCs w:val="14"/>
              </w:rPr>
              <w:t>2</w:t>
            </w:r>
            <w:r w:rsidRPr="00AE0E10">
              <w:rPr>
                <w:b/>
                <w:bCs/>
                <w:sz w:val="20"/>
                <w:szCs w:val="20"/>
              </w:rPr>
              <w:fldChar w:fldCharType="end"/>
            </w:r>
          </w:p>
        </w:sdtContent>
      </w:sdt>
    </w:sdtContent>
  </w:sdt>
  <w:p w14:paraId="702EAB75" w14:textId="77777777" w:rsidR="00AE0E10" w:rsidRDefault="00AE0E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69F266" w14:textId="77777777" w:rsidR="007B1B1F" w:rsidRDefault="007B1B1F" w:rsidP="006F0DEF">
      <w:pPr>
        <w:spacing w:after="0" w:line="240" w:lineRule="auto"/>
      </w:pPr>
      <w:r>
        <w:separator/>
      </w:r>
    </w:p>
  </w:footnote>
  <w:footnote w:type="continuationSeparator" w:id="0">
    <w:p w14:paraId="0ADD11F3" w14:textId="77777777" w:rsidR="007B1B1F" w:rsidRDefault="007B1B1F" w:rsidP="006F0D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86553"/>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511F97"/>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89159CF"/>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D214E33"/>
    <w:multiLevelType w:val="hybridMultilevel"/>
    <w:tmpl w:val="80301D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6A4581"/>
    <w:multiLevelType w:val="hybridMultilevel"/>
    <w:tmpl w:val="1C46E8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E763B"/>
    <w:multiLevelType w:val="hybridMultilevel"/>
    <w:tmpl w:val="12B298F0"/>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19005545"/>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9865D40"/>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A846678"/>
    <w:multiLevelType w:val="hybridMultilevel"/>
    <w:tmpl w:val="18B09D7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B5E2DA4"/>
    <w:multiLevelType w:val="hybridMultilevel"/>
    <w:tmpl w:val="629C5F8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8D719B"/>
    <w:multiLevelType w:val="hybridMultilevel"/>
    <w:tmpl w:val="18A489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0935EB"/>
    <w:multiLevelType w:val="hybridMultilevel"/>
    <w:tmpl w:val="6722F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4D54BF"/>
    <w:multiLevelType w:val="hybridMultilevel"/>
    <w:tmpl w:val="7E06251E"/>
    <w:lvl w:ilvl="0" w:tplc="04150011">
      <w:start w:val="1"/>
      <w:numFmt w:val="decimal"/>
      <w:lvlText w:val="%1)"/>
      <w:lvlJc w:val="left"/>
      <w:pPr>
        <w:ind w:left="786"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C9651F"/>
    <w:multiLevelType w:val="hybridMultilevel"/>
    <w:tmpl w:val="632AE24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89235A"/>
    <w:multiLevelType w:val="multilevel"/>
    <w:tmpl w:val="E01AF970"/>
    <w:lvl w:ilvl="0">
      <w:start w:val="1"/>
      <w:numFmt w:val="decimal"/>
      <w:suff w:val="space"/>
      <w:lvlText w:val="§ %1."/>
      <w:lvlJc w:val="left"/>
      <w:pPr>
        <w:ind w:left="709" w:hanging="567"/>
      </w:pPr>
      <w:rPr>
        <w:rFonts w:cs="Times New Roman" w:hint="default"/>
      </w:rPr>
    </w:lvl>
    <w:lvl w:ilvl="1">
      <w:start w:val="1"/>
      <w:numFmt w:val="decimal"/>
      <w:lvlText w:val="%2."/>
      <w:lvlJc w:val="left"/>
      <w:pPr>
        <w:ind w:left="720" w:hanging="720"/>
      </w:pPr>
      <w:rPr>
        <w:rFonts w:hint="default"/>
        <w:b w:val="0"/>
      </w:rPr>
    </w:lvl>
    <w:lvl w:ilvl="2">
      <w:start w:val="1"/>
      <w:numFmt w:val="lowerLetter"/>
      <w:lvlText w:val="%3)"/>
      <w:lvlJc w:val="left"/>
      <w:pPr>
        <w:ind w:left="1080" w:hanging="360"/>
      </w:pPr>
      <w:rPr>
        <w:rFonts w:cs="Times New Roman" w:hint="default"/>
        <w:b w:val="0"/>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lowerRoman"/>
      <w:lvlText w:val="%9."/>
      <w:lvlJc w:val="left"/>
      <w:pPr>
        <w:ind w:left="3240" w:hanging="360"/>
      </w:pPr>
      <w:rPr>
        <w:rFonts w:cs="Times New Roman" w:hint="default"/>
      </w:rPr>
    </w:lvl>
  </w:abstractNum>
  <w:abstractNum w:abstractNumId="15" w15:restartNumberingAfterBreak="0">
    <w:nsid w:val="2D2364C6"/>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48C1F60"/>
    <w:multiLevelType w:val="hybridMultilevel"/>
    <w:tmpl w:val="26B8E3BC"/>
    <w:lvl w:ilvl="0" w:tplc="E77E8152">
      <w:start w:val="1"/>
      <w:numFmt w:val="decimal"/>
      <w:lvlText w:val="%1."/>
      <w:lvlJc w:val="left"/>
      <w:pPr>
        <w:ind w:left="720" w:hanging="360"/>
      </w:pPr>
      <w:rPr>
        <w:b w:val="0"/>
        <w:bCs w:val="0"/>
      </w:rPr>
    </w:lvl>
    <w:lvl w:ilvl="1" w:tplc="543ABB16">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2D143A"/>
    <w:multiLevelType w:val="hybridMultilevel"/>
    <w:tmpl w:val="E626D0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9C14C8"/>
    <w:multiLevelType w:val="hybridMultilevel"/>
    <w:tmpl w:val="6D70D3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8A60246"/>
    <w:multiLevelType w:val="multilevel"/>
    <w:tmpl w:val="E01AF970"/>
    <w:lvl w:ilvl="0">
      <w:start w:val="1"/>
      <w:numFmt w:val="decimal"/>
      <w:suff w:val="space"/>
      <w:lvlText w:val="§ %1."/>
      <w:lvlJc w:val="left"/>
      <w:pPr>
        <w:ind w:left="709" w:hanging="567"/>
      </w:pPr>
      <w:rPr>
        <w:rFonts w:cs="Times New Roman" w:hint="default"/>
      </w:rPr>
    </w:lvl>
    <w:lvl w:ilvl="1">
      <w:start w:val="1"/>
      <w:numFmt w:val="decimal"/>
      <w:lvlText w:val="%2."/>
      <w:lvlJc w:val="left"/>
      <w:pPr>
        <w:ind w:left="720" w:hanging="720"/>
      </w:pPr>
      <w:rPr>
        <w:rFonts w:hint="default"/>
        <w:b w:val="0"/>
      </w:rPr>
    </w:lvl>
    <w:lvl w:ilvl="2">
      <w:start w:val="1"/>
      <w:numFmt w:val="lowerLetter"/>
      <w:lvlText w:val="%3)"/>
      <w:lvlJc w:val="left"/>
      <w:pPr>
        <w:ind w:left="1080" w:hanging="360"/>
      </w:pPr>
      <w:rPr>
        <w:rFonts w:cs="Times New Roman" w:hint="default"/>
        <w:b w:val="0"/>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lowerRoman"/>
      <w:lvlText w:val="%9."/>
      <w:lvlJc w:val="left"/>
      <w:pPr>
        <w:ind w:left="3240" w:hanging="360"/>
      </w:pPr>
      <w:rPr>
        <w:rFonts w:cs="Times New Roman" w:hint="default"/>
      </w:rPr>
    </w:lvl>
  </w:abstractNum>
  <w:abstractNum w:abstractNumId="20" w15:restartNumberingAfterBreak="0">
    <w:nsid w:val="40263E34"/>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0C3459C"/>
    <w:multiLevelType w:val="hybridMultilevel"/>
    <w:tmpl w:val="18B09D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CC5DDA"/>
    <w:multiLevelType w:val="hybridMultilevel"/>
    <w:tmpl w:val="6F56A68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81F1A9C"/>
    <w:multiLevelType w:val="hybridMultilevel"/>
    <w:tmpl w:val="0CC644B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790B7B"/>
    <w:multiLevelType w:val="hybridMultilevel"/>
    <w:tmpl w:val="B38226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485E3D"/>
    <w:multiLevelType w:val="hybridMultilevel"/>
    <w:tmpl w:val="2A1CC76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4D7311"/>
    <w:multiLevelType w:val="hybridMultilevel"/>
    <w:tmpl w:val="7E4A57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1AA05F6"/>
    <w:multiLevelType w:val="hybridMultilevel"/>
    <w:tmpl w:val="D1286A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D86C0A"/>
    <w:multiLevelType w:val="hybridMultilevel"/>
    <w:tmpl w:val="B38226E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39C1E6E"/>
    <w:multiLevelType w:val="hybridMultilevel"/>
    <w:tmpl w:val="4FE0DBE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635580C"/>
    <w:multiLevelType w:val="hybridMultilevel"/>
    <w:tmpl w:val="7E0C2668"/>
    <w:lvl w:ilvl="0" w:tplc="E77E815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6730F10"/>
    <w:multiLevelType w:val="hybridMultilevel"/>
    <w:tmpl w:val="7E0C2668"/>
    <w:lvl w:ilvl="0" w:tplc="E77E8152">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83B793A"/>
    <w:multiLevelType w:val="hybridMultilevel"/>
    <w:tmpl w:val="00C851A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8EC78E8"/>
    <w:multiLevelType w:val="hybridMultilevel"/>
    <w:tmpl w:val="7ED63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9925DB1"/>
    <w:multiLevelType w:val="hybridMultilevel"/>
    <w:tmpl w:val="D630A0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B25B9F"/>
    <w:multiLevelType w:val="hybridMultilevel"/>
    <w:tmpl w:val="6722FD0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52B4AA4"/>
    <w:multiLevelType w:val="multilevel"/>
    <w:tmpl w:val="1FDE12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770C5578"/>
    <w:multiLevelType w:val="hybridMultilevel"/>
    <w:tmpl w:val="5C36F75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9FB6392"/>
    <w:multiLevelType w:val="hybridMultilevel"/>
    <w:tmpl w:val="30AE0D1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86911376">
    <w:abstractNumId w:val="16"/>
  </w:num>
  <w:num w:numId="2" w16cid:durableId="1711034903">
    <w:abstractNumId w:val="10"/>
  </w:num>
  <w:num w:numId="3" w16cid:durableId="560479177">
    <w:abstractNumId w:val="25"/>
  </w:num>
  <w:num w:numId="4" w16cid:durableId="933317759">
    <w:abstractNumId w:val="34"/>
  </w:num>
  <w:num w:numId="5" w16cid:durableId="1023677584">
    <w:abstractNumId w:val="29"/>
  </w:num>
  <w:num w:numId="6" w16cid:durableId="1367219004">
    <w:abstractNumId w:val="24"/>
  </w:num>
  <w:num w:numId="7" w16cid:durableId="328944342">
    <w:abstractNumId w:val="22"/>
  </w:num>
  <w:num w:numId="8" w16cid:durableId="963536836">
    <w:abstractNumId w:val="4"/>
  </w:num>
  <w:num w:numId="9" w16cid:durableId="1259020191">
    <w:abstractNumId w:val="26"/>
  </w:num>
  <w:num w:numId="10" w16cid:durableId="1898316448">
    <w:abstractNumId w:val="21"/>
  </w:num>
  <w:num w:numId="11" w16cid:durableId="1446533081">
    <w:abstractNumId w:val="32"/>
  </w:num>
  <w:num w:numId="12" w16cid:durableId="1758599245">
    <w:abstractNumId w:val="3"/>
  </w:num>
  <w:num w:numId="13" w16cid:durableId="1960867561">
    <w:abstractNumId w:val="5"/>
  </w:num>
  <w:num w:numId="14" w16cid:durableId="123819730">
    <w:abstractNumId w:val="18"/>
  </w:num>
  <w:num w:numId="15" w16cid:durableId="485317096">
    <w:abstractNumId w:val="13"/>
  </w:num>
  <w:num w:numId="16" w16cid:durableId="630286934">
    <w:abstractNumId w:val="38"/>
  </w:num>
  <w:num w:numId="17" w16cid:durableId="532497648">
    <w:abstractNumId w:val="33"/>
  </w:num>
  <w:num w:numId="18" w16cid:durableId="1358193874">
    <w:abstractNumId w:val="23"/>
  </w:num>
  <w:num w:numId="19" w16cid:durableId="1588538205">
    <w:abstractNumId w:val="11"/>
  </w:num>
  <w:num w:numId="20" w16cid:durableId="700932876">
    <w:abstractNumId w:val="12"/>
  </w:num>
  <w:num w:numId="21" w16cid:durableId="2123645408">
    <w:abstractNumId w:val="37"/>
  </w:num>
  <w:num w:numId="22" w16cid:durableId="1182086238">
    <w:abstractNumId w:val="9"/>
  </w:num>
  <w:num w:numId="23" w16cid:durableId="337077159">
    <w:abstractNumId w:val="27"/>
  </w:num>
  <w:num w:numId="24" w16cid:durableId="1542741728">
    <w:abstractNumId w:val="31"/>
  </w:num>
  <w:num w:numId="25" w16cid:durableId="980772162">
    <w:abstractNumId w:val="15"/>
  </w:num>
  <w:num w:numId="26" w16cid:durableId="1582986910">
    <w:abstractNumId w:val="1"/>
  </w:num>
  <w:num w:numId="27" w16cid:durableId="14772324">
    <w:abstractNumId w:val="30"/>
  </w:num>
  <w:num w:numId="28" w16cid:durableId="463816009">
    <w:abstractNumId w:val="0"/>
  </w:num>
  <w:num w:numId="29" w16cid:durableId="1960140137">
    <w:abstractNumId w:val="20"/>
  </w:num>
  <w:num w:numId="30" w16cid:durableId="1535920920">
    <w:abstractNumId w:val="2"/>
  </w:num>
  <w:num w:numId="31" w16cid:durableId="24721487">
    <w:abstractNumId w:val="6"/>
  </w:num>
  <w:num w:numId="32" w16cid:durableId="128473798">
    <w:abstractNumId w:val="7"/>
  </w:num>
  <w:num w:numId="33" w16cid:durableId="343552016">
    <w:abstractNumId w:val="28"/>
  </w:num>
  <w:num w:numId="34" w16cid:durableId="700983654">
    <w:abstractNumId w:val="8"/>
  </w:num>
  <w:num w:numId="35" w16cid:durableId="1548834718">
    <w:abstractNumId w:val="35"/>
  </w:num>
  <w:num w:numId="36" w16cid:durableId="1127049271">
    <w:abstractNumId w:val="14"/>
  </w:num>
  <w:num w:numId="37" w16cid:durableId="388116255">
    <w:abstractNumId w:val="19"/>
  </w:num>
  <w:num w:numId="38" w16cid:durableId="203368277">
    <w:abstractNumId w:val="17"/>
  </w:num>
  <w:num w:numId="39" w16cid:durableId="1681080366">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747"/>
    <w:rsid w:val="00032ADD"/>
    <w:rsid w:val="00052A36"/>
    <w:rsid w:val="0007518E"/>
    <w:rsid w:val="00075D5A"/>
    <w:rsid w:val="001525B4"/>
    <w:rsid w:val="001731FE"/>
    <w:rsid w:val="001B411A"/>
    <w:rsid w:val="001E329E"/>
    <w:rsid w:val="002048AA"/>
    <w:rsid w:val="00206927"/>
    <w:rsid w:val="002407A4"/>
    <w:rsid w:val="00247D15"/>
    <w:rsid w:val="00257F6E"/>
    <w:rsid w:val="002635C9"/>
    <w:rsid w:val="00310237"/>
    <w:rsid w:val="003549A3"/>
    <w:rsid w:val="003755D0"/>
    <w:rsid w:val="003977C6"/>
    <w:rsid w:val="003C63D2"/>
    <w:rsid w:val="003E32C0"/>
    <w:rsid w:val="003F1967"/>
    <w:rsid w:val="0042441D"/>
    <w:rsid w:val="004260D2"/>
    <w:rsid w:val="00433002"/>
    <w:rsid w:val="00446EB7"/>
    <w:rsid w:val="004475E4"/>
    <w:rsid w:val="00477719"/>
    <w:rsid w:val="004943AF"/>
    <w:rsid w:val="004D13DD"/>
    <w:rsid w:val="004D367C"/>
    <w:rsid w:val="004E7F19"/>
    <w:rsid w:val="004F5AB7"/>
    <w:rsid w:val="005029AD"/>
    <w:rsid w:val="00502B9D"/>
    <w:rsid w:val="00522232"/>
    <w:rsid w:val="00593031"/>
    <w:rsid w:val="005967C8"/>
    <w:rsid w:val="005C7357"/>
    <w:rsid w:val="005E2920"/>
    <w:rsid w:val="006007DD"/>
    <w:rsid w:val="00665748"/>
    <w:rsid w:val="00696EB7"/>
    <w:rsid w:val="006D5521"/>
    <w:rsid w:val="006F0DEF"/>
    <w:rsid w:val="006F3CDB"/>
    <w:rsid w:val="006F6388"/>
    <w:rsid w:val="00705459"/>
    <w:rsid w:val="00743AC2"/>
    <w:rsid w:val="00771AA8"/>
    <w:rsid w:val="00782E6D"/>
    <w:rsid w:val="00790283"/>
    <w:rsid w:val="007B1B1F"/>
    <w:rsid w:val="007D2587"/>
    <w:rsid w:val="008036AC"/>
    <w:rsid w:val="00814B90"/>
    <w:rsid w:val="00822363"/>
    <w:rsid w:val="00823490"/>
    <w:rsid w:val="008359D9"/>
    <w:rsid w:val="00857BD3"/>
    <w:rsid w:val="00885FF2"/>
    <w:rsid w:val="008B75A0"/>
    <w:rsid w:val="008F49F2"/>
    <w:rsid w:val="009405B6"/>
    <w:rsid w:val="009A1304"/>
    <w:rsid w:val="009B76BF"/>
    <w:rsid w:val="00A120A5"/>
    <w:rsid w:val="00A22229"/>
    <w:rsid w:val="00A25328"/>
    <w:rsid w:val="00A6274D"/>
    <w:rsid w:val="00AA2D79"/>
    <w:rsid w:val="00AD12DB"/>
    <w:rsid w:val="00AE0E10"/>
    <w:rsid w:val="00AF243C"/>
    <w:rsid w:val="00B051AF"/>
    <w:rsid w:val="00B4127B"/>
    <w:rsid w:val="00B53DF9"/>
    <w:rsid w:val="00B869CF"/>
    <w:rsid w:val="00B87092"/>
    <w:rsid w:val="00BD4F1B"/>
    <w:rsid w:val="00C02178"/>
    <w:rsid w:val="00C06FD3"/>
    <w:rsid w:val="00CA3DA6"/>
    <w:rsid w:val="00CB7747"/>
    <w:rsid w:val="00CB79C2"/>
    <w:rsid w:val="00CE6014"/>
    <w:rsid w:val="00D473D5"/>
    <w:rsid w:val="00D60159"/>
    <w:rsid w:val="00D71330"/>
    <w:rsid w:val="00D73FCE"/>
    <w:rsid w:val="00DA240C"/>
    <w:rsid w:val="00DF6B10"/>
    <w:rsid w:val="00E037B6"/>
    <w:rsid w:val="00E21B73"/>
    <w:rsid w:val="00E422DD"/>
    <w:rsid w:val="00E43A70"/>
    <w:rsid w:val="00E71A3A"/>
    <w:rsid w:val="00E80E7E"/>
    <w:rsid w:val="00EB51E3"/>
    <w:rsid w:val="00F436A4"/>
    <w:rsid w:val="00F860DC"/>
    <w:rsid w:val="00FF1E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AFF21"/>
  <w15:chartTrackingRefBased/>
  <w15:docId w15:val="{4A008EA4-E9B0-410D-AD62-C70687B56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1"/>
    <w:qFormat/>
    <w:rsid w:val="00CB7747"/>
    <w:pPr>
      <w:keepNext/>
      <w:spacing w:after="0" w:line="240" w:lineRule="auto"/>
      <w:jc w:val="center"/>
      <w:outlineLvl w:val="0"/>
    </w:pPr>
    <w:rPr>
      <w:rFonts w:ascii="Franklin Gothic Book" w:eastAsia="Times New Roman" w:hAnsi="Franklin Gothic Book" w:cs="Times New Roman"/>
      <w:b/>
      <w:i/>
      <w:sz w:val="20"/>
      <w:szCs w:val="20"/>
      <w:u w:val="single"/>
      <w:lang w:val="x-none" w:eastAsia="x-none"/>
    </w:rPr>
  </w:style>
  <w:style w:type="paragraph" w:styleId="Nagwek2">
    <w:name w:val="heading 2"/>
    <w:basedOn w:val="Normalny"/>
    <w:next w:val="Normalny"/>
    <w:link w:val="Nagwek2Znak"/>
    <w:uiPriority w:val="9"/>
    <w:semiHidden/>
    <w:unhideWhenUsed/>
    <w:qFormat/>
    <w:rsid w:val="00CB7747"/>
    <w:pPr>
      <w:keepNext/>
      <w:spacing w:before="240" w:after="6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
    <w:semiHidden/>
    <w:unhideWhenUsed/>
    <w:qFormat/>
    <w:rsid w:val="00CB7747"/>
    <w:pPr>
      <w:keepNext/>
      <w:spacing w:before="240" w:after="60" w:line="240" w:lineRule="auto"/>
      <w:outlineLvl w:val="2"/>
    </w:pPr>
    <w:rPr>
      <w:rFonts w:ascii="Calibri Light" w:eastAsia="Times New Roman" w:hAnsi="Calibri Light" w:cs="Times New Roman"/>
      <w:b/>
      <w:bCs/>
      <w:sz w:val="26"/>
      <w:szCs w:val="26"/>
      <w:lang w:eastAsia="pl-PL"/>
    </w:rPr>
  </w:style>
  <w:style w:type="paragraph" w:styleId="Nagwek5">
    <w:name w:val="heading 5"/>
    <w:basedOn w:val="Normalny"/>
    <w:next w:val="Normalny"/>
    <w:link w:val="Nagwek5Znak"/>
    <w:uiPriority w:val="9"/>
    <w:semiHidden/>
    <w:unhideWhenUsed/>
    <w:qFormat/>
    <w:rsid w:val="00CB7747"/>
    <w:pPr>
      <w:spacing w:before="240" w:after="60" w:line="240" w:lineRule="auto"/>
      <w:jc w:val="both"/>
      <w:outlineLvl w:val="4"/>
    </w:pPr>
    <w:rPr>
      <w:rFonts w:ascii="Calibri" w:eastAsia="Times New Roman" w:hAnsi="Calibri"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ancelaryjny">
    <w:name w:val="Kancelaryjny"/>
    <w:basedOn w:val="Normalny"/>
    <w:qFormat/>
    <w:rsid w:val="0042441D"/>
    <w:pPr>
      <w:spacing w:after="0" w:line="240" w:lineRule="auto"/>
      <w:jc w:val="both"/>
    </w:pPr>
    <w:rPr>
      <w:rFonts w:ascii="Cambria" w:hAnsi="Cambria"/>
      <w:lang w:val="en-US"/>
    </w:rPr>
  </w:style>
  <w:style w:type="character" w:customStyle="1" w:styleId="Nagwek1Znak">
    <w:name w:val="Nagłówek 1 Znak"/>
    <w:basedOn w:val="Domylnaczcionkaakapitu"/>
    <w:link w:val="Nagwek1"/>
    <w:uiPriority w:val="1"/>
    <w:rsid w:val="00CB7747"/>
    <w:rPr>
      <w:rFonts w:ascii="Franklin Gothic Book" w:eastAsia="Times New Roman" w:hAnsi="Franklin Gothic Book" w:cs="Times New Roman"/>
      <w:b/>
      <w:i/>
      <w:sz w:val="20"/>
      <w:szCs w:val="20"/>
      <w:u w:val="single"/>
      <w:lang w:val="x-none" w:eastAsia="x-none"/>
    </w:rPr>
  </w:style>
  <w:style w:type="character" w:customStyle="1" w:styleId="Nagwek2Znak">
    <w:name w:val="Nagłówek 2 Znak"/>
    <w:basedOn w:val="Domylnaczcionkaakapitu"/>
    <w:link w:val="Nagwek2"/>
    <w:uiPriority w:val="9"/>
    <w:semiHidden/>
    <w:rsid w:val="00CB7747"/>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
    <w:semiHidden/>
    <w:rsid w:val="00CB7747"/>
    <w:rPr>
      <w:rFonts w:ascii="Calibri Light" w:eastAsia="Times New Roman" w:hAnsi="Calibri Light" w:cs="Times New Roman"/>
      <w:b/>
      <w:bCs/>
      <w:sz w:val="26"/>
      <w:szCs w:val="26"/>
      <w:lang w:eastAsia="pl-PL"/>
    </w:rPr>
  </w:style>
  <w:style w:type="character" w:customStyle="1" w:styleId="Nagwek5Znak">
    <w:name w:val="Nagłówek 5 Znak"/>
    <w:basedOn w:val="Domylnaczcionkaakapitu"/>
    <w:link w:val="Nagwek5"/>
    <w:uiPriority w:val="9"/>
    <w:semiHidden/>
    <w:rsid w:val="00CB7747"/>
    <w:rPr>
      <w:rFonts w:ascii="Calibri" w:eastAsia="Times New Roman" w:hAnsi="Calibri" w:cs="Times New Roman"/>
      <w:b/>
      <w:bCs/>
      <w:i/>
      <w:iCs/>
      <w:sz w:val="26"/>
      <w:szCs w:val="26"/>
      <w:lang w:val="x-none" w:eastAsia="x-none"/>
    </w:rPr>
  </w:style>
  <w:style w:type="paragraph" w:styleId="NormalnyWeb">
    <w:name w:val="Normal (Web)"/>
    <w:basedOn w:val="Normalny"/>
    <w:rsid w:val="00CB7747"/>
    <w:pPr>
      <w:spacing w:before="100" w:beforeAutospacing="1" w:after="100" w:afterAutospacing="1" w:line="240" w:lineRule="auto"/>
      <w:jc w:val="both"/>
    </w:pPr>
    <w:rPr>
      <w:rFonts w:ascii="Franklin Gothic Book" w:eastAsia="Times New Roman" w:hAnsi="Franklin Gothic Book" w:cs="Times New Roman"/>
      <w:sz w:val="24"/>
      <w:szCs w:val="24"/>
      <w:lang w:eastAsia="pl-PL"/>
    </w:rPr>
  </w:style>
  <w:style w:type="character" w:styleId="Pogrubienie">
    <w:name w:val="Strong"/>
    <w:qFormat/>
    <w:rsid w:val="00CB7747"/>
    <w:rPr>
      <w:b/>
      <w:bCs/>
    </w:rPr>
  </w:style>
  <w:style w:type="paragraph" w:styleId="Tytu">
    <w:name w:val="Title"/>
    <w:basedOn w:val="Normalny"/>
    <w:link w:val="TytuZnak"/>
    <w:qFormat/>
    <w:rsid w:val="00CB7747"/>
    <w:pPr>
      <w:spacing w:after="0" w:line="240" w:lineRule="auto"/>
      <w:jc w:val="center"/>
    </w:pPr>
    <w:rPr>
      <w:rFonts w:ascii="Franklin Gothic Book" w:eastAsia="Times New Roman" w:hAnsi="Franklin Gothic Book" w:cs="Times New Roman"/>
      <w:b/>
      <w:sz w:val="28"/>
      <w:szCs w:val="20"/>
      <w:lang w:val="x-none" w:eastAsia="x-none"/>
    </w:rPr>
  </w:style>
  <w:style w:type="character" w:customStyle="1" w:styleId="TytuZnak">
    <w:name w:val="Tytuł Znak"/>
    <w:basedOn w:val="Domylnaczcionkaakapitu"/>
    <w:link w:val="Tytu"/>
    <w:rsid w:val="00CB7747"/>
    <w:rPr>
      <w:rFonts w:ascii="Franklin Gothic Book" w:eastAsia="Times New Roman" w:hAnsi="Franklin Gothic Book" w:cs="Times New Roman"/>
      <w:b/>
      <w:sz w:val="28"/>
      <w:szCs w:val="20"/>
      <w:lang w:val="x-none" w:eastAsia="x-none"/>
    </w:rPr>
  </w:style>
  <w:style w:type="paragraph" w:styleId="Tekstpodstawowy">
    <w:name w:val="Body Text"/>
    <w:basedOn w:val="Normalny"/>
    <w:link w:val="TekstpodstawowyZnak"/>
    <w:rsid w:val="00CB7747"/>
    <w:pPr>
      <w:spacing w:after="0" w:line="240" w:lineRule="auto"/>
      <w:jc w:val="both"/>
    </w:pPr>
    <w:rPr>
      <w:rFonts w:ascii="Franklin Gothic Book" w:eastAsia="Times New Roman" w:hAnsi="Franklin Gothic Book" w:cs="Times New Roman"/>
      <w:sz w:val="24"/>
      <w:szCs w:val="20"/>
      <w:lang w:val="x-none" w:eastAsia="x-none"/>
    </w:rPr>
  </w:style>
  <w:style w:type="character" w:customStyle="1" w:styleId="TekstpodstawowyZnak">
    <w:name w:val="Tekst podstawowy Znak"/>
    <w:basedOn w:val="Domylnaczcionkaakapitu"/>
    <w:link w:val="Tekstpodstawowy"/>
    <w:rsid w:val="00CB7747"/>
    <w:rPr>
      <w:rFonts w:ascii="Franklin Gothic Book" w:eastAsia="Times New Roman" w:hAnsi="Franklin Gothic Book" w:cs="Times New Roman"/>
      <w:sz w:val="24"/>
      <w:szCs w:val="20"/>
      <w:lang w:val="x-none" w:eastAsia="x-none"/>
    </w:rPr>
  </w:style>
  <w:style w:type="paragraph" w:styleId="Tekstpodstawowywcity">
    <w:name w:val="Body Text Indent"/>
    <w:basedOn w:val="Normalny"/>
    <w:link w:val="TekstpodstawowywcityZnak"/>
    <w:rsid w:val="00CB7747"/>
    <w:pPr>
      <w:spacing w:after="0" w:line="240" w:lineRule="auto"/>
      <w:ind w:left="360"/>
      <w:jc w:val="both"/>
    </w:pPr>
    <w:rPr>
      <w:rFonts w:ascii="Franklin Gothic Book" w:eastAsia="Times New Roman" w:hAnsi="Franklin Gothic Book" w:cs="Times New Roman"/>
      <w:sz w:val="24"/>
      <w:szCs w:val="20"/>
      <w:lang w:val="x-none" w:eastAsia="x-none"/>
    </w:rPr>
  </w:style>
  <w:style w:type="character" w:customStyle="1" w:styleId="TekstpodstawowywcityZnak">
    <w:name w:val="Tekst podstawowy wcięty Znak"/>
    <w:basedOn w:val="Domylnaczcionkaakapitu"/>
    <w:link w:val="Tekstpodstawowywcity"/>
    <w:rsid w:val="00CB7747"/>
    <w:rPr>
      <w:rFonts w:ascii="Franklin Gothic Book" w:eastAsia="Times New Roman" w:hAnsi="Franklin Gothic Book" w:cs="Times New Roman"/>
      <w:sz w:val="24"/>
      <w:szCs w:val="20"/>
      <w:lang w:val="x-none" w:eastAsia="x-none"/>
    </w:rPr>
  </w:style>
  <w:style w:type="character" w:styleId="Odwoaniedokomentarza">
    <w:name w:val="annotation reference"/>
    <w:semiHidden/>
    <w:rsid w:val="00CB7747"/>
    <w:rPr>
      <w:sz w:val="16"/>
      <w:szCs w:val="16"/>
    </w:rPr>
  </w:style>
  <w:style w:type="paragraph" w:styleId="Tekstkomentarza">
    <w:name w:val="annotation text"/>
    <w:basedOn w:val="Normalny"/>
    <w:link w:val="TekstkomentarzaZnak"/>
    <w:semiHidden/>
    <w:rsid w:val="00CB7747"/>
    <w:pPr>
      <w:spacing w:after="0" w:line="240" w:lineRule="auto"/>
      <w:jc w:val="both"/>
    </w:pPr>
    <w:rPr>
      <w:rFonts w:ascii="Franklin Gothic Book" w:eastAsia="Times New Roman" w:hAnsi="Franklin Gothic Book" w:cs="Times New Roman"/>
      <w:sz w:val="18"/>
      <w:szCs w:val="18"/>
      <w:lang w:eastAsia="pl-PL"/>
    </w:rPr>
  </w:style>
  <w:style w:type="character" w:customStyle="1" w:styleId="TekstkomentarzaZnak">
    <w:name w:val="Tekst komentarza Znak"/>
    <w:basedOn w:val="Domylnaczcionkaakapitu"/>
    <w:link w:val="Tekstkomentarza"/>
    <w:semiHidden/>
    <w:rsid w:val="00CB7747"/>
    <w:rPr>
      <w:rFonts w:ascii="Franklin Gothic Book" w:eastAsia="Times New Roman" w:hAnsi="Franklin Gothic Book" w:cs="Times New Roman"/>
      <w:sz w:val="18"/>
      <w:szCs w:val="18"/>
      <w:lang w:eastAsia="pl-PL"/>
    </w:rPr>
  </w:style>
  <w:style w:type="paragraph" w:styleId="Tematkomentarza">
    <w:name w:val="annotation subject"/>
    <w:basedOn w:val="Tekstkomentarza"/>
    <w:next w:val="Tekstkomentarza"/>
    <w:link w:val="TematkomentarzaZnak"/>
    <w:semiHidden/>
    <w:rsid w:val="00CB7747"/>
    <w:rPr>
      <w:b/>
      <w:bCs/>
    </w:rPr>
  </w:style>
  <w:style w:type="character" w:customStyle="1" w:styleId="TematkomentarzaZnak">
    <w:name w:val="Temat komentarza Znak"/>
    <w:basedOn w:val="TekstkomentarzaZnak"/>
    <w:link w:val="Tematkomentarza"/>
    <w:semiHidden/>
    <w:rsid w:val="00CB7747"/>
    <w:rPr>
      <w:rFonts w:ascii="Franklin Gothic Book" w:eastAsia="Times New Roman" w:hAnsi="Franklin Gothic Book" w:cs="Times New Roman"/>
      <w:b/>
      <w:bCs/>
      <w:sz w:val="18"/>
      <w:szCs w:val="18"/>
      <w:lang w:eastAsia="pl-PL"/>
    </w:rPr>
  </w:style>
  <w:style w:type="paragraph" w:styleId="Tekstdymka">
    <w:name w:val="Balloon Text"/>
    <w:basedOn w:val="Normalny"/>
    <w:link w:val="TekstdymkaZnak"/>
    <w:semiHidden/>
    <w:rsid w:val="00CB7747"/>
    <w:pPr>
      <w:spacing w:after="0" w:line="240" w:lineRule="auto"/>
      <w:jc w:val="both"/>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CB7747"/>
    <w:rPr>
      <w:rFonts w:ascii="Tahoma" w:eastAsia="Times New Roman" w:hAnsi="Tahoma" w:cs="Tahoma"/>
      <w:sz w:val="16"/>
      <w:szCs w:val="16"/>
      <w:lang w:eastAsia="pl-PL"/>
    </w:rPr>
  </w:style>
  <w:style w:type="paragraph" w:styleId="Nagwek">
    <w:name w:val="header"/>
    <w:basedOn w:val="Normalny"/>
    <w:link w:val="NagwekZnak"/>
    <w:rsid w:val="00CB7747"/>
    <w:pPr>
      <w:tabs>
        <w:tab w:val="center" w:pos="4536"/>
        <w:tab w:val="right" w:pos="9072"/>
      </w:tabs>
      <w:spacing w:after="0" w:line="240" w:lineRule="auto"/>
      <w:jc w:val="both"/>
    </w:pPr>
    <w:rPr>
      <w:rFonts w:ascii="Franklin Gothic Book" w:eastAsia="Times New Roman" w:hAnsi="Franklin Gothic Book" w:cs="Times New Roman"/>
      <w:sz w:val="18"/>
      <w:szCs w:val="18"/>
      <w:lang w:eastAsia="pl-PL"/>
    </w:rPr>
  </w:style>
  <w:style w:type="character" w:customStyle="1" w:styleId="NagwekZnak">
    <w:name w:val="Nagłówek Znak"/>
    <w:basedOn w:val="Domylnaczcionkaakapitu"/>
    <w:link w:val="Nagwek"/>
    <w:rsid w:val="00CB7747"/>
    <w:rPr>
      <w:rFonts w:ascii="Franklin Gothic Book" w:eastAsia="Times New Roman" w:hAnsi="Franklin Gothic Book" w:cs="Times New Roman"/>
      <w:sz w:val="18"/>
      <w:szCs w:val="18"/>
      <w:lang w:eastAsia="pl-PL"/>
    </w:rPr>
  </w:style>
  <w:style w:type="paragraph" w:styleId="Stopka">
    <w:name w:val="footer"/>
    <w:basedOn w:val="Normalny"/>
    <w:link w:val="StopkaZnak"/>
    <w:uiPriority w:val="99"/>
    <w:rsid w:val="00CB7747"/>
    <w:pPr>
      <w:tabs>
        <w:tab w:val="center" w:pos="4536"/>
        <w:tab w:val="right" w:pos="9072"/>
      </w:tabs>
      <w:spacing w:after="0" w:line="240" w:lineRule="auto"/>
      <w:jc w:val="both"/>
    </w:pPr>
    <w:rPr>
      <w:rFonts w:ascii="Franklin Gothic Book" w:eastAsia="Times New Roman" w:hAnsi="Franklin Gothic Book" w:cs="Times New Roman"/>
      <w:sz w:val="18"/>
      <w:szCs w:val="18"/>
      <w:lang w:eastAsia="pl-PL"/>
    </w:rPr>
  </w:style>
  <w:style w:type="character" w:customStyle="1" w:styleId="StopkaZnak">
    <w:name w:val="Stopka Znak"/>
    <w:basedOn w:val="Domylnaczcionkaakapitu"/>
    <w:link w:val="Stopka"/>
    <w:uiPriority w:val="99"/>
    <w:rsid w:val="00CB7747"/>
    <w:rPr>
      <w:rFonts w:ascii="Franklin Gothic Book" w:eastAsia="Times New Roman" w:hAnsi="Franklin Gothic Book" w:cs="Times New Roman"/>
      <w:sz w:val="18"/>
      <w:szCs w:val="18"/>
      <w:lang w:eastAsia="pl-PL"/>
    </w:rPr>
  </w:style>
  <w:style w:type="character" w:styleId="Hipercze">
    <w:name w:val="Hyperlink"/>
    <w:rsid w:val="00CB7747"/>
    <w:rPr>
      <w:color w:val="0000FF"/>
      <w:u w:val="single"/>
    </w:rPr>
  </w:style>
  <w:style w:type="paragraph" w:styleId="Tekstpodstawowy2">
    <w:name w:val="Body Text 2"/>
    <w:basedOn w:val="Normalny"/>
    <w:link w:val="Tekstpodstawowy2Znak"/>
    <w:uiPriority w:val="99"/>
    <w:unhideWhenUsed/>
    <w:rsid w:val="00CB7747"/>
    <w:pPr>
      <w:spacing w:after="120" w:line="480" w:lineRule="auto"/>
      <w:jc w:val="both"/>
    </w:pPr>
    <w:rPr>
      <w:rFonts w:ascii="Franklin Gothic Book" w:eastAsia="Times New Roman" w:hAnsi="Franklin Gothic Book" w:cs="Times New Roman"/>
      <w:sz w:val="18"/>
      <w:szCs w:val="18"/>
      <w:lang w:eastAsia="pl-PL"/>
    </w:rPr>
  </w:style>
  <w:style w:type="character" w:customStyle="1" w:styleId="Tekstpodstawowy2Znak">
    <w:name w:val="Tekst podstawowy 2 Znak"/>
    <w:basedOn w:val="Domylnaczcionkaakapitu"/>
    <w:link w:val="Tekstpodstawowy2"/>
    <w:uiPriority w:val="99"/>
    <w:rsid w:val="00CB7747"/>
    <w:rPr>
      <w:rFonts w:ascii="Franklin Gothic Book" w:eastAsia="Times New Roman" w:hAnsi="Franklin Gothic Book" w:cs="Times New Roman"/>
      <w:sz w:val="18"/>
      <w:szCs w:val="18"/>
      <w:lang w:eastAsia="pl-PL"/>
    </w:rPr>
  </w:style>
  <w:style w:type="paragraph" w:styleId="Tekstpodstawowywcity2">
    <w:name w:val="Body Text Indent 2"/>
    <w:basedOn w:val="Normalny"/>
    <w:link w:val="Tekstpodstawowywcity2Znak"/>
    <w:uiPriority w:val="99"/>
    <w:semiHidden/>
    <w:unhideWhenUsed/>
    <w:rsid w:val="00CB7747"/>
    <w:pPr>
      <w:spacing w:after="120" w:line="480" w:lineRule="auto"/>
      <w:ind w:left="283"/>
      <w:jc w:val="both"/>
    </w:pPr>
    <w:rPr>
      <w:rFonts w:ascii="Franklin Gothic Book" w:eastAsia="Times New Roman" w:hAnsi="Franklin Gothic Book" w:cs="Times New Roman"/>
      <w:sz w:val="18"/>
      <w:szCs w:val="18"/>
      <w:lang w:eastAsia="pl-PL"/>
    </w:rPr>
  </w:style>
  <w:style w:type="character" w:customStyle="1" w:styleId="Tekstpodstawowywcity2Znak">
    <w:name w:val="Tekst podstawowy wcięty 2 Znak"/>
    <w:basedOn w:val="Domylnaczcionkaakapitu"/>
    <w:link w:val="Tekstpodstawowywcity2"/>
    <w:uiPriority w:val="99"/>
    <w:semiHidden/>
    <w:rsid w:val="00CB7747"/>
    <w:rPr>
      <w:rFonts w:ascii="Franklin Gothic Book" w:eastAsia="Times New Roman" w:hAnsi="Franklin Gothic Book" w:cs="Times New Roman"/>
      <w:sz w:val="18"/>
      <w:szCs w:val="18"/>
      <w:lang w:eastAsia="pl-PL"/>
    </w:rPr>
  </w:style>
  <w:style w:type="paragraph" w:styleId="Tekstpodstawowy3">
    <w:name w:val="Body Text 3"/>
    <w:basedOn w:val="Normalny"/>
    <w:link w:val="Tekstpodstawowy3Znak"/>
    <w:uiPriority w:val="99"/>
    <w:unhideWhenUsed/>
    <w:rsid w:val="00CB7747"/>
    <w:pPr>
      <w:spacing w:after="120" w:line="240" w:lineRule="auto"/>
      <w:jc w:val="both"/>
    </w:pPr>
    <w:rPr>
      <w:rFonts w:ascii="Franklin Gothic Book" w:eastAsia="Times New Roman" w:hAnsi="Franklin Gothic Book"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CB7747"/>
    <w:rPr>
      <w:rFonts w:ascii="Franklin Gothic Book" w:eastAsia="Times New Roman" w:hAnsi="Franklin Gothic Book" w:cs="Times New Roman"/>
      <w:sz w:val="16"/>
      <w:szCs w:val="16"/>
      <w:lang w:val="x-none" w:eastAsia="x-none"/>
    </w:rPr>
  </w:style>
  <w:style w:type="paragraph" w:styleId="Tekstprzypisukocowego">
    <w:name w:val="endnote text"/>
    <w:basedOn w:val="Normalny"/>
    <w:link w:val="TekstprzypisukocowegoZnak"/>
    <w:uiPriority w:val="99"/>
    <w:semiHidden/>
    <w:unhideWhenUsed/>
    <w:rsid w:val="00CB7747"/>
    <w:pPr>
      <w:spacing w:after="0" w:line="240" w:lineRule="auto"/>
      <w:jc w:val="both"/>
    </w:pPr>
    <w:rPr>
      <w:rFonts w:ascii="Franklin Gothic Book" w:eastAsia="Times New Roman" w:hAnsi="Franklin Gothic Book" w:cs="Times New Roman"/>
      <w:sz w:val="18"/>
      <w:szCs w:val="18"/>
      <w:lang w:eastAsia="pl-PL"/>
    </w:rPr>
  </w:style>
  <w:style w:type="character" w:customStyle="1" w:styleId="TekstprzypisukocowegoZnak">
    <w:name w:val="Tekst przypisu końcowego Znak"/>
    <w:basedOn w:val="Domylnaczcionkaakapitu"/>
    <w:link w:val="Tekstprzypisukocowego"/>
    <w:uiPriority w:val="99"/>
    <w:semiHidden/>
    <w:rsid w:val="00CB7747"/>
    <w:rPr>
      <w:rFonts w:ascii="Franklin Gothic Book" w:eastAsia="Times New Roman" w:hAnsi="Franklin Gothic Book" w:cs="Times New Roman"/>
      <w:sz w:val="18"/>
      <w:szCs w:val="18"/>
      <w:lang w:eastAsia="pl-PL"/>
    </w:rPr>
  </w:style>
  <w:style w:type="character" w:styleId="Odwoanieprzypisukocowego">
    <w:name w:val="endnote reference"/>
    <w:uiPriority w:val="99"/>
    <w:semiHidden/>
    <w:unhideWhenUsed/>
    <w:rsid w:val="00CB7747"/>
    <w:rPr>
      <w:vertAlign w:val="superscript"/>
    </w:rPr>
  </w:style>
  <w:style w:type="paragraph" w:styleId="Akapitzlist">
    <w:name w:val="List Paragraph"/>
    <w:aliases w:val="sw tekst,BulletC,lp1,Preambuła,CP-UC,CP-Punkty,Bullet List,List - bullets,Equipment,Bullet 1,List Paragraph Char Char,b1,Figure_name,Numbered Indented Text,List Paragraph11,Ref,Use Case List Paragraph Char,List_TIS,CW_Lista,Data wydania,L"/>
    <w:basedOn w:val="Normalny"/>
    <w:link w:val="AkapitzlistZnak"/>
    <w:qFormat/>
    <w:rsid w:val="00CB7747"/>
    <w:pPr>
      <w:spacing w:after="0" w:line="240" w:lineRule="auto"/>
      <w:ind w:left="720"/>
      <w:contextualSpacing/>
      <w:jc w:val="both"/>
    </w:pPr>
    <w:rPr>
      <w:rFonts w:ascii="Calibri" w:eastAsia="Calibri" w:hAnsi="Calibri" w:cs="Times New Roman"/>
      <w:lang w:val="x-none"/>
    </w:rPr>
  </w:style>
  <w:style w:type="paragraph" w:customStyle="1" w:styleId="DefaultText">
    <w:name w:val="Default Text"/>
    <w:basedOn w:val="Normalny"/>
    <w:rsid w:val="00CB7747"/>
    <w:pPr>
      <w:overflowPunct w:val="0"/>
      <w:autoSpaceDE w:val="0"/>
      <w:autoSpaceDN w:val="0"/>
      <w:adjustRightInd w:val="0"/>
      <w:spacing w:after="0" w:line="240" w:lineRule="auto"/>
      <w:jc w:val="both"/>
      <w:textAlignment w:val="baseline"/>
    </w:pPr>
    <w:rPr>
      <w:rFonts w:ascii="Franklin Gothic Book" w:eastAsia="Times New Roman" w:hAnsi="Franklin Gothic Book" w:cs="Times New Roman"/>
      <w:sz w:val="24"/>
      <w:szCs w:val="18"/>
      <w:lang w:val="en-US"/>
    </w:rPr>
  </w:style>
  <w:style w:type="character" w:customStyle="1" w:styleId="text">
    <w:name w:val="text"/>
    <w:basedOn w:val="Domylnaczcionkaakapitu"/>
    <w:rsid w:val="00CB7747"/>
  </w:style>
  <w:style w:type="paragraph" w:customStyle="1" w:styleId="Default">
    <w:name w:val="Default"/>
    <w:rsid w:val="00CB7747"/>
    <w:pPr>
      <w:autoSpaceDE w:val="0"/>
      <w:autoSpaceDN w:val="0"/>
      <w:adjustRightInd w:val="0"/>
      <w:spacing w:after="0" w:line="240" w:lineRule="auto"/>
      <w:jc w:val="both"/>
    </w:pPr>
    <w:rPr>
      <w:rFonts w:ascii="Garamond" w:eastAsia="Times New Roman" w:hAnsi="Garamond" w:cs="Garamond"/>
      <w:color w:val="000000"/>
      <w:sz w:val="24"/>
      <w:szCs w:val="24"/>
      <w:lang w:eastAsia="pl-PL"/>
    </w:rPr>
  </w:style>
  <w:style w:type="paragraph" w:styleId="Poprawka">
    <w:name w:val="Revision"/>
    <w:hidden/>
    <w:uiPriority w:val="99"/>
    <w:semiHidden/>
    <w:rsid w:val="00CB7747"/>
    <w:pPr>
      <w:spacing w:after="0" w:line="240" w:lineRule="auto"/>
      <w:jc w:val="both"/>
    </w:pPr>
    <w:rPr>
      <w:rFonts w:ascii="Franklin Gothic Book" w:eastAsia="Times New Roman" w:hAnsi="Franklin Gothic Book" w:cs="Times New Roman"/>
      <w:sz w:val="18"/>
      <w:szCs w:val="18"/>
      <w:lang w:eastAsia="pl-PL"/>
    </w:rPr>
  </w:style>
  <w:style w:type="table" w:styleId="Tabela-Siatka">
    <w:name w:val="Table Grid"/>
    <w:basedOn w:val="Standardowy"/>
    <w:uiPriority w:val="39"/>
    <w:rsid w:val="00CB7747"/>
    <w:pPr>
      <w:spacing w:after="0" w:line="240" w:lineRule="auto"/>
    </w:pPr>
    <w:rPr>
      <w:rFonts w:ascii="Franklin Gothic Book" w:eastAsia="Times New Roman" w:hAnsi="Franklin Gothic Book"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1">
    <w:name w:val="Normalny1"/>
    <w:rsid w:val="00CB7747"/>
    <w:pPr>
      <w:widowControl w:val="0"/>
      <w:spacing w:after="0" w:line="240" w:lineRule="auto"/>
      <w:jc w:val="both"/>
    </w:pPr>
    <w:rPr>
      <w:rFonts w:ascii="Franklin Gothic Book" w:eastAsia="Times New Roman" w:hAnsi="Franklin Gothic Book" w:cs="Times New Roman"/>
      <w:color w:val="000000"/>
      <w:sz w:val="24"/>
      <w:szCs w:val="18"/>
      <w:lang w:eastAsia="pl-PL"/>
    </w:rPr>
  </w:style>
  <w:style w:type="paragraph" w:customStyle="1" w:styleId="Standard">
    <w:name w:val="Standard"/>
    <w:rsid w:val="00CB7747"/>
    <w:pPr>
      <w:suppressAutoHyphens/>
      <w:autoSpaceDE w:val="0"/>
      <w:spacing w:after="0" w:line="240" w:lineRule="auto"/>
      <w:jc w:val="both"/>
    </w:pPr>
    <w:rPr>
      <w:rFonts w:ascii="Franklin Gothic Book" w:eastAsia="Arial" w:hAnsi="Franklin Gothic Book" w:cs="Times New Roman"/>
      <w:sz w:val="18"/>
      <w:szCs w:val="24"/>
      <w:lang w:eastAsia="ar-SA"/>
    </w:rPr>
  </w:style>
  <w:style w:type="character" w:customStyle="1" w:styleId="FontStyle117">
    <w:name w:val="Font Style117"/>
    <w:rsid w:val="00CB7747"/>
    <w:rPr>
      <w:rFonts w:ascii="Times New Roman" w:hAnsi="Times New Roman" w:cs="Times New Roman"/>
      <w:sz w:val="22"/>
      <w:szCs w:val="22"/>
    </w:rPr>
  </w:style>
  <w:style w:type="character" w:customStyle="1" w:styleId="Nierozpoznanawzmianka1">
    <w:name w:val="Nierozpoznana wzmianka1"/>
    <w:uiPriority w:val="99"/>
    <w:semiHidden/>
    <w:unhideWhenUsed/>
    <w:rsid w:val="00CB7747"/>
    <w:rPr>
      <w:color w:val="605E5C"/>
      <w:shd w:val="clear" w:color="auto" w:fill="E1DFDD"/>
    </w:rPr>
  </w:style>
  <w:style w:type="paragraph" w:styleId="Tekstprzypisudolnego">
    <w:name w:val="footnote text"/>
    <w:basedOn w:val="Normalny"/>
    <w:link w:val="TekstprzypisudolnegoZnak"/>
    <w:semiHidden/>
    <w:unhideWhenUsed/>
    <w:rsid w:val="00CB7747"/>
    <w:pPr>
      <w:spacing w:after="0" w:line="240" w:lineRule="auto"/>
      <w:jc w:val="both"/>
    </w:pPr>
    <w:rPr>
      <w:rFonts w:ascii="Calibri" w:eastAsia="Calibri" w:hAnsi="Calibri" w:cs="Times New Roman"/>
      <w:sz w:val="20"/>
      <w:szCs w:val="20"/>
      <w:lang w:val="x-none"/>
    </w:rPr>
  </w:style>
  <w:style w:type="character" w:customStyle="1" w:styleId="TekstprzypisudolnegoZnak">
    <w:name w:val="Tekst przypisu dolnego Znak"/>
    <w:basedOn w:val="Domylnaczcionkaakapitu"/>
    <w:link w:val="Tekstprzypisudolnego"/>
    <w:semiHidden/>
    <w:rsid w:val="00CB7747"/>
    <w:rPr>
      <w:rFonts w:ascii="Calibri" w:eastAsia="Calibri" w:hAnsi="Calibri" w:cs="Times New Roman"/>
      <w:sz w:val="20"/>
      <w:szCs w:val="20"/>
      <w:lang w:val="x-none"/>
    </w:rPr>
  </w:style>
  <w:style w:type="character" w:styleId="Odwoanieprzypisudolnego">
    <w:name w:val="footnote reference"/>
    <w:semiHidden/>
    <w:unhideWhenUsed/>
    <w:rsid w:val="00CB7747"/>
    <w:rPr>
      <w:vertAlign w:val="superscript"/>
    </w:rPr>
  </w:style>
  <w:style w:type="character" w:styleId="UyteHipercze">
    <w:name w:val="FollowedHyperlink"/>
    <w:uiPriority w:val="99"/>
    <w:semiHidden/>
    <w:unhideWhenUsed/>
    <w:rsid w:val="00CB7747"/>
    <w:rPr>
      <w:color w:val="954F72"/>
      <w:u w:val="single"/>
    </w:rPr>
  </w:style>
  <w:style w:type="paragraph" w:styleId="Bezodstpw">
    <w:name w:val="No Spacing"/>
    <w:uiPriority w:val="1"/>
    <w:qFormat/>
    <w:rsid w:val="00CB7747"/>
    <w:pPr>
      <w:spacing w:after="0" w:line="240" w:lineRule="auto"/>
      <w:jc w:val="both"/>
    </w:pPr>
    <w:rPr>
      <w:rFonts w:ascii="Calibri" w:eastAsia="Calibri" w:hAnsi="Calibri" w:cs="Times New Roman"/>
    </w:rPr>
  </w:style>
  <w:style w:type="character" w:customStyle="1" w:styleId="AkapitzlistZnak">
    <w:name w:val="Akapit z listą Znak"/>
    <w:aliases w:val="sw tekst Znak,BulletC Znak,lp1 Znak,Preambuła Znak,CP-UC Znak,CP-Punkty Znak,Bullet List Znak,List - bullets Znak,Equipment Znak,Bullet 1 Znak,List Paragraph Char Char Znak,b1 Znak,Figure_name Znak,Numbered Indented Text Znak,L Znak"/>
    <w:link w:val="Akapitzlist"/>
    <w:qFormat/>
    <w:locked/>
    <w:rsid w:val="00CB7747"/>
    <w:rPr>
      <w:rFonts w:ascii="Calibri" w:eastAsia="Calibri" w:hAnsi="Calibri" w:cs="Times New Roman"/>
      <w:lang w:val="x-none"/>
    </w:rPr>
  </w:style>
  <w:style w:type="paragraph" w:customStyle="1" w:styleId="Bezodstpw1">
    <w:name w:val="Bez odstępów1"/>
    <w:uiPriority w:val="99"/>
    <w:rsid w:val="00CB7747"/>
    <w:pPr>
      <w:spacing w:after="0" w:line="240" w:lineRule="auto"/>
      <w:jc w:val="center"/>
    </w:pPr>
    <w:rPr>
      <w:rFonts w:ascii="Calibri" w:eastAsia="Times New Roman" w:hAnsi="Calibri" w:cs="Calibri"/>
    </w:rPr>
  </w:style>
  <w:style w:type="paragraph" w:customStyle="1" w:styleId="Akapitzlist3">
    <w:name w:val="Akapit z listą3"/>
    <w:basedOn w:val="Normalny"/>
    <w:uiPriority w:val="99"/>
    <w:rsid w:val="00CB7747"/>
    <w:pPr>
      <w:spacing w:line="256" w:lineRule="auto"/>
      <w:ind w:left="720"/>
      <w:contextualSpacing/>
      <w:jc w:val="both"/>
    </w:pPr>
    <w:rPr>
      <w:rFonts w:ascii="Calibri" w:eastAsia="Times New Roman" w:hAnsi="Calibri" w:cs="Calibri"/>
    </w:rPr>
  </w:style>
  <w:style w:type="paragraph" w:customStyle="1" w:styleId="TableParagraph">
    <w:name w:val="Table Paragraph"/>
    <w:basedOn w:val="Normalny"/>
    <w:uiPriority w:val="1"/>
    <w:qFormat/>
    <w:rsid w:val="00CB7747"/>
    <w:pPr>
      <w:widowControl w:val="0"/>
      <w:autoSpaceDE w:val="0"/>
      <w:autoSpaceDN w:val="0"/>
      <w:spacing w:after="0" w:line="240" w:lineRule="auto"/>
      <w:jc w:val="both"/>
    </w:pPr>
    <w:rPr>
      <w:rFonts w:ascii="Franklin Gothic Book" w:eastAsia="Times New Roman" w:hAnsi="Franklin Gothic Book" w:cs="Times New Roman"/>
      <w:lang w:val="en-US"/>
    </w:rPr>
  </w:style>
  <w:style w:type="character" w:customStyle="1" w:styleId="Nierozpoznanawzmianka2">
    <w:name w:val="Nierozpoznana wzmianka2"/>
    <w:uiPriority w:val="99"/>
    <w:semiHidden/>
    <w:unhideWhenUsed/>
    <w:rsid w:val="00CB7747"/>
    <w:rPr>
      <w:color w:val="605E5C"/>
      <w:shd w:val="clear" w:color="auto" w:fill="E1DFDD"/>
    </w:rPr>
  </w:style>
  <w:style w:type="paragraph" w:customStyle="1" w:styleId="Normalny2">
    <w:name w:val="Normalny2"/>
    <w:rsid w:val="00CB7747"/>
    <w:pPr>
      <w:widowControl w:val="0"/>
      <w:spacing w:after="0" w:line="240" w:lineRule="auto"/>
    </w:pPr>
    <w:rPr>
      <w:rFonts w:ascii="Times New Roman" w:eastAsia="Times New Roman" w:hAnsi="Times New Roman" w:cs="Times New Roman"/>
      <w:color w:val="000000"/>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976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298DF-74D7-49D7-B554-CFCB37D94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9398</Words>
  <Characters>56390</Characters>
  <Application>Microsoft Office Word</Application>
  <DocSecurity>0</DocSecurity>
  <Lines>469</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Prawdzic Łaszcz</dc:creator>
  <cp:keywords/>
  <dc:description/>
  <cp:lastModifiedBy>Bartłomiej Baziak</cp:lastModifiedBy>
  <cp:revision>12</cp:revision>
  <dcterms:created xsi:type="dcterms:W3CDTF">2024-04-29T12:47:00Z</dcterms:created>
  <dcterms:modified xsi:type="dcterms:W3CDTF">2024-07-05T09:38:00Z</dcterms:modified>
</cp:coreProperties>
</file>