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245" w:rsidRPr="00EC6B5C" w:rsidRDefault="00D12245" w:rsidP="00D12245">
      <w:pPr>
        <w:spacing w:after="240"/>
        <w:jc w:val="right"/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>Kraków dnia: 2024-07-0</w:t>
      </w:r>
      <w:r w:rsidR="00EC6B5C" w:rsidRPr="00EC6B5C">
        <w:rPr>
          <w:rFonts w:ascii="Verdana" w:hAnsi="Verdana"/>
          <w:sz w:val="18"/>
          <w:szCs w:val="18"/>
        </w:rPr>
        <w:t>2</w:t>
      </w:r>
    </w:p>
    <w:p w:rsidR="00D12245" w:rsidRPr="00EC6B5C" w:rsidRDefault="00D12245" w:rsidP="00D12245">
      <w:pPr>
        <w:spacing w:after="240"/>
        <w:rPr>
          <w:rFonts w:ascii="Verdana" w:hAnsi="Verdana"/>
          <w:sz w:val="18"/>
          <w:szCs w:val="18"/>
        </w:rPr>
      </w:pPr>
    </w:p>
    <w:p w:rsidR="00D12245" w:rsidRPr="00EC6B5C" w:rsidRDefault="00D12245" w:rsidP="00D12245">
      <w:pPr>
        <w:spacing w:after="40"/>
        <w:rPr>
          <w:rFonts w:ascii="Verdana" w:hAnsi="Verdana"/>
          <w:b/>
          <w:bCs/>
          <w:sz w:val="18"/>
          <w:szCs w:val="18"/>
        </w:rPr>
      </w:pPr>
      <w:r w:rsidRPr="00EC6B5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12245" w:rsidRPr="00EC6B5C" w:rsidRDefault="00D12245" w:rsidP="00D12245">
      <w:pPr>
        <w:spacing w:after="40"/>
        <w:rPr>
          <w:rFonts w:ascii="Verdana" w:hAnsi="Verdana"/>
          <w:b/>
          <w:bCs/>
          <w:sz w:val="18"/>
          <w:szCs w:val="18"/>
        </w:rPr>
      </w:pPr>
      <w:r w:rsidRPr="00EC6B5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12245" w:rsidRPr="00EC6B5C" w:rsidRDefault="00D12245" w:rsidP="00D12245">
      <w:pPr>
        <w:spacing w:after="40"/>
        <w:rPr>
          <w:rFonts w:ascii="Verdana" w:hAnsi="Verdana"/>
          <w:b/>
          <w:bCs/>
          <w:sz w:val="18"/>
          <w:szCs w:val="18"/>
        </w:rPr>
      </w:pPr>
      <w:r w:rsidRPr="00EC6B5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12245" w:rsidRPr="00EC6B5C" w:rsidRDefault="00D12245" w:rsidP="00D12245">
      <w:pPr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>Al. Mickiewicza 30</w:t>
      </w:r>
    </w:p>
    <w:p w:rsidR="00D12245" w:rsidRPr="00EC6B5C" w:rsidRDefault="00D12245" w:rsidP="00D12245">
      <w:pPr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>30-059 Kraków</w:t>
      </w:r>
    </w:p>
    <w:p w:rsidR="00D12245" w:rsidRPr="00EC6B5C" w:rsidRDefault="00D12245" w:rsidP="00D12245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  <w:sz w:val="18"/>
          <w:szCs w:val="18"/>
        </w:rPr>
      </w:pPr>
      <w:r w:rsidRPr="00EC6B5C">
        <w:rPr>
          <w:rFonts w:ascii="Verdana" w:hAnsi="Verdana"/>
          <w:b/>
          <w:sz w:val="18"/>
          <w:szCs w:val="18"/>
        </w:rPr>
        <w:t>WYKONAWCY</w:t>
      </w:r>
    </w:p>
    <w:p w:rsidR="00D12245" w:rsidRPr="00EC6B5C" w:rsidRDefault="00D12245" w:rsidP="00D12245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>ubiegający się o zamówienie</w:t>
      </w:r>
    </w:p>
    <w:p w:rsidR="00D12245" w:rsidRPr="00EC6B5C" w:rsidRDefault="00D12245" w:rsidP="00D12245">
      <w:pPr>
        <w:keepNext/>
        <w:spacing w:before="600" w:after="60"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 w:rsidRPr="00EC6B5C">
        <w:rPr>
          <w:rFonts w:ascii="Verdana" w:hAnsi="Verdana"/>
          <w:b/>
          <w:kern w:val="28"/>
          <w:sz w:val="18"/>
          <w:szCs w:val="18"/>
        </w:rPr>
        <w:t>OGŁOSZENIE</w:t>
      </w:r>
    </w:p>
    <w:p w:rsidR="00D12245" w:rsidRPr="00EC6B5C" w:rsidRDefault="00D12245" w:rsidP="00D12245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C6B5C">
        <w:rPr>
          <w:rFonts w:ascii="Verdana" w:hAnsi="Verdana"/>
          <w:b/>
          <w:sz w:val="18"/>
          <w:szCs w:val="1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12245" w:rsidRPr="00EC6B5C" w:rsidTr="006B09C3">
        <w:trPr>
          <w:trHeight w:val="638"/>
        </w:trPr>
        <w:tc>
          <w:tcPr>
            <w:tcW w:w="959" w:type="dxa"/>
            <w:shd w:val="clear" w:color="auto" w:fill="auto"/>
          </w:tcPr>
          <w:p w:rsidR="00D12245" w:rsidRPr="00EC6B5C" w:rsidRDefault="00D12245" w:rsidP="006B09C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C6B5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12245" w:rsidRPr="00EC6B5C" w:rsidRDefault="00D12245" w:rsidP="006B09C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C6B5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C6B5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C6B5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C6B5C">
              <w:rPr>
                <w:rFonts w:ascii="Verdana" w:hAnsi="Verdana"/>
                <w:sz w:val="18"/>
                <w:szCs w:val="18"/>
              </w:rPr>
              <w:t>pn.</w:t>
            </w:r>
            <w:r w:rsidRPr="00EC6B5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C6B5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C6B5C">
              <w:rPr>
                <w:rFonts w:ascii="Verdana" w:hAnsi="Verdana"/>
                <w:b/>
                <w:bCs/>
                <w:sz w:val="18"/>
                <w:szCs w:val="18"/>
              </w:rPr>
              <w:t>Dobudowa windy w budynku U-3 wraz z przebudową toalety i klatki schodowej dla potrzeb osób z niepełnosprawnościami na terenie AGH w  Krakowie. DE-dzp.272-263/24</w:t>
            </w:r>
            <w:r w:rsidRPr="00EC6B5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C6B5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C6B5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C6B5C">
              <w:rPr>
                <w:rFonts w:ascii="Verdana" w:hAnsi="Verdana"/>
                <w:b/>
                <w:sz w:val="18"/>
                <w:szCs w:val="18"/>
              </w:rPr>
              <w:t xml:space="preserve"> DE-dzp.272-263/24</w:t>
            </w:r>
            <w:r w:rsidRPr="00EC6B5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D12245" w:rsidRPr="00EC6B5C" w:rsidRDefault="00D12245" w:rsidP="00D12245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 xml:space="preserve">Zamawiający, </w:t>
      </w:r>
      <w:r w:rsidRPr="00EC6B5C">
        <w:rPr>
          <w:rFonts w:ascii="Verdana" w:hAnsi="Verdana"/>
          <w:b/>
          <w:sz w:val="18"/>
          <w:szCs w:val="18"/>
        </w:rPr>
        <w:t>Akademia Górniczo – Hutnicza im. Stanisława Staszica w Krakowie, Dział Zamówień Publicznych</w:t>
      </w:r>
      <w:r w:rsidRPr="00EC6B5C">
        <w:rPr>
          <w:rFonts w:ascii="Verdana" w:hAnsi="Verdana"/>
          <w:sz w:val="18"/>
          <w:szCs w:val="18"/>
        </w:rPr>
        <w:t xml:space="preserve">, działając na podstawie art. 260 ustawy z dnia 11 września 2019r. Prawo zamówień publicznych (Dz.U.2023.1605 ze zm.), zwanej dalej „ustawą </w:t>
      </w:r>
      <w:proofErr w:type="spellStart"/>
      <w:r w:rsidRPr="00EC6B5C">
        <w:rPr>
          <w:rFonts w:ascii="Verdana" w:hAnsi="Verdana"/>
          <w:sz w:val="18"/>
          <w:szCs w:val="18"/>
        </w:rPr>
        <w:t>Pzp</w:t>
      </w:r>
      <w:proofErr w:type="spellEnd"/>
      <w:r w:rsidRPr="00EC6B5C">
        <w:rPr>
          <w:rFonts w:ascii="Verdana" w:hAnsi="Verdana"/>
          <w:sz w:val="18"/>
          <w:szCs w:val="18"/>
        </w:rPr>
        <w:t>”, zawiadamia, że unieważnia postępowanie o udzielenie zamówienia publicznego.</w:t>
      </w:r>
    </w:p>
    <w:p w:rsidR="00D12245" w:rsidRPr="00EC6B5C" w:rsidRDefault="00D12245" w:rsidP="00D12245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b/>
          <w:bCs/>
          <w:sz w:val="18"/>
          <w:szCs w:val="18"/>
        </w:rPr>
        <w:t>Uzasadnienie prawne</w:t>
      </w:r>
      <w:r w:rsidRPr="00EC6B5C">
        <w:rPr>
          <w:rFonts w:ascii="Verdana" w:hAnsi="Verdana"/>
          <w:sz w:val="18"/>
          <w:szCs w:val="18"/>
        </w:rPr>
        <w:t xml:space="preserve">: </w:t>
      </w:r>
    </w:p>
    <w:p w:rsidR="00D12245" w:rsidRPr="00EC6B5C" w:rsidRDefault="00D12245" w:rsidP="00D12245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 xml:space="preserve">Art. 255 pkt. 3 ustawy </w:t>
      </w:r>
      <w:proofErr w:type="spellStart"/>
      <w:r w:rsidRPr="00EC6B5C">
        <w:rPr>
          <w:rFonts w:ascii="Verdana" w:hAnsi="Verdana"/>
          <w:sz w:val="18"/>
          <w:szCs w:val="18"/>
        </w:rPr>
        <w:t>Pzp</w:t>
      </w:r>
      <w:proofErr w:type="spellEnd"/>
    </w:p>
    <w:p w:rsidR="00D12245" w:rsidRPr="00EC6B5C" w:rsidRDefault="00D12245" w:rsidP="00D12245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:rsidR="00D12245" w:rsidRPr="00EC6B5C" w:rsidRDefault="00D12245" w:rsidP="00D12245">
      <w:pPr>
        <w:spacing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EC6B5C">
        <w:rPr>
          <w:rFonts w:ascii="Verdana" w:hAnsi="Verdana"/>
          <w:b/>
          <w:sz w:val="18"/>
          <w:szCs w:val="18"/>
        </w:rPr>
        <w:t>Uzasadnienie faktyczne:</w:t>
      </w:r>
    </w:p>
    <w:p w:rsidR="00D12245" w:rsidRPr="00EC6B5C" w:rsidRDefault="00D12245" w:rsidP="00D12245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>Zamawiający unieważnia postępowanie ponieważ oferta z najniższą ceną przewyższa kwotę, którą Zamawiający zamierza przeznaczyć na realizację zamówienia.</w:t>
      </w:r>
    </w:p>
    <w:p w:rsidR="00D12245" w:rsidRPr="00EC6B5C" w:rsidRDefault="00D12245" w:rsidP="00D12245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 w:rsidRPr="00EC6B5C">
        <w:rPr>
          <w:rFonts w:ascii="Verdana" w:hAnsi="Verdana"/>
          <w:sz w:val="18"/>
          <w:szCs w:val="18"/>
        </w:rPr>
        <w:t>Zamawiający przeznaczył na realizacje umowy kwotę w wysokości  1 200 000,00 zł. natomiast oferta z najniższą ceną opiewa na kwotę: 1 663 038,31 zł; Zamawiający nie może zwiększyć kwoty przeznaczonej na realizację zamówienia do ceny oferty z najniższą cen</w:t>
      </w:r>
      <w:bookmarkStart w:id="0" w:name="_GoBack"/>
      <w:bookmarkEnd w:id="0"/>
      <w:r w:rsidRPr="00EC6B5C">
        <w:rPr>
          <w:rFonts w:ascii="Verdana" w:hAnsi="Verdana"/>
          <w:sz w:val="18"/>
          <w:szCs w:val="18"/>
        </w:rPr>
        <w:t>ą.</w:t>
      </w:r>
    </w:p>
    <w:p w:rsidR="00F960D7" w:rsidRPr="00EC6B5C" w:rsidRDefault="00F960D7" w:rsidP="00D12245">
      <w:pPr>
        <w:rPr>
          <w:rFonts w:ascii="Verdana" w:hAnsi="Verdana"/>
          <w:sz w:val="18"/>
          <w:szCs w:val="18"/>
        </w:rPr>
      </w:pPr>
    </w:p>
    <w:sectPr w:rsidR="00F960D7" w:rsidRPr="00EC6B5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018" w:rsidRDefault="003D4018">
      <w:r>
        <w:separator/>
      </w:r>
    </w:p>
  </w:endnote>
  <w:endnote w:type="continuationSeparator" w:id="0">
    <w:p w:rsidR="003D4018" w:rsidRDefault="003D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018" w:rsidRDefault="003D4018">
      <w:r>
        <w:separator/>
      </w:r>
    </w:p>
  </w:footnote>
  <w:footnote w:type="continuationSeparator" w:id="0">
    <w:p w:rsidR="003D4018" w:rsidRDefault="003D4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018"/>
    <w:rsid w:val="00005838"/>
    <w:rsid w:val="00022322"/>
    <w:rsid w:val="00025D7F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4018"/>
    <w:rsid w:val="003D611C"/>
    <w:rsid w:val="003E6BED"/>
    <w:rsid w:val="00431C0B"/>
    <w:rsid w:val="00437CAD"/>
    <w:rsid w:val="004657DA"/>
    <w:rsid w:val="004B2665"/>
    <w:rsid w:val="004C3459"/>
    <w:rsid w:val="004C5EE2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12245"/>
    <w:rsid w:val="00D26ED6"/>
    <w:rsid w:val="00D42C90"/>
    <w:rsid w:val="00D8427E"/>
    <w:rsid w:val="00DE4BF6"/>
    <w:rsid w:val="00E30B2D"/>
    <w:rsid w:val="00E62859"/>
    <w:rsid w:val="00E85D70"/>
    <w:rsid w:val="00EC6B5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29FFE"/>
  <w15:chartTrackingRefBased/>
  <w15:docId w15:val="{F97BC26E-4805-40EC-8C54-6B5C3CCA3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12245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C5EE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2024-07-02T08:51:00Z</cp:lastPrinted>
  <dcterms:created xsi:type="dcterms:W3CDTF">2024-07-01T05:38:00Z</dcterms:created>
  <dcterms:modified xsi:type="dcterms:W3CDTF">2024-07-02T08:52:00Z</dcterms:modified>
</cp:coreProperties>
</file>