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146CE" w14:textId="77777777" w:rsidR="00CF7835" w:rsidRPr="00045279" w:rsidRDefault="00D6139B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>Bydgoszcz</w:t>
      </w:r>
      <w:r w:rsidR="00CF7835" w:rsidRPr="00045279">
        <w:rPr>
          <w:rFonts w:ascii="Arial Narrow" w:hAnsi="Arial Narrow" w:cs="Arial"/>
          <w:sz w:val="24"/>
          <w:szCs w:val="24"/>
        </w:rPr>
        <w:t xml:space="preserve"> dnia: </w:t>
      </w:r>
      <w:r w:rsidRPr="00045279">
        <w:rPr>
          <w:rFonts w:ascii="Arial Narrow" w:hAnsi="Arial Narrow" w:cs="Arial"/>
          <w:sz w:val="24"/>
          <w:szCs w:val="24"/>
        </w:rPr>
        <w:t>2024-06-28</w:t>
      </w:r>
    </w:p>
    <w:p w14:paraId="63A62C71" w14:textId="77777777" w:rsidR="00CF7835" w:rsidRPr="00045279" w:rsidRDefault="00D6139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4527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903E28F" w14:textId="77777777" w:rsidR="00CF7835" w:rsidRPr="00045279" w:rsidRDefault="00D6139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>Powstańców Warszawy</w:t>
      </w:r>
      <w:r w:rsidR="00CF7835" w:rsidRPr="00045279">
        <w:rPr>
          <w:rFonts w:ascii="Arial Narrow" w:hAnsi="Arial Narrow" w:cs="Arial"/>
          <w:sz w:val="24"/>
          <w:szCs w:val="24"/>
        </w:rPr>
        <w:t xml:space="preserve"> </w:t>
      </w:r>
      <w:r w:rsidRPr="00045279">
        <w:rPr>
          <w:rFonts w:ascii="Arial Narrow" w:hAnsi="Arial Narrow" w:cs="Arial"/>
          <w:sz w:val="24"/>
          <w:szCs w:val="24"/>
        </w:rPr>
        <w:t>5</w:t>
      </w:r>
    </w:p>
    <w:p w14:paraId="25177D4A" w14:textId="77777777" w:rsidR="00CF7835" w:rsidRPr="00045279" w:rsidRDefault="00D6139B" w:rsidP="00CF7835">
      <w:pPr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>85-681</w:t>
      </w:r>
      <w:r w:rsidR="00CF7835" w:rsidRPr="00045279">
        <w:rPr>
          <w:rFonts w:ascii="Arial Narrow" w:hAnsi="Arial Narrow" w:cs="Arial"/>
          <w:sz w:val="24"/>
          <w:szCs w:val="24"/>
        </w:rPr>
        <w:t xml:space="preserve"> </w:t>
      </w:r>
      <w:r w:rsidRPr="00045279">
        <w:rPr>
          <w:rFonts w:ascii="Arial Narrow" w:hAnsi="Arial Narrow" w:cs="Arial"/>
          <w:sz w:val="24"/>
          <w:szCs w:val="24"/>
        </w:rPr>
        <w:t>Bydgoszcz</w:t>
      </w:r>
    </w:p>
    <w:p w14:paraId="112E44BF" w14:textId="77777777" w:rsidR="00CF7835" w:rsidRPr="00045279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452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7100417" w14:textId="77777777" w:rsidR="00CF7835" w:rsidRPr="00045279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4527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45279" w14:paraId="6630CB7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79C2BD" w14:textId="77777777" w:rsidR="00CF7835" w:rsidRPr="0004527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4527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F96E69" w14:textId="77777777" w:rsidR="00CF7835" w:rsidRPr="0004527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40DB379" w14:textId="77777777" w:rsidR="00CF7835" w:rsidRPr="0004527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4527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4527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4527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45279" w14:paraId="2727C650" w14:textId="77777777" w:rsidTr="000C1C6D">
        <w:tc>
          <w:tcPr>
            <w:tcW w:w="2269" w:type="dxa"/>
            <w:shd w:val="clear" w:color="auto" w:fill="auto"/>
          </w:tcPr>
          <w:p w14:paraId="6CAAF036" w14:textId="77777777" w:rsidR="00CF7835" w:rsidRPr="0004527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CE3DDA" w14:textId="77777777" w:rsidR="00CF7835" w:rsidRPr="00045279" w:rsidRDefault="00D6139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urządzeń automatycznych</w:t>
            </w:r>
            <w:r w:rsidR="00CF7835" w:rsidRPr="0004527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6139B" w:rsidRPr="00045279" w14:paraId="1231955E" w14:textId="77777777" w:rsidTr="005B5878">
        <w:tc>
          <w:tcPr>
            <w:tcW w:w="2269" w:type="dxa"/>
            <w:shd w:val="clear" w:color="auto" w:fill="auto"/>
          </w:tcPr>
          <w:p w14:paraId="3BEFB71E" w14:textId="77777777" w:rsidR="00D6139B" w:rsidRPr="00045279" w:rsidRDefault="00D6139B" w:rsidP="005B58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50BB62" w14:textId="77777777" w:rsidR="00D6139B" w:rsidRPr="00045279" w:rsidRDefault="00D6139B" w:rsidP="005B58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bCs/>
                <w:sz w:val="24"/>
                <w:szCs w:val="24"/>
              </w:rPr>
              <w:t>83/2024</w:t>
            </w:r>
          </w:p>
        </w:tc>
      </w:tr>
    </w:tbl>
    <w:p w14:paraId="133BE6E1" w14:textId="77777777" w:rsidR="00D665F5" w:rsidRPr="0004527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45279">
        <w:rPr>
          <w:rFonts w:ascii="Arial Narrow" w:hAnsi="Arial Narrow" w:cs="Arial"/>
          <w:sz w:val="24"/>
          <w:szCs w:val="24"/>
        </w:rPr>
        <w:t>2</w:t>
      </w:r>
      <w:r w:rsidRPr="00045279">
        <w:rPr>
          <w:rFonts w:ascii="Arial Narrow" w:hAnsi="Arial Narrow" w:cs="Arial"/>
          <w:sz w:val="24"/>
          <w:szCs w:val="24"/>
        </w:rPr>
        <w:t xml:space="preserve"> ust. 5 </w:t>
      </w:r>
      <w:r w:rsidRPr="00045279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045279">
        <w:rPr>
          <w:rFonts w:ascii="Arial Narrow" w:hAnsi="Arial Narrow" w:cs="Arial"/>
          <w:sz w:val="24"/>
          <w:szCs w:val="24"/>
        </w:rPr>
        <w:t xml:space="preserve"> </w:t>
      </w:r>
      <w:r w:rsidR="00D6139B" w:rsidRPr="00045279">
        <w:rPr>
          <w:rFonts w:ascii="Arial Narrow" w:hAnsi="Arial Narrow" w:cs="Arial"/>
          <w:sz w:val="24"/>
          <w:szCs w:val="24"/>
        </w:rPr>
        <w:t>(</w:t>
      </w:r>
      <w:proofErr w:type="spellStart"/>
      <w:r w:rsidR="00D6139B" w:rsidRPr="00045279">
        <w:rPr>
          <w:rFonts w:ascii="Arial Narrow" w:hAnsi="Arial Narrow" w:cs="Arial"/>
          <w:sz w:val="24"/>
          <w:szCs w:val="24"/>
        </w:rPr>
        <w:t>t.j</w:t>
      </w:r>
      <w:proofErr w:type="spellEnd"/>
      <w:r w:rsidR="00D6139B" w:rsidRPr="0004527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045279">
        <w:rPr>
          <w:rFonts w:ascii="Arial Narrow" w:hAnsi="Arial Narrow" w:cs="Arial"/>
          <w:sz w:val="24"/>
          <w:szCs w:val="24"/>
        </w:rPr>
        <w:t xml:space="preserve"> </w:t>
      </w:r>
      <w:r w:rsidRPr="00045279">
        <w:rPr>
          <w:rFonts w:ascii="Arial Narrow" w:hAnsi="Arial Narrow" w:cs="Arial"/>
          <w:sz w:val="24"/>
          <w:szCs w:val="24"/>
        </w:rPr>
        <w:t>udostępnia</w:t>
      </w:r>
      <w:r w:rsidR="00F95C33" w:rsidRPr="00045279">
        <w:rPr>
          <w:rFonts w:ascii="Arial Narrow" w:hAnsi="Arial Narrow" w:cs="Arial"/>
          <w:sz w:val="24"/>
          <w:szCs w:val="24"/>
        </w:rPr>
        <w:t xml:space="preserve"> </w:t>
      </w:r>
      <w:r w:rsidR="004C7E9B" w:rsidRPr="00045279">
        <w:rPr>
          <w:rFonts w:ascii="Arial Narrow" w:hAnsi="Arial Narrow" w:cs="Arial"/>
          <w:sz w:val="24"/>
          <w:szCs w:val="24"/>
        </w:rPr>
        <w:t>informacj</w:t>
      </w:r>
      <w:r w:rsidR="00577BC6" w:rsidRPr="00045279">
        <w:rPr>
          <w:rFonts w:ascii="Arial Narrow" w:hAnsi="Arial Narrow" w:cs="Arial"/>
          <w:sz w:val="24"/>
          <w:szCs w:val="24"/>
        </w:rPr>
        <w:t>ę</w:t>
      </w:r>
      <w:r w:rsidR="00035488" w:rsidRPr="0004527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45279">
        <w:rPr>
          <w:rFonts w:ascii="Arial Narrow" w:hAnsi="Arial Narrow" w:cs="Arial"/>
          <w:sz w:val="24"/>
          <w:szCs w:val="24"/>
        </w:rPr>
        <w:t>.</w:t>
      </w:r>
    </w:p>
    <w:p w14:paraId="7C151443" w14:textId="77777777" w:rsidR="00A80738" w:rsidRPr="0004527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4527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45279">
        <w:rPr>
          <w:rFonts w:ascii="Arial Narrow" w:hAnsi="Arial Narrow" w:cs="Arial"/>
          <w:sz w:val="24"/>
          <w:szCs w:val="24"/>
        </w:rPr>
        <w:t xml:space="preserve"> w dniu </w:t>
      </w:r>
      <w:r w:rsidR="00D6139B" w:rsidRPr="00045279">
        <w:rPr>
          <w:rFonts w:ascii="Arial Narrow" w:hAnsi="Arial Narrow" w:cs="Arial"/>
          <w:sz w:val="24"/>
          <w:szCs w:val="24"/>
        </w:rPr>
        <w:t>28/06/2024</w:t>
      </w:r>
      <w:r w:rsidR="00FF4AB1" w:rsidRPr="00045279">
        <w:rPr>
          <w:rFonts w:ascii="Arial Narrow" w:hAnsi="Arial Narrow" w:cs="Arial"/>
          <w:sz w:val="24"/>
          <w:szCs w:val="24"/>
        </w:rPr>
        <w:t xml:space="preserve"> o godz. </w:t>
      </w:r>
      <w:r w:rsidR="00D6139B" w:rsidRPr="00045279">
        <w:rPr>
          <w:rFonts w:ascii="Arial Narrow" w:hAnsi="Arial Narrow" w:cs="Arial"/>
          <w:sz w:val="24"/>
          <w:szCs w:val="24"/>
        </w:rPr>
        <w:t>08:30</w:t>
      </w:r>
      <w:r w:rsidRPr="0004527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45279" w14:paraId="0F2F03B4" w14:textId="77777777" w:rsidTr="000C1C6D">
        <w:tc>
          <w:tcPr>
            <w:tcW w:w="1276" w:type="dxa"/>
            <w:shd w:val="clear" w:color="auto" w:fill="F2F2F2"/>
            <w:vAlign w:val="center"/>
          </w:tcPr>
          <w:p w14:paraId="4FB735F7" w14:textId="77777777" w:rsidR="00D665F5" w:rsidRPr="0004527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045279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045279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29E26A9" w14:textId="77777777" w:rsidR="00D665F5" w:rsidRPr="0004527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04527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45279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83E0ABE" w14:textId="77777777" w:rsidR="00D665F5" w:rsidRPr="0004527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6139B" w:rsidRPr="00045279" w14:paraId="533A2069" w14:textId="77777777" w:rsidTr="005B5878">
        <w:tc>
          <w:tcPr>
            <w:tcW w:w="1276" w:type="dxa"/>
            <w:shd w:val="clear" w:color="auto" w:fill="auto"/>
            <w:vAlign w:val="center"/>
          </w:tcPr>
          <w:p w14:paraId="19ADBA5A" w14:textId="77777777" w:rsidR="00D6139B" w:rsidRPr="00045279" w:rsidRDefault="00D6139B" w:rsidP="005B58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8D2DDBF" w14:textId="77777777" w:rsidR="00D6139B" w:rsidRPr="00045279" w:rsidRDefault="00D6139B" w:rsidP="005B587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PHUP SEZAL Wojciech Kwaśny</w:t>
            </w:r>
          </w:p>
          <w:p w14:paraId="0C91B411" w14:textId="77777777" w:rsidR="00D6139B" w:rsidRPr="00045279" w:rsidRDefault="00D6139B" w:rsidP="005B5878">
            <w:pPr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 xml:space="preserve">T.B. Żeleńskiego 2/69 </w:t>
            </w:r>
          </w:p>
          <w:p w14:paraId="4CB5B52F" w14:textId="77777777" w:rsidR="00D6139B" w:rsidRPr="00045279" w:rsidRDefault="00D6139B" w:rsidP="005B5878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85-858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4B113" w14:textId="77777777" w:rsidR="00D6139B" w:rsidRPr="00045279" w:rsidRDefault="00D6139B" w:rsidP="005B5878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45279">
              <w:rPr>
                <w:rFonts w:ascii="Arial Narrow" w:hAnsi="Arial Narrow" w:cs="Arial"/>
                <w:sz w:val="24"/>
                <w:szCs w:val="24"/>
              </w:rPr>
              <w:t>77 526.90 zł</w:t>
            </w:r>
          </w:p>
        </w:tc>
      </w:tr>
    </w:tbl>
    <w:p w14:paraId="77FA3562" w14:textId="77777777" w:rsidR="0069085C" w:rsidRPr="0004527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4DED741" w14:textId="77777777" w:rsidR="00577BC6" w:rsidRPr="0004527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3F4ACC3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45279">
        <w:rPr>
          <w:rFonts w:ascii="Arial Narrow" w:hAnsi="Arial Narrow" w:cs="Arial"/>
          <w:i/>
          <w:szCs w:val="24"/>
        </w:rPr>
        <w:t>Zamawiający</w:t>
      </w:r>
    </w:p>
    <w:p w14:paraId="52CDDE5E" w14:textId="77777777" w:rsidR="000E0118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854C1AF" w14:textId="77777777" w:rsidR="000E0118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F1DFBB7" w14:textId="77777777" w:rsidR="000E0118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C10F8D8" w14:textId="77777777" w:rsidR="000E0118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93B31C" w14:textId="6C4E89FF" w:rsidR="000E0118" w:rsidRPr="00734075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34075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044B2752" w14:textId="77777777" w:rsidR="000E0118" w:rsidRPr="00734075" w:rsidRDefault="000E0118" w:rsidP="000E01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734075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523028DD" w14:textId="77777777" w:rsidR="000E0118" w:rsidRPr="00734075" w:rsidRDefault="000E0118" w:rsidP="000E0118">
      <w:pPr>
        <w:rPr>
          <w:rStyle w:val="Hipercze"/>
          <w:rFonts w:ascii="Arial Narrow" w:hAnsi="Arial Narrow"/>
          <w:i/>
          <w:iCs/>
          <w:sz w:val="18"/>
        </w:rPr>
      </w:pPr>
      <w:r w:rsidRPr="00734075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734075">
        <w:rPr>
          <w:rFonts w:ascii="Arial Narrow" w:hAnsi="Arial Narrow"/>
          <w:i/>
          <w:iCs/>
          <w:sz w:val="18"/>
        </w:rPr>
        <w:t>Choroszyńska</w:t>
      </w:r>
      <w:proofErr w:type="spellEnd"/>
      <w:r w:rsidRPr="00734075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734075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1C9C8958" w14:textId="77777777" w:rsidR="000E0118" w:rsidRPr="00734075" w:rsidRDefault="000E0118" w:rsidP="000E0118">
      <w:pPr>
        <w:rPr>
          <w:rFonts w:ascii="Arial Narrow" w:hAnsi="Arial Narrow" w:cs="Arial"/>
          <w:sz w:val="22"/>
          <w:szCs w:val="22"/>
        </w:rPr>
      </w:pPr>
      <w:r w:rsidRPr="00734075">
        <w:rPr>
          <w:rStyle w:val="Hipercze"/>
          <w:rFonts w:ascii="Arial Narrow" w:hAnsi="Arial Narrow"/>
          <w:color w:val="auto"/>
          <w:sz w:val="18"/>
          <w:u w:val="none"/>
        </w:rPr>
        <w:t>Data: 28.06.2024 r.</w:t>
      </w:r>
    </w:p>
    <w:p w14:paraId="298522C5" w14:textId="77777777" w:rsidR="000E0118" w:rsidRDefault="000E011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E0118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9C86D9" w14:textId="77777777" w:rsidR="00554402" w:rsidRDefault="00554402">
      <w:r>
        <w:separator/>
      </w:r>
    </w:p>
  </w:endnote>
  <w:endnote w:type="continuationSeparator" w:id="0">
    <w:p w14:paraId="2ED11D8B" w14:textId="77777777" w:rsidR="00554402" w:rsidRDefault="0055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83B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115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2ADBE" w14:textId="77777777" w:rsidR="00960CEB" w:rsidRPr="00986737" w:rsidRDefault="000E011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A5D9CA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902CD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8F8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752243" w14:textId="77777777" w:rsidR="009F189D" w:rsidRDefault="009F189D">
    <w:pPr>
      <w:pStyle w:val="Stopka"/>
      <w:tabs>
        <w:tab w:val="clear" w:pos="4536"/>
      </w:tabs>
      <w:jc w:val="center"/>
    </w:pPr>
  </w:p>
  <w:p w14:paraId="55B00C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44655E" w14:textId="77777777" w:rsidR="00554402" w:rsidRDefault="00554402">
      <w:r>
        <w:separator/>
      </w:r>
    </w:p>
  </w:footnote>
  <w:footnote w:type="continuationSeparator" w:id="0">
    <w:p w14:paraId="4516857C" w14:textId="77777777" w:rsidR="00554402" w:rsidRDefault="00554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99A13" w14:textId="77777777" w:rsidR="00D6139B" w:rsidRDefault="00D61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05E2E" w14:textId="77777777" w:rsidR="00D6139B" w:rsidRDefault="00D61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F86F8" w14:textId="77777777" w:rsidR="00D6139B" w:rsidRDefault="00D61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402"/>
    <w:rsid w:val="00007727"/>
    <w:rsid w:val="00017720"/>
    <w:rsid w:val="00035488"/>
    <w:rsid w:val="00045279"/>
    <w:rsid w:val="000C1C6D"/>
    <w:rsid w:val="000D7F25"/>
    <w:rsid w:val="000E00E5"/>
    <w:rsid w:val="000E0118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4402"/>
    <w:rsid w:val="00577BC6"/>
    <w:rsid w:val="00601802"/>
    <w:rsid w:val="0069085C"/>
    <w:rsid w:val="00843263"/>
    <w:rsid w:val="00861E75"/>
    <w:rsid w:val="008A26A5"/>
    <w:rsid w:val="008F318B"/>
    <w:rsid w:val="00960CEB"/>
    <w:rsid w:val="00976BB7"/>
    <w:rsid w:val="009D19BD"/>
    <w:rsid w:val="009F189D"/>
    <w:rsid w:val="00A80738"/>
    <w:rsid w:val="00C236D3"/>
    <w:rsid w:val="00C659E2"/>
    <w:rsid w:val="00C87751"/>
    <w:rsid w:val="00CB0802"/>
    <w:rsid w:val="00CF7835"/>
    <w:rsid w:val="00D6139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514CB"/>
  <w15:chartTrackingRefBased/>
  <w15:docId w15:val="{1644E798-26BA-4177-90FB-124174F31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E01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E0118"/>
    <w:rPr>
      <w:b/>
      <w:bCs/>
    </w:rPr>
  </w:style>
  <w:style w:type="character" w:styleId="Hipercze">
    <w:name w:val="Hyperlink"/>
    <w:uiPriority w:val="99"/>
    <w:unhideWhenUsed/>
    <w:rsid w:val="000E01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2024-06-28T06:37:00Z</dcterms:created>
  <dcterms:modified xsi:type="dcterms:W3CDTF">2024-06-28T06:41:00Z</dcterms:modified>
</cp:coreProperties>
</file>