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1E1" w:rsidRDefault="006041E1" w:rsidP="006041E1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6</w:t>
      </w:r>
    </w:p>
    <w:p w:rsidR="006041E1" w:rsidRDefault="006041E1" w:rsidP="006041E1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6041E1" w:rsidRDefault="006041E1" w:rsidP="006041E1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6041E1" w:rsidRDefault="006041E1" w:rsidP="006041E1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1E1" w:rsidRDefault="006041E1" w:rsidP="006041E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" stroked="f">
                <v:textbox inset="0,0,0,0">
                  <w:txbxContent>
                    <w:p w:rsidR="006041E1" w:rsidRDefault="006041E1" w:rsidP="006041E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041E1" w:rsidRDefault="006041E1" w:rsidP="006041E1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6041E1" w:rsidRDefault="006041E1" w:rsidP="006041E1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6041E1" w:rsidRDefault="006041E1" w:rsidP="006041E1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6041E1" w:rsidRDefault="006041E1" w:rsidP="006041E1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6041E1" w:rsidRDefault="006041E1" w:rsidP="006041E1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6041E1" w:rsidRPr="00814A92" w:rsidRDefault="006041E1" w:rsidP="00814A92">
      <w:pPr>
        <w:pStyle w:val="Podtytu"/>
        <w:jc w:val="both"/>
        <w:rPr>
          <w:b w:val="0"/>
          <w:sz w:val="32"/>
          <w:szCs w:val="32"/>
        </w:rPr>
      </w:pPr>
      <w:r w:rsidRPr="007C5A3C">
        <w:rPr>
          <w:rFonts w:ascii="Palatino Linotype" w:hAnsi="Palatino Linotype"/>
          <w:color w:val="000000"/>
          <w:sz w:val="22"/>
          <w:szCs w:val="22"/>
        </w:rPr>
        <w:t>Składając ofertę w postępowaniu o udzielenie zamówienia publicznego w trybie podstawowym</w:t>
      </w:r>
      <w:r w:rsidRPr="007C5A3C">
        <w:rPr>
          <w:rFonts w:ascii="Palatino Linotype" w:hAnsi="Palatino Linotype"/>
          <w:sz w:val="22"/>
          <w:szCs w:val="22"/>
        </w:rPr>
        <w:t xml:space="preserve"> </w:t>
      </w:r>
      <w:r w:rsidRPr="007C5A3C">
        <w:rPr>
          <w:rFonts w:ascii="Palatino Linotype" w:hAnsi="Palatino Linotype"/>
          <w:color w:val="000000"/>
          <w:sz w:val="22"/>
          <w:szCs w:val="22"/>
        </w:rPr>
        <w:t>na:</w:t>
      </w:r>
      <w:r w:rsidR="007C5A3C" w:rsidRPr="007C5A3C">
        <w:rPr>
          <w:rFonts w:ascii="Palatino Linotype" w:hAnsi="Palatino Linotype"/>
          <w:color w:val="000000"/>
          <w:sz w:val="22"/>
          <w:szCs w:val="22"/>
        </w:rPr>
        <w:t xml:space="preserve"> </w:t>
      </w:r>
      <w:bookmarkStart w:id="0" w:name="_Hlk128646784"/>
      <w:r w:rsidR="00AC1EC9">
        <w:rPr>
          <w:rFonts w:ascii="Palatino Linotype" w:hAnsi="Palatino Linotype"/>
          <w:color w:val="000000"/>
          <w:sz w:val="22"/>
          <w:szCs w:val="22"/>
        </w:rPr>
        <w:t xml:space="preserve">przygotowanie </w:t>
      </w:r>
      <w:r w:rsidR="007C5A3C" w:rsidRPr="007C5A3C">
        <w:rPr>
          <w:rFonts w:ascii="Palatino Linotype" w:hAnsi="Palatino Linotype"/>
          <w:color w:val="000000"/>
          <w:sz w:val="22"/>
          <w:szCs w:val="22"/>
        </w:rPr>
        <w:t>projekt</w:t>
      </w:r>
      <w:r w:rsidR="00AC1EC9">
        <w:rPr>
          <w:rFonts w:ascii="Palatino Linotype" w:hAnsi="Palatino Linotype"/>
          <w:color w:val="000000"/>
          <w:sz w:val="22"/>
          <w:szCs w:val="22"/>
        </w:rPr>
        <w:t>u</w:t>
      </w:r>
      <w:r w:rsidR="007C5A3C" w:rsidRPr="007C5A3C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Pr="007C5A3C">
        <w:rPr>
          <w:rFonts w:ascii="Palatino Linotype" w:hAnsi="Palatino Linotype"/>
          <w:sz w:val="22"/>
          <w:szCs w:val="22"/>
        </w:rPr>
        <w:t xml:space="preserve">stanowiska - </w:t>
      </w:r>
      <w:bookmarkStart w:id="1" w:name="_GoBack"/>
      <w:bookmarkEnd w:id="1"/>
      <w:r w:rsidR="00814A92">
        <w:rPr>
          <w:rFonts w:ascii="Palatino Linotype" w:hAnsi="Palatino Linotype"/>
          <w:b w:val="0"/>
          <w:sz w:val="22"/>
          <w:szCs w:val="22"/>
        </w:rPr>
        <w:t xml:space="preserve">„aparatura odlewania szkieł metalicznych w nadciśnieniu gazu 1,3 </w:t>
      </w:r>
      <w:proofErr w:type="spellStart"/>
      <w:r w:rsidR="00814A92">
        <w:rPr>
          <w:rFonts w:ascii="Palatino Linotype" w:hAnsi="Palatino Linotype"/>
          <w:b w:val="0"/>
          <w:sz w:val="22"/>
          <w:szCs w:val="22"/>
        </w:rPr>
        <w:t>GPa</w:t>
      </w:r>
      <w:proofErr w:type="spellEnd"/>
      <w:r w:rsidR="00814A92">
        <w:rPr>
          <w:rFonts w:ascii="Palatino Linotype" w:hAnsi="Palatino Linotype"/>
          <w:b w:val="0"/>
          <w:sz w:val="22"/>
          <w:szCs w:val="22"/>
        </w:rPr>
        <w:t>”</w:t>
      </w:r>
      <w:r w:rsidRPr="007C5A3C">
        <w:rPr>
          <w:rFonts w:ascii="Palatino Linotype" w:hAnsi="Palatino Linotype"/>
          <w:sz w:val="22"/>
          <w:szCs w:val="22"/>
        </w:rPr>
        <w:t xml:space="preserve"> </w:t>
      </w:r>
      <w:bookmarkEnd w:id="0"/>
      <w:r w:rsidRPr="007C5A3C">
        <w:rPr>
          <w:rFonts w:ascii="Palatino Linotype" w:hAnsi="Palatino Linotype"/>
          <w:sz w:val="22"/>
          <w:szCs w:val="22"/>
        </w:rPr>
        <w:t>– DZB.260.</w:t>
      </w:r>
      <w:r w:rsidR="00B01D86" w:rsidRPr="007C5A3C">
        <w:rPr>
          <w:rFonts w:ascii="Palatino Linotype" w:hAnsi="Palatino Linotype"/>
          <w:sz w:val="22"/>
          <w:szCs w:val="22"/>
        </w:rPr>
        <w:t>9</w:t>
      </w:r>
      <w:r w:rsidRPr="007C5A3C">
        <w:rPr>
          <w:rFonts w:ascii="Palatino Linotype" w:hAnsi="Palatino Linotype"/>
          <w:sz w:val="22"/>
          <w:szCs w:val="22"/>
        </w:rPr>
        <w:t>.202</w:t>
      </w:r>
      <w:r w:rsidR="00B01D86" w:rsidRPr="007C5A3C">
        <w:rPr>
          <w:rFonts w:ascii="Palatino Linotype" w:hAnsi="Palatino Linotype"/>
          <w:sz w:val="22"/>
          <w:szCs w:val="22"/>
        </w:rPr>
        <w:t>4</w:t>
      </w:r>
      <w:r w:rsidRPr="007C5A3C">
        <w:rPr>
          <w:rFonts w:ascii="Palatino Linotype" w:hAnsi="Palatino Linotype"/>
          <w:sz w:val="22"/>
          <w:szCs w:val="22"/>
        </w:rPr>
        <w:t>,</w:t>
      </w:r>
    </w:p>
    <w:p w:rsidR="006041E1" w:rsidRPr="007C5A3C" w:rsidRDefault="006041E1" w:rsidP="006041E1">
      <w:pPr>
        <w:tabs>
          <w:tab w:val="left" w:pos="0"/>
        </w:tabs>
        <w:spacing w:line="264" w:lineRule="auto"/>
        <w:jc w:val="both"/>
        <w:rPr>
          <w:rFonts w:ascii="Palatino Linotype" w:hAnsi="Palatino Linotype"/>
          <w:sz w:val="22"/>
          <w:szCs w:val="22"/>
        </w:rPr>
      </w:pPr>
      <w:r w:rsidRPr="007C5A3C">
        <w:rPr>
          <w:rFonts w:ascii="Palatino Linotype" w:hAnsi="Palatino Linotype"/>
          <w:sz w:val="22"/>
          <w:szCs w:val="22"/>
        </w:rPr>
        <w:t xml:space="preserve">oświadczamy, że w ciągu ostatnich </w:t>
      </w:r>
      <w:r w:rsidR="00933241" w:rsidRPr="007C5A3C">
        <w:rPr>
          <w:rFonts w:ascii="Palatino Linotype" w:hAnsi="Palatino Linotype"/>
          <w:sz w:val="22"/>
          <w:szCs w:val="22"/>
        </w:rPr>
        <w:t>3</w:t>
      </w:r>
      <w:r w:rsidRPr="007C5A3C">
        <w:rPr>
          <w:rFonts w:ascii="Palatino Linotype" w:hAnsi="Palatino Linotype"/>
          <w:sz w:val="22"/>
          <w:szCs w:val="22"/>
        </w:rPr>
        <w:t xml:space="preserve"> lat  przed upływem terminu składania ofert zrealizowaliśmy następujące zamówienia:</w:t>
      </w:r>
    </w:p>
    <w:tbl>
      <w:tblPr>
        <w:tblW w:w="9612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2533"/>
        <w:gridCol w:w="1627"/>
        <w:gridCol w:w="2410"/>
        <w:gridCol w:w="2409"/>
      </w:tblGrid>
      <w:tr w:rsidR="006041E1" w:rsidTr="00004AF0">
        <w:trPr>
          <w:cantSplit/>
          <w:trHeight w:val="782"/>
        </w:trPr>
        <w:tc>
          <w:tcPr>
            <w:tcW w:w="633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533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</w:tcPr>
          <w:p w:rsidR="006041E1" w:rsidRDefault="006041E1" w:rsidP="00004AF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6041E1" w:rsidRDefault="006041E1" w:rsidP="00004AF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6041E1" w:rsidTr="00004AF0">
        <w:trPr>
          <w:cantSplit/>
          <w:trHeight w:hRule="exact" w:val="281"/>
        </w:trPr>
        <w:tc>
          <w:tcPr>
            <w:tcW w:w="633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6041E1" w:rsidTr="00004AF0">
        <w:trPr>
          <w:cantSplit/>
          <w:trHeight w:val="921"/>
        </w:trPr>
        <w:tc>
          <w:tcPr>
            <w:tcW w:w="633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6041E1" w:rsidRPr="00437D34" w:rsidRDefault="006041E1" w:rsidP="00004AF0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041E1" w:rsidTr="00004AF0">
        <w:trPr>
          <w:cantSplit/>
          <w:trHeight w:val="906"/>
        </w:trPr>
        <w:tc>
          <w:tcPr>
            <w:tcW w:w="633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6041E1" w:rsidRDefault="006041E1" w:rsidP="00004AF0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6041E1" w:rsidRDefault="006041E1" w:rsidP="00004AF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6041E1" w:rsidRDefault="006041E1" w:rsidP="006041E1">
      <w:pPr>
        <w:spacing w:line="360" w:lineRule="auto"/>
        <w:jc w:val="both"/>
      </w:pPr>
    </w:p>
    <w:p w:rsidR="006041E1" w:rsidRPr="00780F3F" w:rsidRDefault="006041E1" w:rsidP="006041E1">
      <w:pPr>
        <w:spacing w:line="360" w:lineRule="auto"/>
        <w:jc w:val="both"/>
        <w:rPr>
          <w:b/>
        </w:rPr>
      </w:pPr>
      <w:r w:rsidRPr="00780F3F">
        <w:rPr>
          <w:b/>
        </w:rPr>
        <w:t>W załączeniu dokumenty potwierdzające należyte wykonanie usług wyszczególnionych w wykazie</w:t>
      </w:r>
    </w:p>
    <w:p w:rsidR="006041E1" w:rsidRDefault="006041E1" w:rsidP="006041E1">
      <w:pPr>
        <w:spacing w:line="360" w:lineRule="auto"/>
        <w:jc w:val="both"/>
      </w:pPr>
    </w:p>
    <w:p w:rsidR="006041E1" w:rsidRPr="00523735" w:rsidRDefault="006041E1" w:rsidP="006041E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Palatino Linotype" w:hAnsi="Palatino Linotype"/>
          <w:bCs/>
          <w:i/>
          <w:iCs/>
          <w:color w:val="FF0000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</w:t>
      </w:r>
    </w:p>
    <w:p w:rsidR="006041E1" w:rsidRPr="00523735" w:rsidRDefault="006041E1" w:rsidP="006041E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Palatino Linotype" w:hAnsi="Palatino Linotype"/>
          <w:highlight w:val="yellow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podpisem elektronicznym lub podpisem zaufanym lub podpisem osobistym.</w:t>
      </w:r>
    </w:p>
    <w:p w:rsidR="006041E1" w:rsidRDefault="006041E1" w:rsidP="006041E1"/>
    <w:p w:rsidR="006041E1" w:rsidRPr="00C254C7" w:rsidRDefault="006041E1" w:rsidP="006041E1">
      <w:pPr>
        <w:pStyle w:val="Zwykytekst"/>
      </w:pPr>
    </w:p>
    <w:p w:rsidR="006041E1" w:rsidRPr="00E06C75" w:rsidRDefault="006041E1" w:rsidP="006041E1"/>
    <w:p w:rsidR="00F402EA" w:rsidRDefault="00F402EA"/>
    <w:sectPr w:rsidR="00F40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53C6" w:rsidRDefault="00A353C6" w:rsidP="006041E1">
      <w:r>
        <w:separator/>
      </w:r>
    </w:p>
  </w:endnote>
  <w:endnote w:type="continuationSeparator" w:id="0">
    <w:p w:rsidR="00A353C6" w:rsidRDefault="00A353C6" w:rsidP="00604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53C6" w:rsidRDefault="00A353C6" w:rsidP="006041E1">
      <w:r>
        <w:separator/>
      </w:r>
    </w:p>
  </w:footnote>
  <w:footnote w:type="continuationSeparator" w:id="0">
    <w:p w:rsidR="00A353C6" w:rsidRDefault="00A353C6" w:rsidP="006041E1">
      <w:r>
        <w:continuationSeparator/>
      </w:r>
    </w:p>
  </w:footnote>
  <w:footnote w:id="1">
    <w:p w:rsidR="006041E1" w:rsidRDefault="006041E1" w:rsidP="006041E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</w:t>
      </w:r>
      <w:r w:rsidR="000A0232">
        <w:rPr>
          <w:b/>
          <w:u w:val="single"/>
        </w:rPr>
        <w:t>2</w:t>
      </w:r>
      <w:r>
        <w:rPr>
          <w:b/>
          <w:u w:val="single"/>
        </w:rPr>
        <w:t>. SWZ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1E1"/>
    <w:rsid w:val="000A0232"/>
    <w:rsid w:val="001B7698"/>
    <w:rsid w:val="002D312D"/>
    <w:rsid w:val="004E1A5E"/>
    <w:rsid w:val="005C506E"/>
    <w:rsid w:val="006041E1"/>
    <w:rsid w:val="00773FBF"/>
    <w:rsid w:val="007C5A3C"/>
    <w:rsid w:val="00814A92"/>
    <w:rsid w:val="009153A8"/>
    <w:rsid w:val="00933241"/>
    <w:rsid w:val="0099625E"/>
    <w:rsid w:val="00A353C6"/>
    <w:rsid w:val="00A62026"/>
    <w:rsid w:val="00AC1EC9"/>
    <w:rsid w:val="00B01D86"/>
    <w:rsid w:val="00C848DB"/>
    <w:rsid w:val="00CA0C59"/>
    <w:rsid w:val="00F4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38A0F"/>
  <w15:chartTrackingRefBased/>
  <w15:docId w15:val="{9EE77211-3997-49B6-A34A-333873F50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4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6041E1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6041E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6041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041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41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41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41E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41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6041E1"/>
    <w:rPr>
      <w:vertAlign w:val="superscript"/>
    </w:rPr>
  </w:style>
  <w:style w:type="paragraph" w:styleId="Podtytu">
    <w:name w:val="Subtitle"/>
    <w:basedOn w:val="Normalny"/>
    <w:link w:val="PodtytuZnak"/>
    <w:qFormat/>
    <w:rsid w:val="006041E1"/>
    <w:pPr>
      <w:jc w:val="center"/>
    </w:pPr>
    <w:rPr>
      <w:rFonts w:ascii="Bookman Old Style" w:hAnsi="Bookman Old Style"/>
      <w:b/>
      <w:sz w:val="24"/>
    </w:rPr>
  </w:style>
  <w:style w:type="character" w:customStyle="1" w:styleId="PodtytuZnak">
    <w:name w:val="Podtytuł Znak"/>
    <w:basedOn w:val="Domylnaczcionkaakapitu"/>
    <w:link w:val="Podtytu"/>
    <w:rsid w:val="006041E1"/>
    <w:rPr>
      <w:rFonts w:ascii="Bookman Old Style" w:eastAsia="Times New Roman" w:hAnsi="Bookman Old Style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72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4</cp:revision>
  <cp:lastPrinted>2024-06-18T08:08:00Z</cp:lastPrinted>
  <dcterms:created xsi:type="dcterms:W3CDTF">2024-06-26T10:03:00Z</dcterms:created>
  <dcterms:modified xsi:type="dcterms:W3CDTF">2024-06-26T10:04:00Z</dcterms:modified>
</cp:coreProperties>
</file>