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F1EE5" w14:textId="0D70371D" w:rsidR="00D7480F" w:rsidRPr="00FE6D5F" w:rsidRDefault="00CC3BD5" w:rsidP="00900020">
      <w:pPr>
        <w:spacing w:line="276" w:lineRule="auto"/>
        <w:jc w:val="center"/>
        <w:rPr>
          <w:rFonts w:ascii="Arial" w:hAnsi="Arial" w:cs="Arial"/>
          <w:b/>
          <w:bCs/>
          <w:sz w:val="22"/>
          <w:szCs w:val="22"/>
        </w:rPr>
      </w:pPr>
      <w:r w:rsidRPr="00FE6D5F">
        <w:rPr>
          <w:rFonts w:ascii="Arial" w:hAnsi="Arial" w:cs="Arial"/>
          <w:b/>
          <w:sz w:val="22"/>
          <w:szCs w:val="22"/>
        </w:rPr>
        <w:t>PROJEKTOWANE POSTANOWIENIA UMOWNE</w:t>
      </w:r>
    </w:p>
    <w:p w14:paraId="74F8C1AB" w14:textId="77777777" w:rsidR="00D7480F" w:rsidRPr="00FE6D5F" w:rsidRDefault="00D7480F" w:rsidP="00900020">
      <w:pPr>
        <w:keepNext/>
        <w:spacing w:line="276" w:lineRule="auto"/>
        <w:ind w:left="2832" w:firstLine="708"/>
        <w:jc w:val="both"/>
        <w:outlineLvl w:val="0"/>
        <w:rPr>
          <w:rFonts w:ascii="Arial" w:hAnsi="Arial" w:cs="Arial"/>
          <w:b/>
          <w:sz w:val="22"/>
          <w:szCs w:val="22"/>
        </w:rPr>
      </w:pPr>
      <w:r w:rsidRPr="00FE6D5F">
        <w:rPr>
          <w:rFonts w:ascii="Arial" w:hAnsi="Arial" w:cs="Arial"/>
          <w:b/>
          <w:sz w:val="22"/>
          <w:szCs w:val="22"/>
        </w:rPr>
        <w:t>Umowa nr……….</w:t>
      </w:r>
    </w:p>
    <w:p w14:paraId="062AB4B6" w14:textId="77777777" w:rsidR="00D7480F" w:rsidRPr="00FE6D5F" w:rsidRDefault="00D7480F" w:rsidP="00900020">
      <w:pPr>
        <w:spacing w:line="276" w:lineRule="auto"/>
        <w:rPr>
          <w:rFonts w:ascii="Arial" w:hAnsi="Arial" w:cs="Arial"/>
          <w:sz w:val="22"/>
          <w:szCs w:val="22"/>
        </w:rPr>
      </w:pPr>
    </w:p>
    <w:p w14:paraId="25045A9B"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zawarta w dniu ………………………… r. pomiędzy: </w:t>
      </w:r>
    </w:p>
    <w:p w14:paraId="154A263E" w14:textId="35DA26C9"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b/>
          <w:bCs/>
          <w:color w:val="auto"/>
          <w:sz w:val="22"/>
          <w:szCs w:val="22"/>
        </w:rPr>
        <w:t xml:space="preserve">Regionalnym Centrum Krwiodawstwa i Krwiolecznictwa w Krakowie, </w:t>
      </w:r>
      <w:r w:rsidRPr="00FE6D5F">
        <w:rPr>
          <w:rFonts w:ascii="Arial" w:hAnsi="Arial" w:cs="Arial"/>
          <w:color w:val="auto"/>
          <w:sz w:val="22"/>
          <w:szCs w:val="22"/>
        </w:rPr>
        <w:t>z siedzibą przy ul.</w:t>
      </w:r>
      <w:r w:rsidR="009F1C30">
        <w:rPr>
          <w:rFonts w:ascii="Arial" w:hAnsi="Arial" w:cs="Arial"/>
          <w:color w:val="auto"/>
          <w:sz w:val="22"/>
          <w:szCs w:val="22"/>
        </w:rPr>
        <w:t> </w:t>
      </w:r>
      <w:r w:rsidRPr="00FE6D5F">
        <w:rPr>
          <w:rFonts w:ascii="Arial" w:hAnsi="Arial" w:cs="Arial"/>
          <w:color w:val="auto"/>
          <w:sz w:val="22"/>
          <w:szCs w:val="22"/>
        </w:rPr>
        <w:t>Rzeźniczej 11, poczta 31-540 Kraków, wpisanym do rejestru stowarzyszeń, innych organizacji społecznych i zawodowych, fundacji oraz samodzielnych publicznych zakładów opieki zdrowotnej prowadzon</w:t>
      </w:r>
      <w:r w:rsidR="00317977" w:rsidRPr="00FE6D5F">
        <w:rPr>
          <w:rFonts w:ascii="Arial" w:hAnsi="Arial" w:cs="Arial"/>
          <w:color w:val="auto"/>
          <w:sz w:val="22"/>
          <w:szCs w:val="22"/>
        </w:rPr>
        <w:t>ego</w:t>
      </w:r>
      <w:r w:rsidRPr="00FE6D5F">
        <w:rPr>
          <w:rFonts w:ascii="Arial" w:hAnsi="Arial" w:cs="Arial"/>
          <w:color w:val="auto"/>
          <w:sz w:val="22"/>
          <w:szCs w:val="22"/>
        </w:rPr>
        <w:t xml:space="preserve"> przez Sąd Rejonowy dla Krakowa – Śródmieścia w Krakowie XI Wydział Gospodarczy Krajowego Rejestru Sądowego pod numerem KRS 0000037192, posiadającym NIP</w:t>
      </w:r>
      <w:r w:rsidR="009F1C30">
        <w:rPr>
          <w:rFonts w:ascii="Arial" w:hAnsi="Arial" w:cs="Arial"/>
          <w:color w:val="auto"/>
          <w:sz w:val="22"/>
          <w:szCs w:val="22"/>
        </w:rPr>
        <w:t> </w:t>
      </w:r>
      <w:r w:rsidRPr="00FE6D5F">
        <w:rPr>
          <w:rFonts w:ascii="Arial" w:hAnsi="Arial" w:cs="Arial"/>
          <w:color w:val="auto"/>
          <w:sz w:val="22"/>
          <w:szCs w:val="22"/>
        </w:rPr>
        <w:t>6782726055, REGON 000297282, które reprezentuje:</w:t>
      </w:r>
    </w:p>
    <w:p w14:paraId="3DDD3EAB" w14:textId="01B4EF3A"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b/>
          <w:bCs/>
          <w:color w:val="auto"/>
          <w:sz w:val="22"/>
          <w:szCs w:val="22"/>
        </w:rPr>
        <w:t xml:space="preserve">Dyrektor – …………………. </w:t>
      </w:r>
    </w:p>
    <w:p w14:paraId="6BB9FDDC"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zwanym dalej </w:t>
      </w:r>
      <w:r w:rsidRPr="00FE6D5F">
        <w:rPr>
          <w:rFonts w:ascii="Arial" w:hAnsi="Arial" w:cs="Arial"/>
          <w:b/>
          <w:bCs/>
          <w:color w:val="auto"/>
          <w:sz w:val="22"/>
          <w:szCs w:val="22"/>
        </w:rPr>
        <w:t xml:space="preserve">Zamawiającym </w:t>
      </w:r>
    </w:p>
    <w:p w14:paraId="594CD5A9"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a </w:t>
      </w:r>
    </w:p>
    <w:p w14:paraId="73AD8E3B" w14:textId="08045939"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b/>
          <w:bCs/>
          <w:color w:val="auto"/>
          <w:sz w:val="22"/>
          <w:szCs w:val="22"/>
        </w:rPr>
        <w:t>:…………………………</w:t>
      </w:r>
      <w:r w:rsidR="00FE6D5F" w:rsidRPr="00FE6D5F" w:rsidDel="00FE6D5F">
        <w:rPr>
          <w:rFonts w:ascii="Arial" w:hAnsi="Arial" w:cs="Arial"/>
          <w:b/>
          <w:bCs/>
          <w:color w:val="auto"/>
          <w:sz w:val="22"/>
          <w:szCs w:val="22"/>
        </w:rPr>
        <w:t xml:space="preserve"> </w:t>
      </w:r>
      <w:r w:rsidRPr="00FE6D5F">
        <w:rPr>
          <w:rFonts w:ascii="Arial" w:hAnsi="Arial" w:cs="Arial"/>
          <w:b/>
          <w:bCs/>
          <w:color w:val="auto"/>
          <w:sz w:val="22"/>
          <w:szCs w:val="22"/>
        </w:rPr>
        <w:t>…………..</w:t>
      </w:r>
      <w:r w:rsidRPr="00FE6D5F">
        <w:rPr>
          <w:rFonts w:ascii="Arial" w:hAnsi="Arial" w:cs="Arial"/>
          <w:color w:val="auto"/>
          <w:sz w:val="22"/>
          <w:szCs w:val="22"/>
        </w:rPr>
        <w:t>, z siedzibą…………………………, zarejestrowaną w</w:t>
      </w:r>
      <w:r w:rsidR="009F1C30">
        <w:rPr>
          <w:rFonts w:ascii="Arial" w:hAnsi="Arial" w:cs="Arial"/>
          <w:color w:val="auto"/>
          <w:sz w:val="22"/>
          <w:szCs w:val="22"/>
        </w:rPr>
        <w:t> </w:t>
      </w:r>
      <w:r w:rsidRPr="00FE6D5F">
        <w:rPr>
          <w:rFonts w:ascii="Arial" w:hAnsi="Arial" w:cs="Arial"/>
          <w:color w:val="auto"/>
          <w:sz w:val="22"/>
          <w:szCs w:val="22"/>
        </w:rPr>
        <w:t>…………………….. pod numerem KRS</w:t>
      </w:r>
      <w:r w:rsidR="00FE6D5F">
        <w:rPr>
          <w:rFonts w:ascii="Arial" w:hAnsi="Arial" w:cs="Arial"/>
          <w:color w:val="auto"/>
          <w:sz w:val="22"/>
          <w:szCs w:val="22"/>
        </w:rPr>
        <w:t xml:space="preserve"> </w:t>
      </w:r>
      <w:r w:rsidR="00FE6D5F" w:rsidRPr="00FE6D5F">
        <w:rPr>
          <w:rFonts w:ascii="Arial" w:hAnsi="Arial" w:cs="Arial"/>
          <w:color w:val="auto"/>
          <w:sz w:val="22"/>
          <w:szCs w:val="22"/>
        </w:rPr>
        <w:t xml:space="preserve">……………………..., </w:t>
      </w:r>
      <w:r w:rsidRPr="00FE6D5F">
        <w:rPr>
          <w:rFonts w:ascii="Arial" w:hAnsi="Arial" w:cs="Arial"/>
          <w:color w:val="auto"/>
          <w:sz w:val="22"/>
          <w:szCs w:val="22"/>
        </w:rPr>
        <w:t xml:space="preserve">posługującą się nadanym numerem REGON ………………… oraz NIP……………………, którą reprezentuje: </w:t>
      </w:r>
    </w:p>
    <w:p w14:paraId="64366578" w14:textId="107B92B4"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 </w:t>
      </w:r>
    </w:p>
    <w:p w14:paraId="15DF8623"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zwaną dalej </w:t>
      </w:r>
      <w:r w:rsidRPr="00FE6D5F">
        <w:rPr>
          <w:rFonts w:ascii="Arial" w:hAnsi="Arial" w:cs="Arial"/>
          <w:b/>
          <w:bCs/>
          <w:color w:val="auto"/>
          <w:sz w:val="22"/>
          <w:szCs w:val="22"/>
        </w:rPr>
        <w:t xml:space="preserve">Wykonawcą </w:t>
      </w:r>
    </w:p>
    <w:p w14:paraId="3B29A284" w14:textId="77777777" w:rsidR="00CC3BD5" w:rsidRPr="00FE6D5F" w:rsidRDefault="00CC3BD5" w:rsidP="00900020">
      <w:pPr>
        <w:pStyle w:val="Default"/>
        <w:spacing w:line="276" w:lineRule="auto"/>
        <w:jc w:val="both"/>
        <w:rPr>
          <w:rFonts w:ascii="Arial" w:hAnsi="Arial" w:cs="Arial"/>
          <w:color w:val="auto"/>
          <w:sz w:val="22"/>
          <w:szCs w:val="22"/>
        </w:rPr>
      </w:pPr>
    </w:p>
    <w:p w14:paraId="474C6577" w14:textId="7F2CB74E" w:rsidR="00CC3BD5" w:rsidRDefault="00CC3BD5" w:rsidP="00900020">
      <w:pPr>
        <w:pStyle w:val="Default"/>
        <w:spacing w:line="276" w:lineRule="auto"/>
        <w:jc w:val="both"/>
        <w:rPr>
          <w:rFonts w:ascii="Arial" w:hAnsi="Arial" w:cs="Arial"/>
          <w:color w:val="auto"/>
          <w:sz w:val="18"/>
          <w:szCs w:val="18"/>
        </w:rPr>
      </w:pPr>
      <w:r w:rsidRPr="005112B4">
        <w:rPr>
          <w:rFonts w:ascii="Arial" w:hAnsi="Arial" w:cs="Arial"/>
          <w:color w:val="auto"/>
          <w:sz w:val="18"/>
          <w:szCs w:val="18"/>
        </w:rPr>
        <w:t>W wyniku przeprowadzenia postępowania</w:t>
      </w:r>
      <w:r w:rsidR="00C74A64" w:rsidRPr="005112B4">
        <w:rPr>
          <w:rFonts w:ascii="Arial" w:hAnsi="Arial" w:cs="Arial"/>
          <w:color w:val="auto"/>
          <w:sz w:val="18"/>
          <w:szCs w:val="18"/>
        </w:rPr>
        <w:t xml:space="preserve"> nr ZP-</w:t>
      </w:r>
      <w:r w:rsidR="0004345D" w:rsidRPr="005112B4">
        <w:rPr>
          <w:rFonts w:ascii="Arial" w:hAnsi="Arial" w:cs="Arial"/>
          <w:color w:val="auto"/>
          <w:sz w:val="18"/>
          <w:szCs w:val="18"/>
        </w:rPr>
        <w:t>21</w:t>
      </w:r>
      <w:r w:rsidR="00C74A64" w:rsidRPr="005112B4">
        <w:rPr>
          <w:rFonts w:ascii="Arial" w:hAnsi="Arial" w:cs="Arial"/>
          <w:color w:val="auto"/>
          <w:sz w:val="18"/>
          <w:szCs w:val="18"/>
        </w:rPr>
        <w:t>/2024</w:t>
      </w:r>
      <w:r w:rsidRPr="005112B4">
        <w:rPr>
          <w:rFonts w:ascii="Arial" w:hAnsi="Arial" w:cs="Arial"/>
          <w:color w:val="auto"/>
          <w:sz w:val="18"/>
          <w:szCs w:val="18"/>
        </w:rPr>
        <w:t xml:space="preserve"> w trybie podstawowym przy zachowaniu zasad wynikających z ustawy z dnia 11 września 2019 r. Prawo zamówień publicznych (Dz. U. z 2023 r. poz. 1605, 1720.) zawiera się umowę o następującej treści:</w:t>
      </w:r>
    </w:p>
    <w:p w14:paraId="2001B914" w14:textId="77777777" w:rsidR="005112B4" w:rsidRPr="005112B4" w:rsidRDefault="005112B4" w:rsidP="00900020">
      <w:pPr>
        <w:pStyle w:val="Default"/>
        <w:spacing w:line="276" w:lineRule="auto"/>
        <w:jc w:val="both"/>
        <w:rPr>
          <w:rFonts w:ascii="Arial" w:hAnsi="Arial" w:cs="Arial"/>
          <w:color w:val="auto"/>
          <w:sz w:val="18"/>
          <w:szCs w:val="18"/>
        </w:rPr>
      </w:pPr>
    </w:p>
    <w:p w14:paraId="34FD5D14" w14:textId="77777777" w:rsidR="00D7480F" w:rsidRPr="00FE6D5F" w:rsidRDefault="00D7480F" w:rsidP="00900020">
      <w:pPr>
        <w:spacing w:line="276" w:lineRule="auto"/>
        <w:jc w:val="center"/>
        <w:rPr>
          <w:rFonts w:ascii="Arial" w:eastAsia="Calibri" w:hAnsi="Arial" w:cs="Arial"/>
          <w:b/>
          <w:sz w:val="22"/>
          <w:szCs w:val="22"/>
          <w:lang w:eastAsia="en-US"/>
        </w:rPr>
      </w:pPr>
      <w:r w:rsidRPr="00FE6D5F">
        <w:rPr>
          <w:rFonts w:ascii="Arial" w:eastAsia="Calibri" w:hAnsi="Arial" w:cs="Arial"/>
          <w:b/>
          <w:sz w:val="22"/>
          <w:szCs w:val="22"/>
          <w:lang w:eastAsia="en-US"/>
        </w:rPr>
        <w:t>§ 1</w:t>
      </w:r>
    </w:p>
    <w:p w14:paraId="28E21F7D" w14:textId="21E9A7F5" w:rsidR="005D480F" w:rsidRPr="00FE6D5F" w:rsidRDefault="00FE6D5F" w:rsidP="00900020">
      <w:pPr>
        <w:spacing w:line="276" w:lineRule="auto"/>
        <w:jc w:val="center"/>
        <w:rPr>
          <w:rFonts w:ascii="Arial" w:eastAsia="Calibri" w:hAnsi="Arial" w:cs="Arial"/>
          <w:b/>
          <w:sz w:val="22"/>
          <w:szCs w:val="22"/>
          <w:lang w:eastAsia="en-US"/>
        </w:rPr>
      </w:pPr>
      <w:r w:rsidRPr="00FE6D5F">
        <w:rPr>
          <w:rFonts w:ascii="Arial" w:eastAsia="Calibri" w:hAnsi="Arial" w:cs="Arial"/>
          <w:b/>
          <w:sz w:val="22"/>
          <w:szCs w:val="22"/>
          <w:lang w:eastAsia="en-US"/>
        </w:rPr>
        <w:t>PRZEDMIOT UMOWY</w:t>
      </w:r>
    </w:p>
    <w:p w14:paraId="2F744730" w14:textId="1962A122" w:rsidR="007A3E15" w:rsidRPr="00A43847" w:rsidRDefault="007A3E15" w:rsidP="007A3E15">
      <w:pPr>
        <w:keepNext/>
        <w:autoSpaceDE w:val="0"/>
        <w:autoSpaceDN w:val="0"/>
        <w:adjustRightInd w:val="0"/>
        <w:spacing w:line="276" w:lineRule="auto"/>
        <w:jc w:val="both"/>
        <w:outlineLvl w:val="2"/>
        <w:rPr>
          <w:rFonts w:ascii="Arial" w:hAnsi="Arial" w:cs="Arial"/>
          <w:bCs/>
          <w:sz w:val="22"/>
          <w:szCs w:val="22"/>
        </w:rPr>
      </w:pPr>
      <w:r w:rsidRPr="00A43847">
        <w:rPr>
          <w:rFonts w:ascii="Arial" w:hAnsi="Arial" w:cs="Arial"/>
          <w:bCs/>
          <w:sz w:val="22"/>
          <w:szCs w:val="22"/>
        </w:rPr>
        <w:t xml:space="preserve">Przedmiotem umowy jest </w:t>
      </w:r>
      <w:r w:rsidR="0004345D" w:rsidRPr="0004345D">
        <w:rPr>
          <w:rFonts w:ascii="Arial" w:hAnsi="Arial" w:cs="Arial"/>
          <w:b/>
          <w:sz w:val="22"/>
          <w:szCs w:val="22"/>
        </w:rPr>
        <w:t>usługa utrzymani</w:t>
      </w:r>
      <w:r w:rsidR="0004345D">
        <w:rPr>
          <w:rFonts w:ascii="Arial" w:hAnsi="Arial" w:cs="Arial"/>
          <w:b/>
          <w:sz w:val="22"/>
          <w:szCs w:val="22"/>
        </w:rPr>
        <w:t>a</w:t>
      </w:r>
      <w:r w:rsidR="0004345D" w:rsidRPr="0004345D">
        <w:rPr>
          <w:rFonts w:ascii="Arial" w:hAnsi="Arial" w:cs="Arial"/>
          <w:b/>
          <w:sz w:val="22"/>
          <w:szCs w:val="22"/>
        </w:rPr>
        <w:t xml:space="preserve"> w czystości terenów zewnętrznych należących do RCKiK w Krakowie – Oddział Terenowy w Nowym Sączu</w:t>
      </w:r>
      <w:r w:rsidR="009B53EC" w:rsidRPr="009F1C30">
        <w:rPr>
          <w:rFonts w:ascii="Arial" w:hAnsi="Arial" w:cs="Arial"/>
          <w:b/>
          <w:sz w:val="22"/>
          <w:szCs w:val="22"/>
        </w:rPr>
        <w:t xml:space="preserve"> przy </w:t>
      </w:r>
      <w:r w:rsidR="0004345D">
        <w:rPr>
          <w:rFonts w:ascii="Arial" w:hAnsi="Arial" w:cs="Arial"/>
          <w:b/>
          <w:bCs/>
          <w:sz w:val="22"/>
          <w:szCs w:val="22"/>
        </w:rPr>
        <w:t>ul. Sienkiewicza 55</w:t>
      </w:r>
      <w:r w:rsidR="009B53EC" w:rsidRPr="00A43847">
        <w:rPr>
          <w:rFonts w:ascii="Arial" w:hAnsi="Arial" w:cs="Arial"/>
          <w:sz w:val="22"/>
          <w:szCs w:val="22"/>
        </w:rPr>
        <w:t>–</w:t>
      </w:r>
      <w:r w:rsidRPr="00A43847">
        <w:rPr>
          <w:rFonts w:ascii="Arial" w:eastAsia="SimSun" w:hAnsi="Arial" w:cs="Arial"/>
          <w:bCs/>
          <w:kern w:val="2"/>
          <w:sz w:val="22"/>
          <w:szCs w:val="22"/>
          <w:lang w:eastAsia="zh-CN" w:bidi="hi-IN"/>
        </w:rPr>
        <w:t xml:space="preserve"> </w:t>
      </w:r>
      <w:r w:rsidRPr="00A43847">
        <w:rPr>
          <w:rFonts w:ascii="Arial" w:hAnsi="Arial" w:cs="Arial"/>
          <w:bCs/>
          <w:sz w:val="22"/>
          <w:szCs w:val="22"/>
        </w:rPr>
        <w:t xml:space="preserve"> wykonywanie prac porządkowych zgodnie z przedstawioną ofertą Wykonawcy (Załącznik nr 1 – Formularz Ofertowy) oraz </w:t>
      </w:r>
      <w:r w:rsidR="00FE6D5F" w:rsidRPr="00FE6D5F">
        <w:rPr>
          <w:rFonts w:ascii="Arial" w:hAnsi="Arial" w:cs="Arial"/>
          <w:bCs/>
          <w:sz w:val="22"/>
          <w:szCs w:val="22"/>
        </w:rPr>
        <w:t xml:space="preserve">Specyfikacją Warunków Zamówienia </w:t>
      </w:r>
      <w:r w:rsidRPr="00A43847">
        <w:rPr>
          <w:rFonts w:ascii="Arial" w:hAnsi="Arial" w:cs="Arial"/>
          <w:bCs/>
          <w:sz w:val="22"/>
          <w:szCs w:val="22"/>
        </w:rPr>
        <w:t>określającą zakres zamówienia (</w:t>
      </w:r>
      <w:r w:rsidR="0004345D">
        <w:rPr>
          <w:rFonts w:ascii="Arial" w:hAnsi="Arial" w:cs="Arial"/>
          <w:bCs/>
          <w:sz w:val="22"/>
          <w:szCs w:val="22"/>
        </w:rPr>
        <w:t>Z</w:t>
      </w:r>
      <w:r w:rsidRPr="00A43847">
        <w:rPr>
          <w:rFonts w:ascii="Arial" w:hAnsi="Arial" w:cs="Arial"/>
          <w:bCs/>
          <w:sz w:val="22"/>
          <w:szCs w:val="22"/>
        </w:rPr>
        <w:t>ałącznik nr 2 – Opis przedmiotu zamówienia).</w:t>
      </w:r>
    </w:p>
    <w:p w14:paraId="323707AC" w14:textId="22FC9A05"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1C3494">
        <w:rPr>
          <w:rFonts w:ascii="Arial" w:hAnsi="Arial" w:cs="Arial"/>
          <w:b/>
          <w:bCs/>
          <w:sz w:val="22"/>
          <w:szCs w:val="22"/>
        </w:rPr>
        <w:t>2</w:t>
      </w:r>
    </w:p>
    <w:p w14:paraId="75EE499D" w14:textId="77777777" w:rsidR="00D7480F" w:rsidRPr="00A43847" w:rsidRDefault="00D7480F" w:rsidP="00900020">
      <w:pPr>
        <w:widowControl w:val="0"/>
        <w:numPr>
          <w:ilvl w:val="0"/>
          <w:numId w:val="2"/>
        </w:numPr>
        <w:suppressAutoHyphens/>
        <w:spacing w:line="276" w:lineRule="auto"/>
        <w:ind w:left="0" w:hanging="426"/>
        <w:jc w:val="both"/>
        <w:rPr>
          <w:rFonts w:ascii="Arial" w:hAnsi="Arial" w:cs="Arial"/>
          <w:b/>
          <w:bCs/>
          <w:sz w:val="22"/>
          <w:szCs w:val="22"/>
        </w:rPr>
      </w:pPr>
      <w:r w:rsidRPr="00A43847">
        <w:rPr>
          <w:rFonts w:ascii="Arial" w:hAnsi="Arial" w:cs="Arial"/>
          <w:bCs/>
          <w:sz w:val="22"/>
          <w:szCs w:val="22"/>
        </w:rPr>
        <w:t>Zamawiający zastrzega sobie prawo w porozumieniu z osobą koordynującą wskazaną przez Wykonawcę do niedopuszczenia pracownika Wykonawcy do wykonania powierzonego zadania w przypadku stwierdzenia widocznych objawów chorobowych.</w:t>
      </w:r>
    </w:p>
    <w:p w14:paraId="518B106F" w14:textId="77777777" w:rsidR="00D7480F" w:rsidRPr="00A43847" w:rsidRDefault="00D7480F" w:rsidP="00900020">
      <w:pPr>
        <w:widowControl w:val="0"/>
        <w:numPr>
          <w:ilvl w:val="0"/>
          <w:numId w:val="2"/>
        </w:numPr>
        <w:suppressAutoHyphens/>
        <w:spacing w:line="276" w:lineRule="auto"/>
        <w:ind w:left="0" w:hanging="426"/>
        <w:jc w:val="both"/>
        <w:rPr>
          <w:rFonts w:ascii="Arial" w:hAnsi="Arial" w:cs="Arial"/>
          <w:sz w:val="22"/>
          <w:szCs w:val="22"/>
        </w:rPr>
      </w:pPr>
      <w:r w:rsidRPr="00A43847">
        <w:rPr>
          <w:rFonts w:ascii="Arial" w:hAnsi="Arial" w:cs="Arial"/>
          <w:sz w:val="22"/>
          <w:szCs w:val="22"/>
        </w:rPr>
        <w:t>Wykonawca zobowiązuje się zapewnić niezwłocznie zastępstwo.</w:t>
      </w:r>
    </w:p>
    <w:p w14:paraId="75F73B83" w14:textId="4B5E510C"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1C3494">
        <w:rPr>
          <w:rFonts w:ascii="Arial" w:hAnsi="Arial" w:cs="Arial"/>
          <w:b/>
          <w:bCs/>
          <w:sz w:val="22"/>
          <w:szCs w:val="22"/>
        </w:rPr>
        <w:t>3</w:t>
      </w:r>
    </w:p>
    <w:p w14:paraId="7444011A" w14:textId="77777777" w:rsidR="003E6E80" w:rsidRDefault="0087784E" w:rsidP="00900020">
      <w:pPr>
        <w:spacing w:line="276" w:lineRule="auto"/>
        <w:jc w:val="center"/>
        <w:rPr>
          <w:rFonts w:ascii="Arial" w:hAnsi="Arial" w:cs="Arial"/>
          <w:b/>
          <w:bCs/>
          <w:sz w:val="22"/>
          <w:szCs w:val="22"/>
        </w:rPr>
      </w:pPr>
      <w:r w:rsidRPr="0087784E">
        <w:rPr>
          <w:rFonts w:ascii="Arial" w:hAnsi="Arial" w:cs="Arial"/>
          <w:b/>
          <w:bCs/>
          <w:sz w:val="22"/>
          <w:szCs w:val="22"/>
        </w:rPr>
        <w:t>KONTROLA WYKONYWANIA PRZEDMIOTU UMOWY</w:t>
      </w:r>
      <w:r>
        <w:rPr>
          <w:rFonts w:ascii="Arial" w:hAnsi="Arial" w:cs="Arial"/>
          <w:b/>
          <w:bCs/>
          <w:sz w:val="22"/>
          <w:szCs w:val="22"/>
        </w:rPr>
        <w:t xml:space="preserve"> </w:t>
      </w:r>
    </w:p>
    <w:p w14:paraId="01643788" w14:textId="0EEE470F" w:rsidR="00397BE2" w:rsidRPr="00397BE2" w:rsidRDefault="00397BE2" w:rsidP="00900020">
      <w:pPr>
        <w:widowControl w:val="0"/>
        <w:numPr>
          <w:ilvl w:val="0"/>
          <w:numId w:val="3"/>
        </w:numPr>
        <w:suppressAutoHyphens/>
        <w:spacing w:line="276" w:lineRule="auto"/>
        <w:ind w:left="0" w:hanging="426"/>
        <w:jc w:val="both"/>
        <w:rPr>
          <w:rFonts w:ascii="Arial" w:hAnsi="Arial" w:cs="Arial"/>
          <w:sz w:val="22"/>
          <w:szCs w:val="22"/>
        </w:rPr>
      </w:pPr>
      <w:r w:rsidRPr="00397BE2">
        <w:rPr>
          <w:rFonts w:ascii="Arial" w:hAnsi="Arial" w:cs="Arial"/>
          <w:sz w:val="22"/>
          <w:szCs w:val="22"/>
        </w:rPr>
        <w:t xml:space="preserve">Zamawiający ma prawo do dokonywania samodzielnej kontroli wykonania przedmiotu Umowy, bez wcześniejszego uprzedzenia Wykonawcy. Z przeprowadzonej kontroli Zamawiający sporządzi protokół podpisany przez osoby kontrolujące. W przypadku uwag lub zastrzeżeń dot. jakości wykonania przedmiotu Umowy Zamawiający powiadomi pisemnie za pośrednictwem poczty elektronicznej o tym fakcie Wykonawcę oraz prześle kopię protokołu z przeprowadzonej kontroli. </w:t>
      </w:r>
    </w:p>
    <w:p w14:paraId="107E69CB" w14:textId="57CBD562"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1C3494">
        <w:rPr>
          <w:rFonts w:ascii="Arial" w:hAnsi="Arial" w:cs="Arial"/>
          <w:b/>
          <w:bCs/>
          <w:sz w:val="22"/>
          <w:szCs w:val="22"/>
        </w:rPr>
        <w:t>4</w:t>
      </w:r>
    </w:p>
    <w:p w14:paraId="66EE1A7D" w14:textId="66EC53C3" w:rsidR="005D480F" w:rsidRPr="00A43847" w:rsidRDefault="005D480F" w:rsidP="00900020">
      <w:pPr>
        <w:spacing w:line="276" w:lineRule="auto"/>
        <w:jc w:val="center"/>
        <w:rPr>
          <w:rFonts w:ascii="Arial" w:hAnsi="Arial" w:cs="Arial"/>
          <w:b/>
          <w:bCs/>
          <w:sz w:val="22"/>
          <w:szCs w:val="22"/>
        </w:rPr>
      </w:pPr>
      <w:r w:rsidRPr="00A43847">
        <w:rPr>
          <w:rFonts w:ascii="Arial" w:hAnsi="Arial" w:cs="Arial"/>
          <w:b/>
          <w:bCs/>
          <w:sz w:val="22"/>
          <w:szCs w:val="22"/>
        </w:rPr>
        <w:t>OKRES OBOWIĄZYWANIA UMOWY</w:t>
      </w:r>
    </w:p>
    <w:p w14:paraId="7CDD1EDC" w14:textId="119DF519" w:rsidR="00D7480F" w:rsidRPr="00A43847" w:rsidRDefault="00D7480F" w:rsidP="00900020">
      <w:pPr>
        <w:spacing w:line="276" w:lineRule="auto"/>
        <w:jc w:val="both"/>
        <w:rPr>
          <w:rFonts w:ascii="Arial" w:hAnsi="Arial" w:cs="Arial"/>
          <w:b/>
          <w:bCs/>
          <w:sz w:val="22"/>
          <w:szCs w:val="22"/>
        </w:rPr>
      </w:pPr>
      <w:r w:rsidRPr="00A43847">
        <w:rPr>
          <w:rFonts w:ascii="Arial" w:hAnsi="Arial" w:cs="Arial"/>
          <w:sz w:val="22"/>
          <w:szCs w:val="22"/>
        </w:rPr>
        <w:t xml:space="preserve">Umowa obowiązuje na czas określony </w:t>
      </w:r>
      <w:r w:rsidR="0004345D" w:rsidRPr="005112B4">
        <w:rPr>
          <w:rFonts w:ascii="Arial" w:hAnsi="Arial" w:cs="Arial"/>
          <w:b/>
          <w:bCs/>
          <w:sz w:val="22"/>
          <w:szCs w:val="22"/>
        </w:rPr>
        <w:t>24</w:t>
      </w:r>
      <w:r w:rsidRPr="005112B4">
        <w:rPr>
          <w:rFonts w:ascii="Arial" w:hAnsi="Arial" w:cs="Arial"/>
          <w:b/>
          <w:bCs/>
          <w:sz w:val="22"/>
          <w:szCs w:val="22"/>
        </w:rPr>
        <w:t xml:space="preserve"> miesięcy od dnia </w:t>
      </w:r>
      <w:r w:rsidR="0004345D" w:rsidRPr="005112B4">
        <w:rPr>
          <w:rFonts w:ascii="Arial" w:hAnsi="Arial" w:cs="Arial"/>
          <w:b/>
          <w:bCs/>
          <w:sz w:val="22"/>
          <w:szCs w:val="22"/>
        </w:rPr>
        <w:t>jej podpisania</w:t>
      </w:r>
      <w:r w:rsidRPr="00A43847">
        <w:rPr>
          <w:rFonts w:ascii="Arial" w:hAnsi="Arial" w:cs="Arial"/>
          <w:sz w:val="22"/>
          <w:szCs w:val="22"/>
        </w:rPr>
        <w:t>.</w:t>
      </w:r>
    </w:p>
    <w:p w14:paraId="78740213" w14:textId="3A87F59F" w:rsidR="00D7480F" w:rsidRDefault="00D7480F" w:rsidP="00900020">
      <w:pPr>
        <w:spacing w:line="276" w:lineRule="auto"/>
        <w:jc w:val="center"/>
        <w:rPr>
          <w:rFonts w:ascii="Arial" w:hAnsi="Arial" w:cs="Arial"/>
          <w:b/>
          <w:bCs/>
          <w:spacing w:val="-4"/>
          <w:sz w:val="22"/>
          <w:szCs w:val="22"/>
        </w:rPr>
      </w:pPr>
      <w:r w:rsidRPr="00A43847">
        <w:rPr>
          <w:rFonts w:ascii="Arial" w:hAnsi="Arial" w:cs="Arial"/>
          <w:b/>
          <w:bCs/>
          <w:spacing w:val="-4"/>
          <w:sz w:val="22"/>
          <w:szCs w:val="22"/>
        </w:rPr>
        <w:t xml:space="preserve">§ </w:t>
      </w:r>
      <w:r w:rsidR="005112B4">
        <w:rPr>
          <w:rFonts w:ascii="Arial" w:hAnsi="Arial" w:cs="Arial"/>
          <w:b/>
          <w:bCs/>
          <w:spacing w:val="-4"/>
          <w:sz w:val="22"/>
          <w:szCs w:val="22"/>
        </w:rPr>
        <w:t>5</w:t>
      </w:r>
    </w:p>
    <w:p w14:paraId="1984C6A2" w14:textId="51265FF0" w:rsidR="00204C77" w:rsidRPr="00A43847" w:rsidRDefault="00204C77" w:rsidP="00900020">
      <w:pPr>
        <w:spacing w:line="276" w:lineRule="auto"/>
        <w:jc w:val="center"/>
        <w:rPr>
          <w:rFonts w:ascii="Arial" w:hAnsi="Arial" w:cs="Arial"/>
          <w:b/>
          <w:bCs/>
          <w:spacing w:val="-4"/>
          <w:sz w:val="22"/>
          <w:szCs w:val="22"/>
        </w:rPr>
      </w:pPr>
      <w:r w:rsidRPr="00204C77">
        <w:rPr>
          <w:rFonts w:ascii="Arial" w:hAnsi="Arial" w:cs="Arial"/>
          <w:b/>
          <w:bCs/>
          <w:spacing w:val="-4"/>
          <w:sz w:val="22"/>
          <w:szCs w:val="22"/>
        </w:rPr>
        <w:t>WARUNKI ODSTĄPIENIA OD UMOWY</w:t>
      </w:r>
    </w:p>
    <w:p w14:paraId="01251E26" w14:textId="1D951625" w:rsidR="00D7480F" w:rsidRPr="00A43847" w:rsidRDefault="00D7480F" w:rsidP="00900020">
      <w:pPr>
        <w:widowControl w:val="0"/>
        <w:numPr>
          <w:ilvl w:val="0"/>
          <w:numId w:val="17"/>
        </w:numPr>
        <w:suppressAutoHyphens/>
        <w:spacing w:line="276" w:lineRule="auto"/>
        <w:ind w:left="0"/>
        <w:jc w:val="both"/>
        <w:rPr>
          <w:rFonts w:ascii="Arial" w:hAnsi="Arial" w:cs="Arial"/>
          <w:spacing w:val="-4"/>
          <w:sz w:val="22"/>
          <w:szCs w:val="22"/>
        </w:rPr>
      </w:pPr>
      <w:r w:rsidRPr="00A43847">
        <w:rPr>
          <w:rFonts w:ascii="Arial" w:hAnsi="Arial" w:cs="Arial"/>
          <w:sz w:val="22"/>
          <w:szCs w:val="22"/>
        </w:rPr>
        <w:t>W razie zaistnienia istotnej zmiany okoliczności powodującej, że wykonanie umowy nie leży w</w:t>
      </w:r>
      <w:r w:rsidR="0004345D">
        <w:rPr>
          <w:rFonts w:ascii="Arial" w:hAnsi="Arial" w:cs="Arial"/>
          <w:sz w:val="22"/>
          <w:szCs w:val="22"/>
        </w:rPr>
        <w:t> </w:t>
      </w:r>
      <w:r w:rsidRPr="00A43847">
        <w:rPr>
          <w:rFonts w:ascii="Arial" w:hAnsi="Arial" w:cs="Arial"/>
          <w:sz w:val="22"/>
          <w:szCs w:val="22"/>
        </w:rPr>
        <w:t xml:space="preserve">interesie publicznym, czego nie można było przewidzieć w chwili zawarcia umowy lub dalsze wykonywanie umowy może zagrozić istotnemu interesowi bezpieczeństwa państwa lub </w:t>
      </w:r>
      <w:r w:rsidRPr="00A43847">
        <w:rPr>
          <w:rFonts w:ascii="Arial" w:hAnsi="Arial" w:cs="Arial"/>
          <w:sz w:val="22"/>
          <w:szCs w:val="22"/>
        </w:rPr>
        <w:lastRenderedPageBreak/>
        <w:t>bezpieczeństwu publicznemu, Zamawiający może odstąpić od umowy w terminie 30 dni od dnia powzięcia wiadomości o tych okolicznościach.</w:t>
      </w:r>
    </w:p>
    <w:p w14:paraId="080240B8" w14:textId="60CA0DFA"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Zamawiający zastrzega sobie prawo do rozwiązania umowy z miesięcznym okresem wypowiedzenia w</w:t>
      </w:r>
      <w:r w:rsidR="007A516E" w:rsidRPr="00A43847">
        <w:rPr>
          <w:rFonts w:ascii="Arial" w:hAnsi="Arial" w:cs="Arial"/>
          <w:sz w:val="22"/>
          <w:szCs w:val="22"/>
        </w:rPr>
        <w:t> </w:t>
      </w:r>
      <w:r w:rsidRPr="00A43847">
        <w:rPr>
          <w:rFonts w:ascii="Arial" w:hAnsi="Arial" w:cs="Arial"/>
          <w:sz w:val="22"/>
          <w:szCs w:val="22"/>
        </w:rPr>
        <w:t>przypadku dwukrotnego rażącego naruszenia jej postanowień przez Wykonawcę potwierdzonego wcześniejszym powiadomieniem pisemnym. Rażące naruszenie postanowień umowy zostanie potwierdzone protokołem podpisanym przez przedstawicieli obu Stron. W razie odmowy podpisania protokołu przez Wykonawcę wiążące będą ustalenia Zamawiającego.</w:t>
      </w:r>
    </w:p>
    <w:p w14:paraId="59798D10" w14:textId="7F4C8146"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Rozwiązanie umowy musi być dokonane w formie pisemnej pod rygorem nieważności i zawierać uzasadnienie obejmujące opis podstaw jego dokonania. Rozwiązanie uznaje się za skuteczne po wysłaniu Wykonawcy listu poleconego na adres podany w umowie.</w:t>
      </w:r>
    </w:p>
    <w:p w14:paraId="27258953" w14:textId="7EA6ABF6"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Rozwiązanie umowy nie zwalnia Wykonawcy od obowiązku uiszczenia Zamawiającemu odpowiednich kar umownych oraz odszkodowań.</w:t>
      </w:r>
    </w:p>
    <w:p w14:paraId="66120386" w14:textId="504D6BC8"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Wykonawcy nie przysługuje żadne odszkodowanie, w tym z tytułu utraconych korzyści na skutek rozwiązania umowy w trybie opisanym w niniejszym paragrafie.</w:t>
      </w:r>
    </w:p>
    <w:p w14:paraId="3AFC078A" w14:textId="05ABBF51"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5112B4">
        <w:rPr>
          <w:rFonts w:ascii="Arial" w:hAnsi="Arial" w:cs="Arial"/>
          <w:b/>
          <w:bCs/>
          <w:sz w:val="22"/>
          <w:szCs w:val="22"/>
        </w:rPr>
        <w:t>6</w:t>
      </w:r>
    </w:p>
    <w:p w14:paraId="400A4D3B" w14:textId="263C11F6" w:rsidR="005D480F" w:rsidRPr="00A43847" w:rsidRDefault="005D480F" w:rsidP="00900020">
      <w:pPr>
        <w:spacing w:line="276" w:lineRule="auto"/>
        <w:jc w:val="center"/>
        <w:rPr>
          <w:rFonts w:ascii="Arial" w:hAnsi="Arial" w:cs="Arial"/>
          <w:b/>
          <w:bCs/>
          <w:sz w:val="22"/>
          <w:szCs w:val="22"/>
        </w:rPr>
      </w:pPr>
      <w:r w:rsidRPr="00A43847">
        <w:rPr>
          <w:rFonts w:ascii="Arial" w:hAnsi="Arial" w:cs="Arial"/>
          <w:b/>
          <w:bCs/>
          <w:sz w:val="22"/>
          <w:szCs w:val="22"/>
        </w:rPr>
        <w:t>KARY UMOWNE</w:t>
      </w:r>
    </w:p>
    <w:p w14:paraId="34E227BD" w14:textId="61BE7CA5" w:rsidR="007A516E" w:rsidRPr="00A43847" w:rsidRDefault="00D7480F" w:rsidP="007A516E">
      <w:pPr>
        <w:widowControl w:val="0"/>
        <w:numPr>
          <w:ilvl w:val="0"/>
          <w:numId w:val="18"/>
        </w:numPr>
        <w:suppressAutoHyphens/>
        <w:spacing w:line="276" w:lineRule="auto"/>
        <w:ind w:left="0" w:hanging="284"/>
        <w:jc w:val="both"/>
        <w:rPr>
          <w:rFonts w:ascii="Arial" w:hAnsi="Arial" w:cs="Arial"/>
          <w:sz w:val="22"/>
          <w:szCs w:val="22"/>
        </w:rPr>
      </w:pPr>
      <w:r w:rsidRPr="00A43847">
        <w:rPr>
          <w:rFonts w:ascii="Arial" w:hAnsi="Arial" w:cs="Arial"/>
          <w:sz w:val="22"/>
          <w:szCs w:val="22"/>
        </w:rPr>
        <w:t xml:space="preserve">W przypadku rozwiązania umowy z przyczyn, za które odpowiedzialność ponosi Wykonawca, Wykonawca jest zobowiązany do zapłaty Zamawiającemu kary umownej w wysokości </w:t>
      </w:r>
      <w:r w:rsidR="00B60C4D" w:rsidRPr="00A43847">
        <w:rPr>
          <w:rFonts w:ascii="Arial" w:hAnsi="Arial" w:cs="Arial"/>
          <w:sz w:val="22"/>
          <w:szCs w:val="22"/>
        </w:rPr>
        <w:t xml:space="preserve">20% łącznego </w:t>
      </w:r>
      <w:r w:rsidRPr="00A43847">
        <w:rPr>
          <w:rFonts w:ascii="Arial" w:hAnsi="Arial" w:cs="Arial"/>
          <w:sz w:val="22"/>
          <w:szCs w:val="22"/>
        </w:rPr>
        <w:t>wynagrodzenia brutto</w:t>
      </w:r>
      <w:r w:rsidR="00B60C4D" w:rsidRPr="00A43847">
        <w:rPr>
          <w:rFonts w:ascii="Arial" w:hAnsi="Arial" w:cs="Arial"/>
          <w:sz w:val="22"/>
          <w:szCs w:val="22"/>
        </w:rPr>
        <w:t xml:space="preserve"> określonego w § </w:t>
      </w:r>
      <w:r w:rsidR="005112B4">
        <w:rPr>
          <w:rFonts w:ascii="Arial" w:hAnsi="Arial" w:cs="Arial"/>
          <w:sz w:val="22"/>
          <w:szCs w:val="22"/>
        </w:rPr>
        <w:t>7</w:t>
      </w:r>
      <w:r w:rsidR="00B60C4D" w:rsidRPr="00A43847">
        <w:rPr>
          <w:rFonts w:ascii="Arial" w:hAnsi="Arial" w:cs="Arial"/>
          <w:sz w:val="22"/>
          <w:szCs w:val="22"/>
        </w:rPr>
        <w:t xml:space="preserve"> ust. 1 umowy</w:t>
      </w:r>
      <w:r w:rsidRPr="00A43847">
        <w:rPr>
          <w:rFonts w:ascii="Arial" w:hAnsi="Arial" w:cs="Arial"/>
          <w:sz w:val="22"/>
          <w:szCs w:val="22"/>
        </w:rPr>
        <w:t>.</w:t>
      </w:r>
    </w:p>
    <w:p w14:paraId="029BBD29" w14:textId="511A6966" w:rsidR="007433D0" w:rsidRPr="00A43847" w:rsidRDefault="00D7480F" w:rsidP="007433D0">
      <w:pPr>
        <w:widowControl w:val="0"/>
        <w:numPr>
          <w:ilvl w:val="0"/>
          <w:numId w:val="18"/>
        </w:numPr>
        <w:suppressAutoHyphens/>
        <w:spacing w:line="276" w:lineRule="auto"/>
        <w:ind w:left="0" w:hanging="284"/>
        <w:jc w:val="both"/>
        <w:rPr>
          <w:rFonts w:ascii="Arial" w:hAnsi="Arial" w:cs="Arial"/>
          <w:sz w:val="22"/>
          <w:szCs w:val="22"/>
        </w:rPr>
      </w:pPr>
      <w:r w:rsidRPr="00A43847">
        <w:rPr>
          <w:rFonts w:ascii="Arial" w:hAnsi="Arial" w:cs="Arial"/>
          <w:sz w:val="22"/>
          <w:szCs w:val="22"/>
        </w:rPr>
        <w:t>Zamawiający może nałożyć karę umowną na Wykonawcę:</w:t>
      </w:r>
    </w:p>
    <w:p w14:paraId="331B94FE" w14:textId="53B8F028" w:rsidR="00D7480F" w:rsidRPr="00A43847" w:rsidRDefault="00D7480F" w:rsidP="007433D0">
      <w:pPr>
        <w:widowControl w:val="0"/>
        <w:numPr>
          <w:ilvl w:val="1"/>
          <w:numId w:val="18"/>
        </w:numPr>
        <w:suppressAutoHyphens/>
        <w:spacing w:line="276" w:lineRule="auto"/>
        <w:ind w:left="709" w:hanging="567"/>
        <w:jc w:val="both"/>
        <w:rPr>
          <w:rFonts w:ascii="Arial" w:hAnsi="Arial" w:cs="Arial"/>
          <w:sz w:val="22"/>
          <w:szCs w:val="22"/>
        </w:rPr>
      </w:pPr>
      <w:r w:rsidRPr="00A43847">
        <w:rPr>
          <w:rFonts w:ascii="Arial" w:hAnsi="Arial" w:cs="Arial"/>
          <w:sz w:val="22"/>
          <w:szCs w:val="22"/>
        </w:rPr>
        <w:t xml:space="preserve">za każdy przypadek zaniedbania lub nieprawidłowego wykonywania </w:t>
      </w:r>
      <w:r w:rsidR="00B60C4D" w:rsidRPr="00A43847">
        <w:rPr>
          <w:rFonts w:ascii="Arial" w:hAnsi="Arial" w:cs="Arial"/>
          <w:sz w:val="22"/>
          <w:szCs w:val="22"/>
        </w:rPr>
        <w:t>przedmiotu umowy</w:t>
      </w:r>
      <w:r w:rsidRPr="00A43847">
        <w:rPr>
          <w:rFonts w:ascii="Arial" w:hAnsi="Arial" w:cs="Arial"/>
          <w:sz w:val="22"/>
          <w:szCs w:val="22"/>
        </w:rPr>
        <w:t>- w wysokości 500 zł za każdy taki stwierdzony przypadek;</w:t>
      </w:r>
    </w:p>
    <w:p w14:paraId="442F922A" w14:textId="1561B3EA"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zmianę preparatu myjącego lub dezynfekcyjnego</w:t>
      </w:r>
      <w:r w:rsidR="00B60C4D" w:rsidRPr="00A43847">
        <w:rPr>
          <w:rFonts w:ascii="Arial" w:hAnsi="Arial" w:cs="Arial"/>
          <w:sz w:val="22"/>
          <w:szCs w:val="22"/>
        </w:rPr>
        <w:t xml:space="preserve"> na preparat inny aniżeli określony w dokumentach zamówienia</w:t>
      </w:r>
      <w:r w:rsidRPr="00A43847">
        <w:rPr>
          <w:rFonts w:ascii="Arial" w:hAnsi="Arial" w:cs="Arial"/>
          <w:sz w:val="22"/>
          <w:szCs w:val="22"/>
        </w:rPr>
        <w:t xml:space="preserve"> </w:t>
      </w:r>
      <w:r w:rsidR="00B60C4D" w:rsidRPr="00A43847">
        <w:rPr>
          <w:rFonts w:ascii="Arial" w:hAnsi="Arial" w:cs="Arial"/>
          <w:sz w:val="22"/>
          <w:szCs w:val="22"/>
        </w:rPr>
        <w:t>(</w:t>
      </w:r>
      <w:r w:rsidRPr="00A43847">
        <w:rPr>
          <w:rFonts w:ascii="Arial" w:hAnsi="Arial" w:cs="Arial"/>
          <w:sz w:val="22"/>
          <w:szCs w:val="22"/>
        </w:rPr>
        <w:t>poza sytuacją wycofania ich z rynku</w:t>
      </w:r>
      <w:r w:rsidR="00B60C4D" w:rsidRPr="00A43847">
        <w:rPr>
          <w:rFonts w:ascii="Arial" w:hAnsi="Arial" w:cs="Arial"/>
          <w:sz w:val="22"/>
          <w:szCs w:val="22"/>
        </w:rPr>
        <w:t>)</w:t>
      </w:r>
      <w:r w:rsidRPr="00A43847">
        <w:rPr>
          <w:rFonts w:ascii="Arial" w:hAnsi="Arial" w:cs="Arial"/>
          <w:sz w:val="22"/>
          <w:szCs w:val="22"/>
        </w:rPr>
        <w:t xml:space="preserve"> bez wcześniejszej akceptacji Zamawiającego - w wysokości 500 zł za każdy taki stwierdzony przypadek,</w:t>
      </w:r>
    </w:p>
    <w:p w14:paraId="70073071" w14:textId="603FDF90"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nieposiadani</w:t>
      </w:r>
      <w:r w:rsidR="00B60C4D" w:rsidRPr="00A43847">
        <w:rPr>
          <w:rFonts w:ascii="Arial" w:hAnsi="Arial" w:cs="Arial"/>
          <w:sz w:val="22"/>
          <w:szCs w:val="22"/>
        </w:rPr>
        <w:t>e</w:t>
      </w:r>
      <w:r w:rsidRPr="00A43847">
        <w:rPr>
          <w:rFonts w:ascii="Arial" w:hAnsi="Arial" w:cs="Arial"/>
          <w:sz w:val="22"/>
          <w:szCs w:val="22"/>
        </w:rPr>
        <w:t xml:space="preserve"> </w:t>
      </w:r>
      <w:r w:rsidR="00B60C4D" w:rsidRPr="00A43847">
        <w:rPr>
          <w:rFonts w:ascii="Arial" w:hAnsi="Arial" w:cs="Arial"/>
          <w:sz w:val="22"/>
          <w:szCs w:val="22"/>
        </w:rPr>
        <w:t xml:space="preserve">przez pracownika Wykonawcy wykonującego czynności z zakresu przedmiotu niniejszej umowy </w:t>
      </w:r>
      <w:r w:rsidRPr="00A43847">
        <w:rPr>
          <w:rFonts w:ascii="Arial" w:hAnsi="Arial" w:cs="Arial"/>
          <w:sz w:val="22"/>
          <w:szCs w:val="22"/>
        </w:rPr>
        <w:t>aktualnego orzeczenia lekarskie</w:t>
      </w:r>
      <w:r w:rsidR="00B60C4D" w:rsidRPr="00A43847">
        <w:rPr>
          <w:rFonts w:ascii="Arial" w:hAnsi="Arial" w:cs="Arial"/>
          <w:sz w:val="22"/>
          <w:szCs w:val="22"/>
        </w:rPr>
        <w:t>go</w:t>
      </w:r>
      <w:r w:rsidRPr="00A43847">
        <w:rPr>
          <w:rFonts w:ascii="Arial" w:hAnsi="Arial" w:cs="Arial"/>
          <w:sz w:val="22"/>
          <w:szCs w:val="22"/>
        </w:rPr>
        <w:t xml:space="preserve"> o zdolności do wykonywania pracy lub zaświadczenia lekarskiego do celów sanitarno-epidemiologicznych - w wysokości 500 zł za każdy taki stwierdzony przypadek,</w:t>
      </w:r>
    </w:p>
    <w:p w14:paraId="5EDA616D" w14:textId="689D9C23"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każdorazowe niespełnienie przez Wykonawcę lub Podwykonawcę wymogu zatrudnienia na podstawie umowy o pracę</w:t>
      </w:r>
      <w:r w:rsidR="00B60C4D" w:rsidRPr="00A43847">
        <w:rPr>
          <w:rFonts w:ascii="Arial" w:hAnsi="Arial" w:cs="Arial"/>
          <w:sz w:val="22"/>
          <w:szCs w:val="22"/>
        </w:rPr>
        <w:t xml:space="preserve"> - </w:t>
      </w:r>
      <w:r w:rsidRPr="00A43847">
        <w:rPr>
          <w:rFonts w:ascii="Arial" w:hAnsi="Arial" w:cs="Arial"/>
          <w:sz w:val="22"/>
          <w:szCs w:val="22"/>
        </w:rPr>
        <w:t xml:space="preserve"> w wysokości 2 000 zł za każdy taki przypadek,</w:t>
      </w:r>
    </w:p>
    <w:p w14:paraId="017BD052" w14:textId="590AA50A" w:rsidR="00A22839" w:rsidRPr="00A43847" w:rsidRDefault="00A22839"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nieprze</w:t>
      </w:r>
      <w:r w:rsidR="005112B4">
        <w:rPr>
          <w:rFonts w:ascii="Arial" w:hAnsi="Arial" w:cs="Arial"/>
          <w:sz w:val="22"/>
          <w:szCs w:val="22"/>
        </w:rPr>
        <w:t>d</w:t>
      </w:r>
      <w:r w:rsidRPr="00A43847">
        <w:rPr>
          <w:rFonts w:ascii="Arial" w:hAnsi="Arial" w:cs="Arial"/>
          <w:sz w:val="22"/>
          <w:szCs w:val="22"/>
        </w:rPr>
        <w:t>stawienie żądanych przez Zamawiającego dokumentów, o których mowa w § 1</w:t>
      </w:r>
      <w:r w:rsidR="005112B4">
        <w:rPr>
          <w:rFonts w:ascii="Arial" w:hAnsi="Arial" w:cs="Arial"/>
          <w:sz w:val="22"/>
          <w:szCs w:val="22"/>
        </w:rPr>
        <w:t>2</w:t>
      </w:r>
      <w:r w:rsidRPr="00A43847">
        <w:rPr>
          <w:rFonts w:ascii="Arial" w:hAnsi="Arial" w:cs="Arial"/>
          <w:sz w:val="22"/>
          <w:szCs w:val="22"/>
        </w:rPr>
        <w:t xml:space="preserve"> ust. 5 umowy – w wysokości 500 zł za każdy rozpoczęty dzień zwłoki,</w:t>
      </w:r>
    </w:p>
    <w:p w14:paraId="7AD86E88" w14:textId="0B2EE233"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nieprzedłożenie dowodu zawarcia umowy ubezpieczenia lub zapłaty składki ubezpieczeniowej w</w:t>
      </w:r>
      <w:r w:rsidR="007433D0" w:rsidRPr="00A43847">
        <w:rPr>
          <w:rFonts w:ascii="Arial" w:hAnsi="Arial" w:cs="Arial"/>
          <w:sz w:val="22"/>
          <w:szCs w:val="22"/>
        </w:rPr>
        <w:t> </w:t>
      </w:r>
      <w:r w:rsidRPr="00A43847">
        <w:rPr>
          <w:rFonts w:ascii="Arial" w:hAnsi="Arial" w:cs="Arial"/>
          <w:sz w:val="22"/>
          <w:szCs w:val="22"/>
        </w:rPr>
        <w:t xml:space="preserve">terminie wskazanym w umowie </w:t>
      </w:r>
      <w:r w:rsidR="00B60C4D" w:rsidRPr="00A43847">
        <w:rPr>
          <w:rFonts w:ascii="Arial" w:hAnsi="Arial" w:cs="Arial"/>
          <w:sz w:val="22"/>
          <w:szCs w:val="22"/>
        </w:rPr>
        <w:t xml:space="preserve">- </w:t>
      </w:r>
      <w:r w:rsidRPr="00A43847">
        <w:rPr>
          <w:rFonts w:ascii="Arial" w:hAnsi="Arial" w:cs="Arial"/>
          <w:sz w:val="22"/>
          <w:szCs w:val="22"/>
        </w:rPr>
        <w:t xml:space="preserve">w wysokości 500 zł za każdy </w:t>
      </w:r>
      <w:r w:rsidR="00B60C4D" w:rsidRPr="00A43847">
        <w:rPr>
          <w:rFonts w:ascii="Arial" w:hAnsi="Arial" w:cs="Arial"/>
          <w:sz w:val="22"/>
          <w:szCs w:val="22"/>
        </w:rPr>
        <w:t xml:space="preserve">rozpoczęty </w:t>
      </w:r>
      <w:r w:rsidRPr="00A43847">
        <w:rPr>
          <w:rFonts w:ascii="Arial" w:hAnsi="Arial" w:cs="Arial"/>
          <w:sz w:val="22"/>
          <w:szCs w:val="22"/>
        </w:rPr>
        <w:t>dzień zwłoki.</w:t>
      </w:r>
    </w:p>
    <w:p w14:paraId="5C1552BD" w14:textId="77777777" w:rsidR="00D7480F" w:rsidRPr="00A43847" w:rsidRDefault="00D7480F" w:rsidP="00900020">
      <w:pPr>
        <w:widowControl w:val="0"/>
        <w:numPr>
          <w:ilvl w:val="0"/>
          <w:numId w:val="18"/>
        </w:numPr>
        <w:suppressAutoHyphens/>
        <w:spacing w:line="276" w:lineRule="auto"/>
        <w:ind w:left="142" w:hanging="284"/>
        <w:jc w:val="both"/>
        <w:rPr>
          <w:rFonts w:ascii="Arial" w:hAnsi="Arial" w:cs="Arial"/>
          <w:bCs/>
          <w:sz w:val="22"/>
          <w:szCs w:val="22"/>
        </w:rPr>
      </w:pPr>
      <w:r w:rsidRPr="00A43847">
        <w:rPr>
          <w:rFonts w:ascii="Arial" w:hAnsi="Arial" w:cs="Arial"/>
          <w:bCs/>
          <w:sz w:val="22"/>
          <w:szCs w:val="22"/>
        </w:rPr>
        <w:t xml:space="preserve"> Kary należne Zamawiającemu będą płatne przez Wykonawcę w terminie 7 dni od daty wystawienia przez Zamawiającego noty obciążeniowej. </w:t>
      </w:r>
    </w:p>
    <w:p w14:paraId="3913F5E7" w14:textId="0EB16695" w:rsidR="00D7480F" w:rsidRPr="00A43847" w:rsidRDefault="00D7480F" w:rsidP="00900020">
      <w:pPr>
        <w:widowControl w:val="0"/>
        <w:numPr>
          <w:ilvl w:val="0"/>
          <w:numId w:val="18"/>
        </w:numPr>
        <w:suppressAutoHyphens/>
        <w:spacing w:line="276" w:lineRule="auto"/>
        <w:ind w:left="142" w:hanging="284"/>
        <w:jc w:val="both"/>
        <w:rPr>
          <w:rFonts w:ascii="Arial" w:hAnsi="Arial" w:cs="Arial"/>
          <w:bCs/>
          <w:sz w:val="22"/>
          <w:szCs w:val="22"/>
        </w:rPr>
      </w:pPr>
      <w:r w:rsidRPr="00A43847">
        <w:rPr>
          <w:rFonts w:ascii="Arial" w:hAnsi="Arial" w:cs="Arial"/>
          <w:bCs/>
          <w:sz w:val="22"/>
          <w:szCs w:val="22"/>
        </w:rPr>
        <w:t xml:space="preserve"> Zamawiający uprawniony jest do dochodzenia odszkodowania uzupełniającego na zasadach ogólnych w</w:t>
      </w:r>
      <w:r w:rsidR="007433D0" w:rsidRPr="00A43847">
        <w:rPr>
          <w:rFonts w:ascii="Arial" w:hAnsi="Arial" w:cs="Arial"/>
          <w:bCs/>
          <w:sz w:val="22"/>
          <w:szCs w:val="22"/>
        </w:rPr>
        <w:t> </w:t>
      </w:r>
      <w:r w:rsidRPr="00A43847">
        <w:rPr>
          <w:rFonts w:ascii="Arial" w:hAnsi="Arial" w:cs="Arial"/>
          <w:bCs/>
          <w:sz w:val="22"/>
          <w:szCs w:val="22"/>
        </w:rPr>
        <w:t>zakresie przekraczającym wysokość kar umownych.</w:t>
      </w:r>
    </w:p>
    <w:p w14:paraId="4DCD5F35" w14:textId="40DE1FA2" w:rsidR="00D7480F" w:rsidRPr="004852E4" w:rsidRDefault="00D7480F" w:rsidP="00900020">
      <w:pPr>
        <w:widowControl w:val="0"/>
        <w:numPr>
          <w:ilvl w:val="0"/>
          <w:numId w:val="18"/>
        </w:numPr>
        <w:suppressAutoHyphens/>
        <w:spacing w:line="276" w:lineRule="auto"/>
        <w:ind w:left="142" w:hanging="284"/>
        <w:jc w:val="both"/>
        <w:rPr>
          <w:rFonts w:ascii="Arial" w:hAnsi="Arial" w:cs="Arial"/>
          <w:bCs/>
          <w:sz w:val="22"/>
          <w:szCs w:val="22"/>
        </w:rPr>
      </w:pPr>
      <w:r w:rsidRPr="00A43847">
        <w:rPr>
          <w:rFonts w:ascii="Arial" w:hAnsi="Arial" w:cs="Arial"/>
          <w:bCs/>
          <w:sz w:val="22"/>
          <w:szCs w:val="22"/>
        </w:rPr>
        <w:t xml:space="preserve"> Łączna wysokość kar umownych na </w:t>
      </w:r>
      <w:r w:rsidRPr="004852E4">
        <w:rPr>
          <w:rFonts w:ascii="Arial" w:hAnsi="Arial" w:cs="Arial"/>
          <w:bCs/>
          <w:sz w:val="22"/>
          <w:szCs w:val="22"/>
        </w:rPr>
        <w:t xml:space="preserve">podstawie niniejszej umowy nie może przekroczyć 30% wartości wskazanej w § </w:t>
      </w:r>
      <w:r w:rsidR="005112B4">
        <w:rPr>
          <w:rFonts w:ascii="Arial" w:hAnsi="Arial" w:cs="Arial"/>
          <w:bCs/>
          <w:sz w:val="22"/>
          <w:szCs w:val="22"/>
        </w:rPr>
        <w:t>7</w:t>
      </w:r>
      <w:r w:rsidRPr="004852E4">
        <w:rPr>
          <w:rFonts w:ascii="Arial" w:hAnsi="Arial" w:cs="Arial"/>
          <w:bCs/>
          <w:sz w:val="22"/>
          <w:szCs w:val="22"/>
        </w:rPr>
        <w:t xml:space="preserve"> ust. 1. </w:t>
      </w:r>
    </w:p>
    <w:p w14:paraId="1D428A7B" w14:textId="6F908F65"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 xml:space="preserve">§ </w:t>
      </w:r>
      <w:r w:rsidR="005112B4">
        <w:rPr>
          <w:rFonts w:ascii="Arial" w:hAnsi="Arial" w:cs="Arial"/>
          <w:b/>
          <w:bCs/>
          <w:sz w:val="22"/>
          <w:szCs w:val="22"/>
        </w:rPr>
        <w:t>7</w:t>
      </w:r>
    </w:p>
    <w:p w14:paraId="4D67A0A7" w14:textId="12C3CC9B" w:rsidR="005D480F" w:rsidRPr="004852E4" w:rsidRDefault="005D480F" w:rsidP="00900020">
      <w:pPr>
        <w:spacing w:line="276" w:lineRule="auto"/>
        <w:jc w:val="center"/>
        <w:rPr>
          <w:rFonts w:ascii="Arial" w:hAnsi="Arial" w:cs="Arial"/>
          <w:b/>
          <w:bCs/>
          <w:sz w:val="22"/>
          <w:szCs w:val="22"/>
        </w:rPr>
      </w:pPr>
      <w:r w:rsidRPr="004852E4">
        <w:rPr>
          <w:rFonts w:ascii="Arial" w:hAnsi="Arial" w:cs="Arial"/>
          <w:b/>
          <w:bCs/>
          <w:sz w:val="22"/>
          <w:szCs w:val="22"/>
        </w:rPr>
        <w:t>WYNAGRODZENI</w:t>
      </w:r>
      <w:r w:rsidR="007A3E15" w:rsidRPr="004852E4">
        <w:rPr>
          <w:rFonts w:ascii="Arial" w:hAnsi="Arial" w:cs="Arial"/>
          <w:b/>
          <w:bCs/>
          <w:sz w:val="22"/>
          <w:szCs w:val="22"/>
        </w:rPr>
        <w:t>E</w:t>
      </w:r>
    </w:p>
    <w:p w14:paraId="19277E86" w14:textId="4CDE7FB3" w:rsidR="00D7480F" w:rsidRPr="004852E4" w:rsidRDefault="00D7480F" w:rsidP="00671571">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hAnsi="Arial" w:cs="Arial"/>
          <w:sz w:val="22"/>
          <w:szCs w:val="22"/>
        </w:rPr>
        <w:t>Łączna wartość umowy wynosi:</w:t>
      </w:r>
      <w:r w:rsidR="00671571">
        <w:rPr>
          <w:rFonts w:ascii="Arial" w:hAnsi="Arial" w:cs="Arial"/>
          <w:sz w:val="22"/>
          <w:szCs w:val="22"/>
        </w:rPr>
        <w:t xml:space="preserve"> </w:t>
      </w:r>
      <w:r w:rsidRPr="00671571">
        <w:rPr>
          <w:rFonts w:ascii="Arial" w:hAnsi="Arial" w:cs="Arial"/>
          <w:sz w:val="22"/>
          <w:szCs w:val="22"/>
        </w:rPr>
        <w:t xml:space="preserve">…. zł </w:t>
      </w:r>
      <w:r w:rsidR="00671571">
        <w:rPr>
          <w:rFonts w:ascii="Arial" w:hAnsi="Arial" w:cs="Arial"/>
          <w:sz w:val="22"/>
          <w:szCs w:val="22"/>
        </w:rPr>
        <w:t>(</w:t>
      </w:r>
      <w:r w:rsidRPr="00671571">
        <w:rPr>
          <w:rFonts w:ascii="Arial" w:hAnsi="Arial" w:cs="Arial"/>
          <w:sz w:val="22"/>
          <w:szCs w:val="22"/>
        </w:rPr>
        <w:t>słownie</w:t>
      </w:r>
      <w:r w:rsidR="00671571">
        <w:rPr>
          <w:rFonts w:ascii="Arial" w:hAnsi="Arial" w:cs="Arial"/>
          <w:sz w:val="22"/>
          <w:szCs w:val="22"/>
        </w:rPr>
        <w:t xml:space="preserve">: </w:t>
      </w:r>
      <w:r w:rsidR="00671571" w:rsidRPr="00671571">
        <w:rPr>
          <w:rFonts w:ascii="Arial" w:hAnsi="Arial" w:cs="Arial"/>
          <w:sz w:val="22"/>
          <w:szCs w:val="22"/>
        </w:rPr>
        <w:t>….</w:t>
      </w:r>
      <w:r w:rsidR="00671571">
        <w:rPr>
          <w:rFonts w:ascii="Arial" w:hAnsi="Arial" w:cs="Arial"/>
          <w:sz w:val="22"/>
          <w:szCs w:val="22"/>
        </w:rPr>
        <w:t xml:space="preserve">) </w:t>
      </w:r>
      <w:r w:rsidR="00671571" w:rsidRPr="00671571">
        <w:rPr>
          <w:rFonts w:ascii="Arial" w:hAnsi="Arial" w:cs="Arial"/>
          <w:sz w:val="22"/>
          <w:szCs w:val="22"/>
        </w:rPr>
        <w:t>netto</w:t>
      </w:r>
      <w:r w:rsidR="00671571">
        <w:rPr>
          <w:rFonts w:ascii="Arial" w:hAnsi="Arial" w:cs="Arial"/>
          <w:sz w:val="22"/>
          <w:szCs w:val="22"/>
        </w:rPr>
        <w:t xml:space="preserve">, </w:t>
      </w:r>
      <w:r w:rsidR="00671571" w:rsidRPr="00671571">
        <w:rPr>
          <w:rFonts w:ascii="Arial" w:hAnsi="Arial" w:cs="Arial"/>
          <w:sz w:val="22"/>
          <w:szCs w:val="22"/>
        </w:rPr>
        <w:t>….</w:t>
      </w:r>
      <w:r w:rsidRPr="004852E4">
        <w:rPr>
          <w:rFonts w:ascii="Arial" w:hAnsi="Arial" w:cs="Arial"/>
          <w:sz w:val="22"/>
          <w:szCs w:val="22"/>
        </w:rPr>
        <w:t xml:space="preserve"> zł </w:t>
      </w:r>
      <w:r w:rsidR="00671571">
        <w:rPr>
          <w:rFonts w:ascii="Arial" w:hAnsi="Arial" w:cs="Arial"/>
          <w:sz w:val="22"/>
          <w:szCs w:val="22"/>
        </w:rPr>
        <w:t>(</w:t>
      </w:r>
      <w:r w:rsidRPr="004852E4">
        <w:rPr>
          <w:rFonts w:ascii="Arial" w:hAnsi="Arial" w:cs="Arial"/>
          <w:sz w:val="22"/>
          <w:szCs w:val="22"/>
        </w:rPr>
        <w:t>słownie</w:t>
      </w:r>
      <w:r w:rsidR="00671571">
        <w:rPr>
          <w:rFonts w:ascii="Arial" w:hAnsi="Arial" w:cs="Arial"/>
          <w:sz w:val="22"/>
          <w:szCs w:val="22"/>
        </w:rPr>
        <w:t xml:space="preserve">: </w:t>
      </w:r>
      <w:r w:rsidR="00671571" w:rsidRPr="00671571">
        <w:rPr>
          <w:rFonts w:ascii="Arial" w:hAnsi="Arial" w:cs="Arial"/>
          <w:sz w:val="22"/>
          <w:szCs w:val="22"/>
        </w:rPr>
        <w:t>….</w:t>
      </w:r>
      <w:r w:rsidR="00671571">
        <w:rPr>
          <w:rFonts w:ascii="Arial" w:hAnsi="Arial" w:cs="Arial"/>
          <w:sz w:val="22"/>
          <w:szCs w:val="22"/>
        </w:rPr>
        <w:t>)</w:t>
      </w:r>
      <w:r w:rsidR="00671571" w:rsidRPr="00671571">
        <w:rPr>
          <w:rFonts w:ascii="Arial" w:hAnsi="Arial" w:cs="Arial"/>
          <w:sz w:val="22"/>
          <w:szCs w:val="22"/>
        </w:rPr>
        <w:t xml:space="preserve"> </w:t>
      </w:r>
      <w:r w:rsidR="00671571" w:rsidRPr="004852E4">
        <w:rPr>
          <w:rFonts w:ascii="Arial" w:hAnsi="Arial" w:cs="Arial"/>
          <w:sz w:val="22"/>
          <w:szCs w:val="22"/>
        </w:rPr>
        <w:t>brutto</w:t>
      </w:r>
      <w:r w:rsidR="00671571">
        <w:rPr>
          <w:rFonts w:ascii="Arial" w:hAnsi="Arial" w:cs="Arial"/>
          <w:sz w:val="22"/>
          <w:szCs w:val="22"/>
        </w:rPr>
        <w:t>.</w:t>
      </w:r>
    </w:p>
    <w:p w14:paraId="1B2D9C8B" w14:textId="34361236" w:rsidR="00D7480F" w:rsidRPr="002D6523" w:rsidRDefault="00D7480F" w:rsidP="002D6523">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hAnsi="Arial" w:cs="Arial"/>
          <w:sz w:val="22"/>
          <w:szCs w:val="22"/>
        </w:rPr>
        <w:t xml:space="preserve">Tytułem wynagrodzenia Wykonawca otrzymywał będzie ryczałtową miesięczną kwotę w wysokości: </w:t>
      </w:r>
      <w:r w:rsidR="004E7028" w:rsidRPr="00671571">
        <w:rPr>
          <w:rFonts w:ascii="Arial" w:hAnsi="Arial" w:cs="Arial"/>
          <w:sz w:val="22"/>
          <w:szCs w:val="22"/>
        </w:rPr>
        <w:t xml:space="preserve">…. zł </w:t>
      </w:r>
      <w:r w:rsidR="004E7028">
        <w:rPr>
          <w:rFonts w:ascii="Arial" w:hAnsi="Arial" w:cs="Arial"/>
          <w:sz w:val="22"/>
          <w:szCs w:val="22"/>
        </w:rPr>
        <w:t>(</w:t>
      </w:r>
      <w:r w:rsidR="004E7028" w:rsidRPr="00671571">
        <w:rPr>
          <w:rFonts w:ascii="Arial" w:hAnsi="Arial" w:cs="Arial"/>
          <w:sz w:val="22"/>
          <w:szCs w:val="22"/>
        </w:rPr>
        <w:t>słownie</w:t>
      </w:r>
      <w:r w:rsidR="004E7028">
        <w:rPr>
          <w:rFonts w:ascii="Arial" w:hAnsi="Arial" w:cs="Arial"/>
          <w:sz w:val="22"/>
          <w:szCs w:val="22"/>
        </w:rPr>
        <w:t xml:space="preserve">: </w:t>
      </w:r>
      <w:r w:rsidR="004E7028" w:rsidRPr="00671571">
        <w:rPr>
          <w:rFonts w:ascii="Arial" w:hAnsi="Arial" w:cs="Arial"/>
          <w:sz w:val="22"/>
          <w:szCs w:val="22"/>
        </w:rPr>
        <w:t>….</w:t>
      </w:r>
      <w:r w:rsidR="004E7028">
        <w:rPr>
          <w:rFonts w:ascii="Arial" w:hAnsi="Arial" w:cs="Arial"/>
          <w:sz w:val="22"/>
          <w:szCs w:val="22"/>
        </w:rPr>
        <w:t xml:space="preserve">) </w:t>
      </w:r>
      <w:r w:rsidR="004E7028" w:rsidRPr="00671571">
        <w:rPr>
          <w:rFonts w:ascii="Arial" w:hAnsi="Arial" w:cs="Arial"/>
          <w:sz w:val="22"/>
          <w:szCs w:val="22"/>
        </w:rPr>
        <w:t>netto</w:t>
      </w:r>
      <w:r w:rsidR="004E7028">
        <w:rPr>
          <w:rFonts w:ascii="Arial" w:hAnsi="Arial" w:cs="Arial"/>
          <w:sz w:val="22"/>
          <w:szCs w:val="22"/>
        </w:rPr>
        <w:t xml:space="preserve">, </w:t>
      </w:r>
      <w:r w:rsidR="004E7028" w:rsidRPr="00671571">
        <w:rPr>
          <w:rFonts w:ascii="Arial" w:hAnsi="Arial" w:cs="Arial"/>
          <w:sz w:val="22"/>
          <w:szCs w:val="22"/>
        </w:rPr>
        <w:t>….</w:t>
      </w:r>
      <w:r w:rsidR="004E7028" w:rsidRPr="004852E4">
        <w:rPr>
          <w:rFonts w:ascii="Arial" w:hAnsi="Arial" w:cs="Arial"/>
          <w:sz w:val="22"/>
          <w:szCs w:val="22"/>
        </w:rPr>
        <w:t xml:space="preserve"> zł </w:t>
      </w:r>
      <w:r w:rsidR="004E7028">
        <w:rPr>
          <w:rFonts w:ascii="Arial" w:hAnsi="Arial" w:cs="Arial"/>
          <w:sz w:val="22"/>
          <w:szCs w:val="22"/>
        </w:rPr>
        <w:t>(</w:t>
      </w:r>
      <w:r w:rsidR="004E7028" w:rsidRPr="004852E4">
        <w:rPr>
          <w:rFonts w:ascii="Arial" w:hAnsi="Arial" w:cs="Arial"/>
          <w:sz w:val="22"/>
          <w:szCs w:val="22"/>
        </w:rPr>
        <w:t>słownie</w:t>
      </w:r>
      <w:r w:rsidR="004E7028">
        <w:rPr>
          <w:rFonts w:ascii="Arial" w:hAnsi="Arial" w:cs="Arial"/>
          <w:sz w:val="22"/>
          <w:szCs w:val="22"/>
        </w:rPr>
        <w:t xml:space="preserve">: </w:t>
      </w:r>
      <w:r w:rsidR="004E7028" w:rsidRPr="00671571">
        <w:rPr>
          <w:rFonts w:ascii="Arial" w:hAnsi="Arial" w:cs="Arial"/>
          <w:sz w:val="22"/>
          <w:szCs w:val="22"/>
        </w:rPr>
        <w:t>….</w:t>
      </w:r>
      <w:r w:rsidR="004E7028">
        <w:rPr>
          <w:rFonts w:ascii="Arial" w:hAnsi="Arial" w:cs="Arial"/>
          <w:sz w:val="22"/>
          <w:szCs w:val="22"/>
        </w:rPr>
        <w:t>)</w:t>
      </w:r>
      <w:r w:rsidR="004E7028" w:rsidRPr="00671571">
        <w:rPr>
          <w:rFonts w:ascii="Arial" w:hAnsi="Arial" w:cs="Arial"/>
          <w:sz w:val="22"/>
          <w:szCs w:val="22"/>
        </w:rPr>
        <w:t xml:space="preserve"> </w:t>
      </w:r>
      <w:r w:rsidR="004E7028" w:rsidRPr="004852E4">
        <w:rPr>
          <w:rFonts w:ascii="Arial" w:hAnsi="Arial" w:cs="Arial"/>
          <w:sz w:val="22"/>
          <w:szCs w:val="22"/>
        </w:rPr>
        <w:t>brutto</w:t>
      </w:r>
      <w:r w:rsidR="004E7028">
        <w:rPr>
          <w:rFonts w:ascii="Arial" w:hAnsi="Arial" w:cs="Arial"/>
          <w:sz w:val="22"/>
          <w:szCs w:val="22"/>
        </w:rPr>
        <w:t>.</w:t>
      </w:r>
    </w:p>
    <w:p w14:paraId="3FDB4D5F" w14:textId="196567AE"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hAnsi="Arial" w:cs="Arial"/>
          <w:sz w:val="22"/>
          <w:szCs w:val="22"/>
        </w:rPr>
        <w:t>Wynagrodzenie</w:t>
      </w:r>
      <w:r w:rsidR="004E7028">
        <w:rPr>
          <w:rFonts w:ascii="Arial" w:hAnsi="Arial" w:cs="Arial"/>
          <w:sz w:val="22"/>
          <w:szCs w:val="22"/>
        </w:rPr>
        <w:t>,</w:t>
      </w:r>
      <w:r w:rsidRPr="004852E4">
        <w:rPr>
          <w:rFonts w:ascii="Arial" w:hAnsi="Arial" w:cs="Arial"/>
          <w:sz w:val="22"/>
          <w:szCs w:val="22"/>
        </w:rPr>
        <w:t xml:space="preserve"> o którym mowa powyżej zawiera wszelkie koszty zapewniające prawidłowe wykonanie przedmiotu zamówienia zgodnie z O</w:t>
      </w:r>
      <w:r w:rsidR="007433D0" w:rsidRPr="004852E4">
        <w:rPr>
          <w:rFonts w:ascii="Arial" w:hAnsi="Arial" w:cs="Arial"/>
          <w:sz w:val="22"/>
          <w:szCs w:val="22"/>
        </w:rPr>
        <w:t>pisem przedmiotu zamówienia</w:t>
      </w:r>
      <w:r w:rsidRPr="004852E4">
        <w:rPr>
          <w:rFonts w:ascii="Arial" w:hAnsi="Arial" w:cs="Arial"/>
          <w:sz w:val="22"/>
          <w:szCs w:val="22"/>
        </w:rPr>
        <w:t xml:space="preserve">. </w:t>
      </w:r>
    </w:p>
    <w:p w14:paraId="5B341D49" w14:textId="77777777"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hAnsi="Arial" w:cs="Arial"/>
          <w:sz w:val="22"/>
          <w:szCs w:val="22"/>
        </w:rPr>
        <w:t xml:space="preserve">Wynagrodzenie będzie płatne w terminie do 30 dni od daty otrzymania prawidłowo wystawionej </w:t>
      </w:r>
      <w:r w:rsidRPr="004852E4">
        <w:rPr>
          <w:rFonts w:ascii="Arial" w:hAnsi="Arial" w:cs="Arial"/>
          <w:sz w:val="22"/>
          <w:szCs w:val="22"/>
        </w:rPr>
        <w:lastRenderedPageBreak/>
        <w:t>faktury na numer konta Wykonawcy wskazanego na fakturze. Podstawę wystawienia faktury stanowił będzie protokół potwierdzający należyte wykonane umowy w danym miesiącu.</w:t>
      </w:r>
    </w:p>
    <w:p w14:paraId="7954694F" w14:textId="77777777"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eastAsia="Calibri" w:hAnsi="Arial" w:cs="Arial"/>
          <w:sz w:val="22"/>
          <w:szCs w:val="22"/>
          <w:lang w:eastAsia="en-US"/>
        </w:rPr>
        <w:t>Za datę zapłaty Strony przyjmują datę obciążenia rachunku bankowego Zamawiającego.</w:t>
      </w:r>
      <w:bookmarkStart w:id="0" w:name="_Hlk58314413"/>
    </w:p>
    <w:p w14:paraId="3658FC34" w14:textId="1C7379B4"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eastAsia="Calibri" w:hAnsi="Arial" w:cs="Arial"/>
          <w:sz w:val="22"/>
          <w:szCs w:val="22"/>
          <w:lang w:eastAsia="en-US"/>
        </w:rPr>
        <w:t xml:space="preserve">W przypadku skorzystania przez Wykonawcę z możliwości wysłania ustrukturyzowanych faktur elektronicznych do Zamawiającego, Wykonawca przesyła fakturę VAT na adres: </w:t>
      </w:r>
      <w:hyperlink r:id="rId11" w:history="1">
        <w:r w:rsidR="006B211B" w:rsidRPr="00E565D3">
          <w:rPr>
            <w:rStyle w:val="Hipercze"/>
            <w:rFonts w:ascii="Arial" w:eastAsia="Calibri" w:hAnsi="Arial" w:cs="Arial"/>
            <w:sz w:val="22"/>
            <w:szCs w:val="22"/>
            <w:lang w:eastAsia="en-US"/>
          </w:rPr>
          <w:t>sekretariat@rckik.krakow.pl</w:t>
        </w:r>
      </w:hyperlink>
      <w:r w:rsidR="006B211B">
        <w:rPr>
          <w:rFonts w:ascii="Arial" w:eastAsia="Calibri" w:hAnsi="Arial" w:cs="Arial"/>
          <w:sz w:val="22"/>
          <w:szCs w:val="22"/>
          <w:lang w:eastAsia="en-US"/>
        </w:rPr>
        <w:t xml:space="preserve"> </w:t>
      </w:r>
    </w:p>
    <w:bookmarkEnd w:id="0"/>
    <w:p w14:paraId="612167AD" w14:textId="22D79757"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 xml:space="preserve">§ </w:t>
      </w:r>
      <w:r w:rsidR="005112B4">
        <w:rPr>
          <w:rFonts w:ascii="Arial" w:hAnsi="Arial" w:cs="Arial"/>
          <w:b/>
          <w:bCs/>
          <w:sz w:val="22"/>
          <w:szCs w:val="22"/>
        </w:rPr>
        <w:t>8</w:t>
      </w:r>
    </w:p>
    <w:p w14:paraId="3B8807E8" w14:textId="70F7F7F4" w:rsidR="007A3E15" w:rsidRPr="004852E4" w:rsidRDefault="007A3E15" w:rsidP="00900020">
      <w:pPr>
        <w:spacing w:line="276" w:lineRule="auto"/>
        <w:jc w:val="center"/>
        <w:rPr>
          <w:rFonts w:ascii="Arial" w:hAnsi="Arial" w:cs="Arial"/>
          <w:b/>
          <w:sz w:val="22"/>
          <w:szCs w:val="22"/>
        </w:rPr>
      </w:pPr>
      <w:r w:rsidRPr="004852E4">
        <w:rPr>
          <w:rFonts w:ascii="Arial" w:hAnsi="Arial" w:cs="Arial"/>
          <w:b/>
          <w:sz w:val="22"/>
          <w:szCs w:val="22"/>
        </w:rPr>
        <w:t>ROZLICZENIA</w:t>
      </w:r>
    </w:p>
    <w:p w14:paraId="028394F8" w14:textId="0853C3D1"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Wykonawca ma obowiązek niezwłocznego, pisemnego wskazania Zamawiającemu rachunku bankowego, który jest zgodny z rachunkiem bankowym przypisanym mu w wykazie podmiotów zarejestrowanych jako podatnicy VAT, w tym podmiotów których rejestracja jako podatników VAT została przywrócona, prowadzonym przez Szefa Krajowej Administracji Skarbowej zgodnie z art. 96b ustawy o podatku od towarów i usług. </w:t>
      </w:r>
    </w:p>
    <w:p w14:paraId="0CF6B0DC" w14:textId="2C9AE1A2"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 przypadku zmiany rachunku bankowego lub wykreślenia wskazanego w ust. 1 rachunku bankowego Wykonawcy z wykazu jest on zobowiązany do poinformowania o tym fakcie Zamawiającego w terminie 1 dnia od momentu zaistnienia zmiany. Informacja winna zawierać nowy numer rachunku bankowego umieszczony w wykazie na który mają zostać dokonane płatności, i być podpisana przez osoby upoważnione do reprezentowania Wykonawcy oraz w pierwszej kolejności przekazana Zamawiającemu drogą elektroniczną (na adres poczty elektronicznej: </w:t>
      </w:r>
      <w:r w:rsidR="00790ACD">
        <w:rPr>
          <w:rFonts w:ascii="Arial" w:hAnsi="Arial" w:cs="Arial"/>
          <w:sz w:val="22"/>
          <w:szCs w:val="22"/>
        </w:rPr>
        <w:t>sekretariat@rckik.krakow.pl</w:t>
      </w:r>
      <w:r w:rsidRPr="004852E4">
        <w:rPr>
          <w:rFonts w:ascii="Arial" w:hAnsi="Arial" w:cs="Arial"/>
          <w:sz w:val="22"/>
          <w:szCs w:val="22"/>
        </w:rPr>
        <w:t xml:space="preserve">), a następnie w oryginale do siedziby Zamawiającego. Informacja o której mowa powyżej stanowi podstawę do sporządzenia przez Zamawiającego aneksu do umowy w zakresie zmiany rachunku bankowego. </w:t>
      </w:r>
    </w:p>
    <w:p w14:paraId="6EEB9554" w14:textId="289CCEA0"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 przypadku poinformowania Zamawiającego o zmianie rachunku bankowego, jego wykreślenia lub stwierdzenia przez Zamawiającego wykreślenia wskazanego w ust. 1 rachunku bankowego Wykonawcy z wykazu, płatność wymagalna zostaje zawieszona do dnia wskazania przez Wykonawcę innego rachunku, który znajduje się w wykazie, o którym mowa w ust. 1. </w:t>
      </w:r>
    </w:p>
    <w:p w14:paraId="5ECCAB32" w14:textId="43BFCC74"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 przypadku zawieszenia terminu płatności faktury zgodnie z ust. 2, który został określony zgodnie z niniejszą umową, Wykonawcy nie będzie przysługiwało prawo do naliczania dodatkowych opłat, kar, rekompensat, ani nie będzie naliczał odsetek za powstałą zwłokę w zapłacie faktury. </w:t>
      </w:r>
    </w:p>
    <w:p w14:paraId="6CD07940" w14:textId="6E9C46F4" w:rsidR="00D7480F" w:rsidRPr="005112B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W przypadku, jeżeli Zamawiający dokona wpłaty na rachunek bankowy Wykonawcy wskazany w umowie, a rachunek ten na dzień zlecenia przelewu nie będzie ujęty w wykazie, o którym mowa w</w:t>
      </w:r>
      <w:r w:rsidRPr="004852E4">
        <w:rPr>
          <w:rFonts w:ascii="Arial" w:hAnsi="Arial" w:cs="Arial"/>
          <w:b/>
          <w:sz w:val="22"/>
          <w:szCs w:val="22"/>
        </w:rPr>
        <w:t xml:space="preserve"> </w:t>
      </w:r>
      <w:r w:rsidRPr="004852E4">
        <w:rPr>
          <w:rFonts w:ascii="Arial" w:hAnsi="Arial" w:cs="Arial"/>
          <w:sz w:val="22"/>
          <w:szCs w:val="22"/>
        </w:rPr>
        <w:t xml:space="preserve">ust. 1 Wykonawca zobowiązany będzie do zapłaty na rzecz Zamawiającego kary umownej w wysokości równowartości sankcji jaka zostanie nałożona przez Urząd Skarbowy </w:t>
      </w:r>
      <w:r w:rsidRPr="005112B4">
        <w:rPr>
          <w:rFonts w:ascii="Arial" w:hAnsi="Arial" w:cs="Arial"/>
          <w:sz w:val="22"/>
          <w:szCs w:val="22"/>
        </w:rPr>
        <w:t>wobec Zamawiającego wraz z należnymi odsetkami lub równowartości podatku dochodowego od osób prawnych jaki Zamawiający zapłaci do Urzędu skarbowego z tytułu okoliczności wynikających z powyższych punktów, albo szkody jaką Zamawiający poniesie z tego tytułu.</w:t>
      </w:r>
    </w:p>
    <w:p w14:paraId="685D2260" w14:textId="75D8FC8C" w:rsidR="00D7480F" w:rsidRPr="005112B4" w:rsidRDefault="00D7480F" w:rsidP="00900020">
      <w:pPr>
        <w:spacing w:line="276" w:lineRule="auto"/>
        <w:jc w:val="center"/>
        <w:rPr>
          <w:rFonts w:ascii="Arial" w:hAnsi="Arial" w:cs="Arial"/>
          <w:b/>
          <w:bCs/>
          <w:sz w:val="22"/>
          <w:szCs w:val="22"/>
        </w:rPr>
      </w:pPr>
      <w:r w:rsidRPr="005112B4">
        <w:rPr>
          <w:rFonts w:ascii="Arial" w:hAnsi="Arial" w:cs="Arial"/>
          <w:b/>
          <w:bCs/>
          <w:sz w:val="22"/>
          <w:szCs w:val="22"/>
        </w:rPr>
        <w:t xml:space="preserve">§ </w:t>
      </w:r>
      <w:r w:rsidR="005112B4" w:rsidRPr="005112B4">
        <w:rPr>
          <w:rFonts w:ascii="Arial" w:hAnsi="Arial" w:cs="Arial"/>
          <w:b/>
          <w:bCs/>
          <w:sz w:val="22"/>
          <w:szCs w:val="22"/>
        </w:rPr>
        <w:t>9</w:t>
      </w:r>
    </w:p>
    <w:p w14:paraId="4CFED030" w14:textId="26B807D8" w:rsidR="007A3E15" w:rsidRPr="005112B4" w:rsidRDefault="007A3E15" w:rsidP="00900020">
      <w:pPr>
        <w:spacing w:line="276" w:lineRule="auto"/>
        <w:jc w:val="center"/>
        <w:rPr>
          <w:rFonts w:ascii="Arial" w:hAnsi="Arial" w:cs="Arial"/>
          <w:b/>
          <w:bCs/>
          <w:sz w:val="22"/>
          <w:szCs w:val="22"/>
        </w:rPr>
      </w:pPr>
      <w:r w:rsidRPr="005112B4">
        <w:rPr>
          <w:rFonts w:ascii="Arial" w:hAnsi="Arial" w:cs="Arial"/>
          <w:b/>
          <w:bCs/>
          <w:sz w:val="22"/>
          <w:szCs w:val="22"/>
        </w:rPr>
        <w:t>UBEZPIECZENIE</w:t>
      </w:r>
    </w:p>
    <w:p w14:paraId="15E01A96" w14:textId="0FF0859B" w:rsidR="00D7480F" w:rsidRPr="005112B4" w:rsidRDefault="00790ACD" w:rsidP="00FC1508">
      <w:pPr>
        <w:widowControl w:val="0"/>
        <w:numPr>
          <w:ilvl w:val="1"/>
          <w:numId w:val="5"/>
        </w:numPr>
        <w:suppressAutoHyphens/>
        <w:spacing w:line="276" w:lineRule="auto"/>
        <w:ind w:left="426" w:hanging="426"/>
        <w:jc w:val="both"/>
        <w:rPr>
          <w:rFonts w:ascii="Arial" w:hAnsi="Arial" w:cs="Arial"/>
          <w:sz w:val="22"/>
          <w:szCs w:val="22"/>
          <w:highlight w:val="yellow"/>
        </w:rPr>
      </w:pPr>
      <w:r w:rsidRPr="005112B4">
        <w:rPr>
          <w:rFonts w:ascii="Arial" w:hAnsi="Arial" w:cs="Arial"/>
          <w:sz w:val="22"/>
          <w:szCs w:val="22"/>
        </w:rPr>
        <w:t>Wykonawca oświadcza, iż posiada ubezpieczenie z tytułu odpowiedzialności cywilnej, obejmujące szkody powstałe w związku z prowadzeniem jego działalności, na kwotę ……………, numer polisy: ………….. obowiązującą do dnia: ……………., która stanowi załącznik nr 4 do Umowy</w:t>
      </w:r>
      <w:r w:rsidR="005112B4" w:rsidRPr="005112B4">
        <w:rPr>
          <w:rFonts w:ascii="Arial" w:hAnsi="Arial" w:cs="Arial"/>
          <w:sz w:val="22"/>
          <w:szCs w:val="22"/>
        </w:rPr>
        <w:t xml:space="preserve">. </w:t>
      </w:r>
      <w:r w:rsidRPr="005112B4">
        <w:rPr>
          <w:rFonts w:ascii="Arial" w:hAnsi="Arial" w:cs="Arial"/>
          <w:sz w:val="22"/>
          <w:szCs w:val="22"/>
        </w:rPr>
        <w:t>Minimalna suma</w:t>
      </w:r>
      <w:r w:rsidR="00D7480F" w:rsidRPr="005112B4">
        <w:rPr>
          <w:rFonts w:ascii="Arial" w:hAnsi="Arial" w:cs="Arial"/>
          <w:sz w:val="22"/>
          <w:szCs w:val="22"/>
        </w:rPr>
        <w:t xml:space="preserve"> ubezpieczenia</w:t>
      </w:r>
      <w:r w:rsidRPr="005112B4">
        <w:rPr>
          <w:rFonts w:ascii="Arial" w:hAnsi="Arial" w:cs="Arial"/>
          <w:sz w:val="22"/>
          <w:szCs w:val="22"/>
        </w:rPr>
        <w:t xml:space="preserve"> wynosi</w:t>
      </w:r>
      <w:r w:rsidR="00D7480F" w:rsidRPr="005112B4">
        <w:rPr>
          <w:rFonts w:ascii="Arial" w:hAnsi="Arial" w:cs="Arial"/>
          <w:sz w:val="22"/>
          <w:szCs w:val="22"/>
        </w:rPr>
        <w:t>:</w:t>
      </w:r>
      <w:r w:rsidR="004E7028" w:rsidRPr="005112B4">
        <w:rPr>
          <w:rFonts w:ascii="Arial" w:hAnsi="Arial" w:cs="Arial"/>
          <w:sz w:val="22"/>
          <w:szCs w:val="22"/>
        </w:rPr>
        <w:t xml:space="preserve"> </w:t>
      </w:r>
      <w:r w:rsidR="002D6523" w:rsidRPr="005112B4">
        <w:rPr>
          <w:rFonts w:ascii="Arial" w:hAnsi="Arial" w:cs="Arial"/>
          <w:sz w:val="22"/>
          <w:szCs w:val="22"/>
        </w:rPr>
        <w:t>30.000,00 zł</w:t>
      </w:r>
      <w:r w:rsidR="004E7028" w:rsidRPr="005112B4">
        <w:rPr>
          <w:rFonts w:ascii="Arial" w:hAnsi="Arial" w:cs="Arial"/>
          <w:sz w:val="22"/>
          <w:szCs w:val="22"/>
        </w:rPr>
        <w:t>.</w:t>
      </w:r>
    </w:p>
    <w:p w14:paraId="38D2FBFA" w14:textId="5A07D5AA" w:rsidR="00D7480F" w:rsidRPr="004852E4" w:rsidRDefault="00D7480F" w:rsidP="00900020">
      <w:pPr>
        <w:widowControl w:val="0"/>
        <w:numPr>
          <w:ilvl w:val="1"/>
          <w:numId w:val="5"/>
        </w:numPr>
        <w:suppressAutoHyphens/>
        <w:spacing w:line="276" w:lineRule="auto"/>
        <w:ind w:left="426" w:hanging="426"/>
        <w:jc w:val="both"/>
        <w:rPr>
          <w:rFonts w:ascii="Arial" w:hAnsi="Arial" w:cs="Arial"/>
          <w:sz w:val="22"/>
          <w:szCs w:val="22"/>
        </w:rPr>
      </w:pPr>
      <w:r w:rsidRPr="004852E4">
        <w:rPr>
          <w:rFonts w:ascii="Arial" w:hAnsi="Arial" w:cs="Arial"/>
          <w:sz w:val="22"/>
          <w:szCs w:val="22"/>
        </w:rPr>
        <w:t>Wykonawca jest zobowiązany najpóźniej w ostatnim dniu obowiązywania umowy ubezpieczenia przedstawić nową polisę lub dokument potwierdzający zawarcie umowy ubezpieczenia oraz, jeżeli składka jest płatna w ratach, najpóźniej w dniu upływu terminu płatności, dowód opłacenia składki ubezpieczeniowej.</w:t>
      </w:r>
    </w:p>
    <w:p w14:paraId="1119832F" w14:textId="799CCE4B" w:rsidR="00D7480F" w:rsidRPr="004852E4" w:rsidRDefault="00D7480F" w:rsidP="00900020">
      <w:pPr>
        <w:widowControl w:val="0"/>
        <w:numPr>
          <w:ilvl w:val="1"/>
          <w:numId w:val="5"/>
        </w:numPr>
        <w:suppressAutoHyphens/>
        <w:spacing w:line="276" w:lineRule="auto"/>
        <w:ind w:left="426" w:hanging="426"/>
        <w:jc w:val="both"/>
        <w:rPr>
          <w:rFonts w:ascii="Arial" w:hAnsi="Arial" w:cs="Arial"/>
          <w:sz w:val="22"/>
          <w:szCs w:val="22"/>
        </w:rPr>
      </w:pPr>
      <w:r w:rsidRPr="004852E4">
        <w:rPr>
          <w:rFonts w:ascii="Arial" w:hAnsi="Arial" w:cs="Arial"/>
          <w:sz w:val="22"/>
          <w:szCs w:val="22"/>
        </w:rPr>
        <w:t>Niewykonanie obowiązków opisanych w ust. 1 i 2 będzie stanowiło podstawę do naliczenia kar umownych lub rozwiązania umowy z przyczyn, za które odpowiedzialność ponosi Wykonawca.</w:t>
      </w:r>
    </w:p>
    <w:p w14:paraId="34743BF6" w14:textId="77777777" w:rsidR="005112B4" w:rsidRDefault="005112B4" w:rsidP="00900020">
      <w:pPr>
        <w:spacing w:line="276" w:lineRule="auto"/>
        <w:jc w:val="center"/>
        <w:rPr>
          <w:rFonts w:ascii="Arial" w:hAnsi="Arial" w:cs="Arial"/>
          <w:b/>
          <w:bCs/>
          <w:sz w:val="22"/>
          <w:szCs w:val="22"/>
        </w:rPr>
      </w:pPr>
    </w:p>
    <w:p w14:paraId="67666309" w14:textId="7D25F6A6" w:rsidR="009B53EC" w:rsidRPr="00A43847" w:rsidRDefault="00D7480F" w:rsidP="00900020">
      <w:pPr>
        <w:spacing w:line="276" w:lineRule="auto"/>
        <w:jc w:val="center"/>
        <w:rPr>
          <w:rFonts w:ascii="Arial" w:hAnsi="Arial" w:cs="Arial"/>
          <w:sz w:val="22"/>
          <w:szCs w:val="22"/>
        </w:rPr>
      </w:pPr>
      <w:r w:rsidRPr="005112B4">
        <w:rPr>
          <w:rFonts w:ascii="Arial" w:hAnsi="Arial" w:cs="Arial"/>
          <w:b/>
          <w:bCs/>
          <w:sz w:val="22"/>
          <w:szCs w:val="22"/>
        </w:rPr>
        <w:lastRenderedPageBreak/>
        <w:t xml:space="preserve">§ </w:t>
      </w:r>
      <w:r w:rsidR="005112B4" w:rsidRPr="005112B4">
        <w:rPr>
          <w:rFonts w:ascii="Arial" w:hAnsi="Arial" w:cs="Arial"/>
          <w:b/>
          <w:bCs/>
          <w:sz w:val="22"/>
          <w:szCs w:val="22"/>
        </w:rPr>
        <w:t>10</w:t>
      </w:r>
    </w:p>
    <w:p w14:paraId="2D46467A" w14:textId="3B7BB66A" w:rsidR="00D7480F" w:rsidRPr="00A43847" w:rsidRDefault="009B53EC" w:rsidP="00900020">
      <w:pPr>
        <w:spacing w:line="276" w:lineRule="auto"/>
        <w:jc w:val="center"/>
        <w:rPr>
          <w:rFonts w:ascii="Arial" w:hAnsi="Arial" w:cs="Arial"/>
          <w:b/>
          <w:bCs/>
          <w:sz w:val="22"/>
          <w:szCs w:val="22"/>
        </w:rPr>
      </w:pPr>
      <w:r w:rsidRPr="00A43847">
        <w:rPr>
          <w:rFonts w:ascii="Arial" w:hAnsi="Arial" w:cs="Arial"/>
          <w:b/>
          <w:bCs/>
          <w:sz w:val="22"/>
          <w:szCs w:val="22"/>
        </w:rPr>
        <w:t>ODPOWIEDZIALNOŚ</w:t>
      </w:r>
      <w:r w:rsidR="00A22839" w:rsidRPr="00A43847">
        <w:rPr>
          <w:rFonts w:ascii="Arial" w:hAnsi="Arial" w:cs="Arial"/>
          <w:b/>
          <w:bCs/>
          <w:sz w:val="22"/>
          <w:szCs w:val="22"/>
        </w:rPr>
        <w:t>Ć</w:t>
      </w:r>
      <w:r w:rsidRPr="00A43847">
        <w:rPr>
          <w:rFonts w:ascii="Arial" w:hAnsi="Arial" w:cs="Arial"/>
          <w:b/>
          <w:bCs/>
          <w:sz w:val="22"/>
          <w:szCs w:val="22"/>
        </w:rPr>
        <w:t xml:space="preserve"> ZA SZKODY</w:t>
      </w:r>
    </w:p>
    <w:p w14:paraId="0DB032F8" w14:textId="166D38A6" w:rsidR="00D7480F" w:rsidRPr="004852E4" w:rsidRDefault="0079584D" w:rsidP="00900020">
      <w:pPr>
        <w:widowControl w:val="0"/>
        <w:numPr>
          <w:ilvl w:val="1"/>
          <w:numId w:val="10"/>
        </w:numPr>
        <w:suppressAutoHyphens/>
        <w:spacing w:line="276" w:lineRule="auto"/>
        <w:ind w:left="426" w:hanging="426"/>
        <w:jc w:val="both"/>
        <w:rPr>
          <w:rFonts w:ascii="Arial" w:hAnsi="Arial" w:cs="Arial"/>
          <w:sz w:val="22"/>
          <w:szCs w:val="22"/>
        </w:rPr>
      </w:pPr>
      <w:r w:rsidRPr="0079584D">
        <w:rPr>
          <w:rFonts w:ascii="Arial" w:hAnsi="Arial" w:cs="Arial"/>
          <w:sz w:val="22"/>
          <w:szCs w:val="22"/>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r>
        <w:rPr>
          <w:rFonts w:ascii="Arial" w:hAnsi="Arial" w:cs="Arial"/>
          <w:sz w:val="22"/>
          <w:szCs w:val="22"/>
        </w:rPr>
        <w:t xml:space="preserve"> </w:t>
      </w:r>
      <w:r w:rsidR="00D7480F" w:rsidRPr="004852E4">
        <w:rPr>
          <w:rFonts w:ascii="Arial" w:hAnsi="Arial" w:cs="Arial"/>
          <w:sz w:val="22"/>
          <w:szCs w:val="22"/>
        </w:rPr>
        <w:t xml:space="preserve">W przypadku uszkodzenia, zniszczenia, zaginięcia </w:t>
      </w:r>
      <w:r w:rsidR="00B60C4D" w:rsidRPr="004852E4">
        <w:rPr>
          <w:rFonts w:ascii="Arial" w:hAnsi="Arial" w:cs="Arial"/>
          <w:sz w:val="22"/>
          <w:szCs w:val="22"/>
        </w:rPr>
        <w:t xml:space="preserve">lub kradzieży </w:t>
      </w:r>
      <w:r w:rsidR="00D7480F" w:rsidRPr="004852E4">
        <w:rPr>
          <w:rFonts w:ascii="Arial" w:hAnsi="Arial" w:cs="Arial"/>
          <w:sz w:val="22"/>
          <w:szCs w:val="22"/>
        </w:rPr>
        <w:t>mienia znajdującego się w pomieszczeniach należących do Zamawiającego z przyczyn leżących po stronie Wykonawcy, każda ze Stron powinna niezwłocznie zawiadomić drugą Stronę celem sporządzenia protokołu stwierdzającego rodzaj i wysokość zaistniałych szkód oraz ustalenia kto ponosi za to odpowiedzialność.</w:t>
      </w:r>
    </w:p>
    <w:p w14:paraId="3BA01C7A" w14:textId="7D544810" w:rsidR="00D7480F" w:rsidRPr="004852E4" w:rsidRDefault="00D7480F" w:rsidP="00900020">
      <w:pPr>
        <w:widowControl w:val="0"/>
        <w:numPr>
          <w:ilvl w:val="1"/>
          <w:numId w:val="10"/>
        </w:numPr>
        <w:suppressAutoHyphens/>
        <w:spacing w:line="276" w:lineRule="auto"/>
        <w:ind w:left="426" w:hanging="426"/>
        <w:jc w:val="both"/>
        <w:rPr>
          <w:rFonts w:ascii="Arial" w:hAnsi="Arial" w:cs="Arial"/>
          <w:sz w:val="22"/>
          <w:szCs w:val="22"/>
        </w:rPr>
      </w:pPr>
      <w:r w:rsidRPr="004852E4">
        <w:rPr>
          <w:rFonts w:ascii="Arial" w:hAnsi="Arial" w:cs="Arial"/>
          <w:sz w:val="22"/>
          <w:szCs w:val="22"/>
        </w:rPr>
        <w:t>W przypadku spornej oceny wartości szkody Zamawiający lub Wykonawca ma prawo powołać niezależnego rzeczoznawcę wpisanego na listę biegłych sądowych w celu oszacowania szkody. Każda ze stron ma prawo udziału w oględzinach przeprowadzonych przez rzeczoznawcę i wskazanie mu swoich stanowisk do uwzględnienia przy sporządzaniu opinii. Opinia rzeczoznawcy będzie dla obu stron wiążąca. Koszt opinii obciąża stronę, której ocena wartości szkody odbiega więcej od wyceny rzeczoznawcy.</w:t>
      </w:r>
    </w:p>
    <w:p w14:paraId="087139A2" w14:textId="255D77C3" w:rsidR="00D7480F" w:rsidRPr="004852E4" w:rsidRDefault="00D7480F" w:rsidP="00900020">
      <w:pPr>
        <w:widowControl w:val="0"/>
        <w:numPr>
          <w:ilvl w:val="1"/>
          <w:numId w:val="10"/>
        </w:numPr>
        <w:suppressAutoHyphens/>
        <w:spacing w:line="276" w:lineRule="auto"/>
        <w:ind w:left="426" w:hanging="426"/>
        <w:jc w:val="both"/>
        <w:rPr>
          <w:rFonts w:ascii="Arial" w:hAnsi="Arial" w:cs="Arial"/>
          <w:sz w:val="22"/>
          <w:szCs w:val="22"/>
        </w:rPr>
      </w:pPr>
      <w:r w:rsidRPr="004852E4">
        <w:rPr>
          <w:rFonts w:ascii="Arial" w:hAnsi="Arial" w:cs="Arial"/>
          <w:sz w:val="22"/>
          <w:szCs w:val="22"/>
        </w:rPr>
        <w:t>Wykonawca zobowiązany jest do naprawienia w pełnej wysokości wszelkich szkód doznanych przez Zamawiającego lub osoby trzecie w związku z niewykonaniem lub nienależytym wykonaniem niniejszej umowy.</w:t>
      </w:r>
    </w:p>
    <w:p w14:paraId="7ABCB000" w14:textId="0DC847B0" w:rsidR="00D7480F" w:rsidRPr="004852E4" w:rsidRDefault="00D7480F" w:rsidP="00900020">
      <w:pPr>
        <w:widowControl w:val="0"/>
        <w:numPr>
          <w:ilvl w:val="1"/>
          <w:numId w:val="10"/>
        </w:numPr>
        <w:suppressAutoHyphens/>
        <w:spacing w:line="276" w:lineRule="auto"/>
        <w:ind w:left="426" w:hanging="426"/>
        <w:jc w:val="both"/>
        <w:rPr>
          <w:rFonts w:ascii="Arial" w:hAnsi="Arial" w:cs="Arial"/>
          <w:sz w:val="22"/>
          <w:szCs w:val="22"/>
        </w:rPr>
      </w:pPr>
      <w:r w:rsidRPr="004852E4">
        <w:rPr>
          <w:rFonts w:ascii="Arial" w:hAnsi="Arial" w:cs="Arial"/>
          <w:sz w:val="22"/>
          <w:szCs w:val="22"/>
        </w:rPr>
        <w:t>W razie stwierdzenia przez Zamawiającego konieczności niezwłocznego wykonania czynności wynikających z umowy Wykonawca przystąpi do ich wykonania niezwłocznie po otrzymaniu zawiadomienia od Zamawiającego.</w:t>
      </w:r>
    </w:p>
    <w:p w14:paraId="5590F2EB" w14:textId="4D06C2B7"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 1</w:t>
      </w:r>
      <w:r w:rsidR="005112B4">
        <w:rPr>
          <w:rFonts w:ascii="Arial" w:hAnsi="Arial" w:cs="Arial"/>
          <w:b/>
          <w:bCs/>
          <w:sz w:val="22"/>
          <w:szCs w:val="22"/>
        </w:rPr>
        <w:t>1</w:t>
      </w:r>
    </w:p>
    <w:p w14:paraId="59834F78" w14:textId="3A2BDB5A" w:rsidR="00AA0618" w:rsidRPr="004852E4" w:rsidRDefault="00AA0618" w:rsidP="00900020">
      <w:pPr>
        <w:spacing w:line="276" w:lineRule="auto"/>
        <w:jc w:val="center"/>
        <w:rPr>
          <w:rFonts w:ascii="Arial" w:hAnsi="Arial" w:cs="Arial"/>
          <w:b/>
          <w:bCs/>
          <w:sz w:val="22"/>
          <w:szCs w:val="22"/>
        </w:rPr>
      </w:pPr>
      <w:r w:rsidRPr="004852E4">
        <w:rPr>
          <w:rFonts w:ascii="Arial" w:hAnsi="Arial" w:cs="Arial"/>
          <w:b/>
          <w:bCs/>
          <w:sz w:val="22"/>
          <w:szCs w:val="22"/>
          <w:lang w:eastAsia="ar-SA"/>
        </w:rPr>
        <w:t>PODWYKONAWCY</w:t>
      </w:r>
    </w:p>
    <w:p w14:paraId="5D583A7C" w14:textId="77777777" w:rsidR="00D7480F" w:rsidRPr="00A43847"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2"/>
          <w:szCs w:val="22"/>
          <w:lang w:eastAsia="ar-SA"/>
        </w:rPr>
      </w:pPr>
      <w:r w:rsidRPr="004852E4">
        <w:rPr>
          <w:rFonts w:ascii="Arial" w:hAnsi="Arial" w:cs="Arial"/>
          <w:sz w:val="22"/>
          <w:szCs w:val="22"/>
          <w:lang w:eastAsia="ar-SA"/>
        </w:rPr>
        <w:t>Wykonawca może zlecić część prac do wykonania Podwykonawcom. Wykonanie prac przez Podwykonawców nie zwalnia Wykonawcy od odpowiedzialności i zobowiązań wynikających z warunków umowy.</w:t>
      </w:r>
    </w:p>
    <w:p w14:paraId="1CC8A022" w14:textId="77777777" w:rsidR="00D7480F" w:rsidRPr="00A43847"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2"/>
          <w:szCs w:val="22"/>
          <w:lang w:eastAsia="ar-SA"/>
        </w:rPr>
      </w:pPr>
      <w:r w:rsidRPr="00A43847">
        <w:rPr>
          <w:rFonts w:ascii="Arial" w:hAnsi="Arial" w:cs="Arial"/>
          <w:sz w:val="22"/>
          <w:szCs w:val="22"/>
          <w:lang w:eastAsia="ar-SA"/>
        </w:rPr>
        <w:t>Wykonawca zawiadamia Zamawiającego o wszelkich zmianach danych Podwykonawców w trakcie realizacji zamówienia, a także przekazuje informacje na temat nowych Podwykonawców, którym w późniejszym okresie zamierza powierzyć realizację przedmiotowej usługi.</w:t>
      </w:r>
    </w:p>
    <w:p w14:paraId="57B40035" w14:textId="77777777" w:rsidR="00D7480F" w:rsidRPr="00A43847"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2"/>
          <w:szCs w:val="22"/>
          <w:lang w:eastAsia="ar-SA"/>
        </w:rPr>
      </w:pPr>
      <w:r w:rsidRPr="00A43847">
        <w:rPr>
          <w:rFonts w:ascii="Arial" w:hAnsi="Arial" w:cs="Arial"/>
          <w:sz w:val="22"/>
          <w:szCs w:val="22"/>
          <w:lang w:eastAsia="ar-SA"/>
        </w:rPr>
        <w:t>Wykonawca ponosi pełną odpowiedzialność wobec Zamawiającego za prace, które wykonuje przy pomocy Podwykonawców, odpowiadając za ich działania i za zaniechania, jak za własne.</w:t>
      </w:r>
    </w:p>
    <w:p w14:paraId="2F78D283" w14:textId="77777777" w:rsidR="00D7480F" w:rsidRPr="00A43847" w:rsidRDefault="00D7480F" w:rsidP="00900020">
      <w:pPr>
        <w:widowControl w:val="0"/>
        <w:numPr>
          <w:ilvl w:val="0"/>
          <w:numId w:val="11"/>
        </w:numPr>
        <w:tabs>
          <w:tab w:val="num" w:pos="426"/>
        </w:tabs>
        <w:suppressAutoHyphens/>
        <w:spacing w:line="276" w:lineRule="auto"/>
        <w:ind w:left="426" w:hanging="426"/>
        <w:jc w:val="both"/>
        <w:rPr>
          <w:rFonts w:ascii="Arial" w:hAnsi="Arial" w:cs="Arial"/>
          <w:sz w:val="22"/>
          <w:szCs w:val="22"/>
        </w:rPr>
      </w:pPr>
      <w:r w:rsidRPr="00A43847">
        <w:rPr>
          <w:rFonts w:ascii="Arial" w:hAnsi="Arial" w:cs="Arial"/>
          <w:sz w:val="22"/>
          <w:szCs w:val="22"/>
          <w:lang w:eastAsia="ar-SA"/>
        </w:rPr>
        <w:t>Wszelkie inne zasady udziału Podwykonawców i dalszych Podwykonawców regulują przepisy Ustawy z dnia 11 września 2019 r. - Prawo Zamówień Publicznych.</w:t>
      </w:r>
    </w:p>
    <w:p w14:paraId="6DBFADE4" w14:textId="2B05602D"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1</w:t>
      </w:r>
      <w:r w:rsidR="005112B4">
        <w:rPr>
          <w:rFonts w:ascii="Arial" w:hAnsi="Arial" w:cs="Arial"/>
          <w:b/>
          <w:bCs/>
          <w:sz w:val="22"/>
          <w:szCs w:val="22"/>
        </w:rPr>
        <w:t>2</w:t>
      </w:r>
    </w:p>
    <w:p w14:paraId="4EA71BCC" w14:textId="31CE5253" w:rsidR="00AA0618" w:rsidRPr="00A43847" w:rsidRDefault="00AA0618" w:rsidP="00900020">
      <w:pPr>
        <w:spacing w:line="276" w:lineRule="auto"/>
        <w:jc w:val="center"/>
        <w:rPr>
          <w:rFonts w:ascii="Arial" w:hAnsi="Arial" w:cs="Arial"/>
          <w:b/>
          <w:bCs/>
          <w:sz w:val="22"/>
          <w:szCs w:val="22"/>
        </w:rPr>
      </w:pPr>
      <w:r w:rsidRPr="00A43847">
        <w:rPr>
          <w:rFonts w:ascii="Arial" w:hAnsi="Arial" w:cs="Arial"/>
          <w:b/>
          <w:bCs/>
          <w:sz w:val="22"/>
          <w:szCs w:val="22"/>
        </w:rPr>
        <w:t>ZATRUDNIENIE NA UMOWĘ O PRACĘ</w:t>
      </w:r>
    </w:p>
    <w:p w14:paraId="3ADC0EE6" w14:textId="1B0C752F" w:rsidR="00D7480F" w:rsidRPr="00A43847" w:rsidRDefault="00D7480F" w:rsidP="00900020">
      <w:pPr>
        <w:numPr>
          <w:ilvl w:val="0"/>
          <w:numId w:val="12"/>
        </w:numPr>
        <w:spacing w:line="276" w:lineRule="auto"/>
        <w:ind w:left="426" w:hanging="426"/>
        <w:jc w:val="both"/>
        <w:rPr>
          <w:rFonts w:ascii="Arial" w:hAnsi="Arial" w:cs="Arial"/>
          <w:sz w:val="22"/>
          <w:szCs w:val="22"/>
        </w:rPr>
      </w:pPr>
      <w:bookmarkStart w:id="1" w:name="_Hlk528748576"/>
      <w:bookmarkStart w:id="2" w:name="_Hlk12013543"/>
      <w:bookmarkEnd w:id="1"/>
      <w:r w:rsidRPr="00A43847">
        <w:rPr>
          <w:rFonts w:ascii="Arial" w:hAnsi="Arial" w:cs="Arial"/>
          <w:sz w:val="22"/>
          <w:szCs w:val="22"/>
        </w:rPr>
        <w:t xml:space="preserve">Zamawiający, zgodnie z zapisem art. 95 ustawy </w:t>
      </w:r>
      <w:proofErr w:type="spellStart"/>
      <w:r w:rsidRPr="00A43847">
        <w:rPr>
          <w:rFonts w:ascii="Arial" w:hAnsi="Arial" w:cs="Arial"/>
          <w:sz w:val="22"/>
          <w:szCs w:val="22"/>
        </w:rPr>
        <w:t>Pzp</w:t>
      </w:r>
      <w:proofErr w:type="spellEnd"/>
      <w:r w:rsidRPr="00A43847">
        <w:rPr>
          <w:rFonts w:ascii="Arial" w:hAnsi="Arial" w:cs="Arial"/>
          <w:sz w:val="22"/>
          <w:szCs w:val="22"/>
        </w:rPr>
        <w:t xml:space="preserve"> wymaga, aby wszystkie osoby wykonujące czynności porządkowe oraz wykonujące czynności pomocnicze w pomieszczeniach Zamawiającego oraz pełniące funkcję koordynatora podczas realizacji zamówienia w zakresie realizacji zamówienia, jeżeli wykonanie tych czynności polega na wykonywaniu pracy w sposób określony w art. 22 § 1 ustawy z dnia 26 czerwca 1974 r. - Kodeks pracy (Dz. U. z 2014 r. poz. 1502, z </w:t>
      </w:r>
      <w:proofErr w:type="spellStart"/>
      <w:r w:rsidRPr="00A43847">
        <w:rPr>
          <w:rFonts w:ascii="Arial" w:hAnsi="Arial" w:cs="Arial"/>
          <w:sz w:val="22"/>
          <w:szCs w:val="22"/>
        </w:rPr>
        <w:t>późn</w:t>
      </w:r>
      <w:proofErr w:type="spellEnd"/>
      <w:r w:rsidRPr="00A43847">
        <w:rPr>
          <w:rFonts w:ascii="Arial" w:hAnsi="Arial" w:cs="Arial"/>
          <w:sz w:val="22"/>
          <w:szCs w:val="22"/>
        </w:rPr>
        <w:t xml:space="preserve">. zm.) były zatrudnione na podstawie umowy o pracę. </w:t>
      </w:r>
      <w:bookmarkStart w:id="3" w:name="_Hlk954677"/>
      <w:bookmarkEnd w:id="2"/>
    </w:p>
    <w:p w14:paraId="273459E9" w14:textId="6E43E93C" w:rsidR="00D7480F" w:rsidRPr="00A43847" w:rsidRDefault="00D7480F" w:rsidP="00900020">
      <w:pPr>
        <w:widowControl w:val="0"/>
        <w:numPr>
          <w:ilvl w:val="0"/>
          <w:numId w:val="12"/>
        </w:numPr>
        <w:suppressAutoHyphens/>
        <w:autoSpaceDE w:val="0"/>
        <w:spacing w:line="276" w:lineRule="auto"/>
        <w:ind w:left="426" w:hanging="426"/>
        <w:jc w:val="both"/>
        <w:rPr>
          <w:rFonts w:ascii="Arial" w:hAnsi="Arial" w:cs="Arial"/>
          <w:sz w:val="22"/>
          <w:szCs w:val="22"/>
        </w:rPr>
      </w:pPr>
      <w:r w:rsidRPr="00A43847">
        <w:rPr>
          <w:rFonts w:ascii="Arial" w:hAnsi="Arial" w:cs="Arial"/>
          <w:sz w:val="22"/>
          <w:szCs w:val="22"/>
        </w:rPr>
        <w:t xml:space="preserve">Wykonawca w terminie 10 dni kalendarzowych od dnia podpisania umowy będzie zobowiązany do przedstawienia Zamawiającemu kopii lub odwzorowania cyfrowego umów o pracę zawartych przez Wykonawcę lub Podwykonawcę z pracownikami wykonującymi ww. czynności. Kopie, odwzorowania cyfrowe umów mają nie zawierać danych osobowych oprócz imienia i nazwiska pracowników oraz mają wykazywać formę zatrudnienia pracownika. </w:t>
      </w:r>
      <w:bookmarkEnd w:id="3"/>
    </w:p>
    <w:p w14:paraId="1E69F6A5" w14:textId="3E579FC7" w:rsidR="00D7480F" w:rsidRPr="00A43847" w:rsidRDefault="00D7480F" w:rsidP="00900020">
      <w:pPr>
        <w:widowControl w:val="0"/>
        <w:numPr>
          <w:ilvl w:val="0"/>
          <w:numId w:val="12"/>
        </w:numPr>
        <w:suppressAutoHyphens/>
        <w:autoSpaceDE w:val="0"/>
        <w:spacing w:line="276" w:lineRule="auto"/>
        <w:ind w:left="426" w:hanging="426"/>
        <w:jc w:val="both"/>
        <w:rPr>
          <w:rFonts w:ascii="Arial" w:hAnsi="Arial" w:cs="Arial"/>
          <w:sz w:val="22"/>
          <w:szCs w:val="22"/>
        </w:rPr>
      </w:pPr>
      <w:r w:rsidRPr="00A43847">
        <w:rPr>
          <w:rFonts w:ascii="Arial" w:hAnsi="Arial" w:cs="Arial"/>
          <w:sz w:val="22"/>
          <w:szCs w:val="22"/>
        </w:rPr>
        <w:t xml:space="preserve">Nieprzedstawienie ww. dokumentów przez Wykonawcę lub nie zawarcie ww. umów przez </w:t>
      </w:r>
      <w:r w:rsidRPr="00A43847">
        <w:rPr>
          <w:rFonts w:ascii="Arial" w:hAnsi="Arial" w:cs="Arial"/>
          <w:sz w:val="22"/>
          <w:szCs w:val="22"/>
        </w:rPr>
        <w:lastRenderedPageBreak/>
        <w:t>Wykonawcę lub Podwykonawcę spowoduje obciążenie Wykonawcy karą umowną.</w:t>
      </w:r>
    </w:p>
    <w:p w14:paraId="6227D7DA" w14:textId="42996E3C" w:rsidR="00D7480F" w:rsidRPr="00A43847" w:rsidRDefault="00D7480F" w:rsidP="00900020">
      <w:pPr>
        <w:numPr>
          <w:ilvl w:val="0"/>
          <w:numId w:val="12"/>
        </w:numPr>
        <w:suppressAutoHyphens/>
        <w:spacing w:line="276" w:lineRule="auto"/>
        <w:ind w:left="426" w:hanging="426"/>
        <w:jc w:val="both"/>
        <w:rPr>
          <w:rFonts w:ascii="Arial" w:hAnsi="Arial" w:cs="Arial"/>
          <w:sz w:val="22"/>
          <w:szCs w:val="22"/>
        </w:rPr>
      </w:pPr>
      <w:r w:rsidRPr="00A43847">
        <w:rPr>
          <w:rFonts w:ascii="Arial" w:hAnsi="Arial" w:cs="Arial"/>
          <w:sz w:val="22"/>
          <w:szCs w:val="22"/>
        </w:rPr>
        <w:t xml:space="preserve">Na podstawie art. 95 ust. 2 pkt 3 ustawy </w:t>
      </w:r>
      <w:proofErr w:type="spellStart"/>
      <w:r w:rsidRPr="00A43847">
        <w:rPr>
          <w:rFonts w:ascii="Arial" w:hAnsi="Arial" w:cs="Arial"/>
          <w:sz w:val="22"/>
          <w:szCs w:val="22"/>
        </w:rPr>
        <w:t>Pzp</w:t>
      </w:r>
      <w:proofErr w:type="spellEnd"/>
      <w:r w:rsidRPr="00A43847">
        <w:rPr>
          <w:rFonts w:ascii="Arial" w:hAnsi="Arial" w:cs="Arial"/>
          <w:sz w:val="22"/>
          <w:szCs w:val="22"/>
        </w:rPr>
        <w:t>, w trakcie realizacji zamówienia Zamawiający uprawniony jest do wykonywania czynności kontrolnych wobec Wykonawcy odnośnie spełniania przez Wykonawcę lub Podwykonawcę wymogu zatrudnienia na podstawie umowy o pracę pracowników wykonujących ww. czynności.</w:t>
      </w:r>
    </w:p>
    <w:p w14:paraId="2D90C414" w14:textId="65574DEC" w:rsidR="00D7480F" w:rsidRPr="00A43847" w:rsidRDefault="00D7480F" w:rsidP="00A22839">
      <w:pPr>
        <w:numPr>
          <w:ilvl w:val="0"/>
          <w:numId w:val="12"/>
        </w:numPr>
        <w:suppressAutoHyphens/>
        <w:spacing w:line="276" w:lineRule="auto"/>
        <w:ind w:left="426" w:hanging="426"/>
        <w:jc w:val="both"/>
        <w:rPr>
          <w:rFonts w:ascii="Arial" w:hAnsi="Arial" w:cs="Arial"/>
          <w:sz w:val="22"/>
          <w:szCs w:val="22"/>
        </w:rPr>
      </w:pPr>
      <w:r w:rsidRPr="00A43847">
        <w:rPr>
          <w:rFonts w:ascii="Arial" w:hAnsi="Arial" w:cs="Arial"/>
          <w:sz w:val="22"/>
          <w:szCs w:val="22"/>
        </w:rPr>
        <w:t>Kontrola może nastąpić np. poprzez wymóg przedstawienia Zamawiającemu:</w:t>
      </w:r>
    </w:p>
    <w:p w14:paraId="25BEECBD" w14:textId="23CB4F46" w:rsidR="00D7480F" w:rsidRPr="00A43847" w:rsidRDefault="00D7480F" w:rsidP="00A22839">
      <w:pPr>
        <w:numPr>
          <w:ilvl w:val="1"/>
          <w:numId w:val="12"/>
        </w:numPr>
        <w:suppressAutoHyphens/>
        <w:spacing w:line="276" w:lineRule="auto"/>
        <w:jc w:val="both"/>
        <w:rPr>
          <w:rFonts w:ascii="Arial" w:hAnsi="Arial" w:cs="Arial"/>
          <w:sz w:val="22"/>
          <w:szCs w:val="22"/>
        </w:rPr>
      </w:pPr>
      <w:r w:rsidRPr="00A43847">
        <w:rPr>
          <w:rFonts w:ascii="Arial" w:hAnsi="Arial" w:cs="Arial"/>
          <w:sz w:val="22"/>
          <w:szCs w:val="22"/>
        </w:rPr>
        <w:t xml:space="preserve">kopii lub </w:t>
      </w:r>
      <w:proofErr w:type="spellStart"/>
      <w:r w:rsidRPr="00A43847">
        <w:rPr>
          <w:rFonts w:ascii="Arial" w:hAnsi="Arial" w:cs="Arial"/>
          <w:sz w:val="22"/>
          <w:szCs w:val="22"/>
        </w:rPr>
        <w:t>odwzorowań</w:t>
      </w:r>
      <w:proofErr w:type="spellEnd"/>
      <w:r w:rsidRPr="00A43847">
        <w:rPr>
          <w:rFonts w:ascii="Arial" w:hAnsi="Arial" w:cs="Arial"/>
          <w:sz w:val="22"/>
          <w:szCs w:val="22"/>
        </w:rPr>
        <w:t xml:space="preserve"> cyfrowych umów o pracę zawartych przez Wykonawcę lub Podwykonawcę z pracownikami wykonującymi ww. czynności</w:t>
      </w:r>
      <w:r w:rsidR="00A22839" w:rsidRPr="00A43847">
        <w:rPr>
          <w:rFonts w:ascii="Arial" w:hAnsi="Arial" w:cs="Arial"/>
          <w:sz w:val="22"/>
          <w:szCs w:val="22"/>
        </w:rPr>
        <w:t>,</w:t>
      </w:r>
      <w:r w:rsidRPr="00A43847">
        <w:rPr>
          <w:rFonts w:ascii="Arial" w:hAnsi="Arial" w:cs="Arial"/>
          <w:sz w:val="22"/>
          <w:szCs w:val="22"/>
        </w:rPr>
        <w:t xml:space="preserve"> </w:t>
      </w:r>
    </w:p>
    <w:p w14:paraId="288CCE5A" w14:textId="35699FF8" w:rsidR="00D7480F" w:rsidRPr="00A43847" w:rsidRDefault="00D7480F" w:rsidP="00A22839">
      <w:pPr>
        <w:numPr>
          <w:ilvl w:val="1"/>
          <w:numId w:val="12"/>
        </w:numPr>
        <w:suppressAutoHyphens/>
        <w:spacing w:line="276" w:lineRule="auto"/>
        <w:jc w:val="both"/>
        <w:rPr>
          <w:rFonts w:ascii="Arial" w:hAnsi="Arial" w:cs="Arial"/>
          <w:sz w:val="22"/>
          <w:szCs w:val="22"/>
        </w:rPr>
      </w:pPr>
      <w:r w:rsidRPr="00A43847">
        <w:rPr>
          <w:rFonts w:ascii="Arial" w:hAnsi="Arial" w:cs="Arial"/>
          <w:sz w:val="22"/>
          <w:szCs w:val="22"/>
        </w:rPr>
        <w:t>potwierdzenia opłacania bieżących składek i podatków z tytułu zatrudnienia ww. osób,</w:t>
      </w:r>
    </w:p>
    <w:p w14:paraId="34BD63D3" w14:textId="262304D2" w:rsidR="00A22839" w:rsidRPr="00A43847" w:rsidRDefault="00A22839" w:rsidP="00A22839">
      <w:pPr>
        <w:numPr>
          <w:ilvl w:val="1"/>
          <w:numId w:val="12"/>
        </w:numPr>
        <w:suppressAutoHyphens/>
        <w:spacing w:line="276" w:lineRule="auto"/>
        <w:jc w:val="both"/>
        <w:rPr>
          <w:rFonts w:ascii="Arial" w:hAnsi="Arial" w:cs="Arial"/>
          <w:sz w:val="22"/>
          <w:szCs w:val="22"/>
        </w:rPr>
      </w:pPr>
      <w:r w:rsidRPr="00A43847">
        <w:rPr>
          <w:rFonts w:ascii="Arial" w:hAnsi="Arial" w:cs="Arial"/>
          <w:sz w:val="22"/>
          <w:szCs w:val="22"/>
        </w:rPr>
        <w:t>innych dokumentów związanych z zatrudnieniem pracowników,</w:t>
      </w:r>
    </w:p>
    <w:p w14:paraId="3CD5154F" w14:textId="77777777" w:rsidR="00D7480F" w:rsidRPr="00A43847" w:rsidRDefault="00D7480F" w:rsidP="00A22839">
      <w:pPr>
        <w:widowControl w:val="0"/>
        <w:numPr>
          <w:ilvl w:val="0"/>
          <w:numId w:val="13"/>
        </w:numPr>
        <w:tabs>
          <w:tab w:val="left" w:pos="993"/>
        </w:tabs>
        <w:suppressAutoHyphens/>
        <w:autoSpaceDE w:val="0"/>
        <w:spacing w:line="276" w:lineRule="auto"/>
        <w:jc w:val="both"/>
        <w:rPr>
          <w:rFonts w:ascii="Arial" w:hAnsi="Arial" w:cs="Arial"/>
          <w:sz w:val="22"/>
          <w:szCs w:val="22"/>
        </w:rPr>
      </w:pPr>
      <w:r w:rsidRPr="00A43847">
        <w:rPr>
          <w:rFonts w:ascii="Arial" w:hAnsi="Arial" w:cs="Arial"/>
          <w:sz w:val="22"/>
          <w:szCs w:val="22"/>
        </w:rPr>
        <w:t>Zamawiający nie jest zobowiązany do wcześniejszego poinformowania Wykonawcy o zamiarze przeprowadzenia kontroli.</w:t>
      </w:r>
    </w:p>
    <w:p w14:paraId="559F3D88" w14:textId="53F0F86F" w:rsidR="00D7480F" w:rsidRPr="00A43847" w:rsidRDefault="00D7480F" w:rsidP="00900020">
      <w:pPr>
        <w:numPr>
          <w:ilvl w:val="0"/>
          <w:numId w:val="12"/>
        </w:numPr>
        <w:suppressAutoHyphens/>
        <w:spacing w:line="276" w:lineRule="auto"/>
        <w:jc w:val="both"/>
        <w:rPr>
          <w:rFonts w:ascii="Arial" w:hAnsi="Arial" w:cs="Arial"/>
          <w:sz w:val="22"/>
          <w:szCs w:val="22"/>
        </w:rPr>
      </w:pPr>
      <w:r w:rsidRPr="00A43847">
        <w:rPr>
          <w:rFonts w:ascii="Arial" w:hAnsi="Arial" w:cs="Arial"/>
          <w:sz w:val="22"/>
          <w:szCs w:val="22"/>
        </w:rPr>
        <w:t>Z tytułu niespełnienia przez Wykonawcę lub Podwykonawcę wymogu, o którym mowa w pkt. 1</w:t>
      </w:r>
      <w:r w:rsidR="00A22839" w:rsidRPr="00A43847">
        <w:rPr>
          <w:rFonts w:ascii="Arial" w:hAnsi="Arial" w:cs="Arial"/>
          <w:sz w:val="22"/>
          <w:szCs w:val="22"/>
        </w:rPr>
        <w:t xml:space="preserve"> lub 5</w:t>
      </w:r>
      <w:r w:rsidRPr="00A43847">
        <w:rPr>
          <w:rFonts w:ascii="Arial" w:hAnsi="Arial" w:cs="Arial"/>
          <w:sz w:val="22"/>
          <w:szCs w:val="22"/>
        </w:rPr>
        <w:t xml:space="preserve"> Zamawiający przewiduje sankcję w postaci obowiązku zapłaty przez Wykonawcę kary umownej.</w:t>
      </w:r>
    </w:p>
    <w:p w14:paraId="59086F55" w14:textId="24D40854" w:rsidR="00D7480F" w:rsidRPr="004E7028" w:rsidRDefault="00D7480F" w:rsidP="00900020">
      <w:pPr>
        <w:numPr>
          <w:ilvl w:val="0"/>
          <w:numId w:val="12"/>
        </w:numPr>
        <w:suppressAutoHyphens/>
        <w:spacing w:line="276" w:lineRule="auto"/>
        <w:ind w:left="284" w:hanging="284"/>
        <w:jc w:val="both"/>
        <w:rPr>
          <w:rFonts w:ascii="Arial" w:hAnsi="Arial" w:cs="Arial"/>
          <w:sz w:val="22"/>
          <w:szCs w:val="22"/>
        </w:rPr>
      </w:pPr>
      <w:r w:rsidRPr="00A43847">
        <w:rPr>
          <w:rFonts w:ascii="Arial" w:hAnsi="Arial" w:cs="Arial"/>
          <w:sz w:val="22"/>
          <w:szCs w:val="22"/>
        </w:rPr>
        <w:t xml:space="preserve">Wszelkie regulacje dotyczące Podwykonawcy, mają odpowiednie zastosowanie również do </w:t>
      </w:r>
      <w:r w:rsidRPr="004E7028">
        <w:rPr>
          <w:rFonts w:ascii="Arial" w:hAnsi="Arial" w:cs="Arial"/>
          <w:sz w:val="22"/>
          <w:szCs w:val="22"/>
        </w:rPr>
        <w:t>dalszych Podwykonawców.</w:t>
      </w:r>
    </w:p>
    <w:p w14:paraId="42247C81" w14:textId="34F527FD" w:rsidR="004E7028" w:rsidRPr="004E7028" w:rsidRDefault="004E7028" w:rsidP="004E7028">
      <w:pPr>
        <w:spacing w:line="276" w:lineRule="auto"/>
        <w:jc w:val="center"/>
        <w:rPr>
          <w:rFonts w:ascii="Arial" w:hAnsi="Arial" w:cs="Arial"/>
          <w:b/>
          <w:bCs/>
          <w:sz w:val="22"/>
          <w:szCs w:val="22"/>
        </w:rPr>
      </w:pPr>
      <w:r w:rsidRPr="004E7028">
        <w:rPr>
          <w:rFonts w:ascii="Arial" w:hAnsi="Arial" w:cs="Arial"/>
          <w:b/>
          <w:bCs/>
          <w:sz w:val="22"/>
          <w:szCs w:val="22"/>
        </w:rPr>
        <w:t>§1</w:t>
      </w:r>
      <w:r w:rsidR="005112B4">
        <w:rPr>
          <w:rFonts w:ascii="Arial" w:hAnsi="Arial" w:cs="Arial"/>
          <w:b/>
          <w:bCs/>
          <w:sz w:val="22"/>
          <w:szCs w:val="22"/>
        </w:rPr>
        <w:t>3</w:t>
      </w:r>
    </w:p>
    <w:p w14:paraId="0CC929FF" w14:textId="77777777" w:rsidR="004E7028" w:rsidRPr="004E7028" w:rsidRDefault="004E7028" w:rsidP="004E7028">
      <w:pPr>
        <w:spacing w:line="276" w:lineRule="auto"/>
        <w:jc w:val="center"/>
        <w:rPr>
          <w:rFonts w:ascii="Arial" w:hAnsi="Arial" w:cs="Arial"/>
          <w:b/>
          <w:bCs/>
          <w:sz w:val="22"/>
          <w:szCs w:val="22"/>
        </w:rPr>
      </w:pPr>
      <w:r w:rsidRPr="004E7028">
        <w:rPr>
          <w:rFonts w:ascii="Arial" w:hAnsi="Arial" w:cs="Arial"/>
          <w:b/>
          <w:bCs/>
          <w:sz w:val="22"/>
          <w:szCs w:val="22"/>
        </w:rPr>
        <w:t>ZMIANY UMOWY</w:t>
      </w:r>
    </w:p>
    <w:p w14:paraId="1C5CD9E8" w14:textId="77777777" w:rsidR="004E7028" w:rsidRPr="004E7028" w:rsidRDefault="004E7028" w:rsidP="004E7028">
      <w:pPr>
        <w:numPr>
          <w:ilvl w:val="0"/>
          <w:numId w:val="9"/>
        </w:numPr>
        <w:tabs>
          <w:tab w:val="right" w:pos="426"/>
          <w:tab w:val="right" w:pos="540"/>
          <w:tab w:val="right" w:pos="1620"/>
          <w:tab w:val="left" w:pos="3960"/>
        </w:tabs>
        <w:spacing w:line="276" w:lineRule="auto"/>
        <w:contextualSpacing/>
        <w:jc w:val="both"/>
        <w:rPr>
          <w:rFonts w:ascii="Arial" w:hAnsi="Arial" w:cs="Arial"/>
          <w:sz w:val="22"/>
          <w:szCs w:val="22"/>
        </w:rPr>
      </w:pPr>
      <w:r w:rsidRPr="004E7028">
        <w:rPr>
          <w:rFonts w:ascii="Arial" w:hAnsi="Arial" w:cs="Arial"/>
          <w:sz w:val="22"/>
          <w:szCs w:val="22"/>
        </w:rPr>
        <w:t>Zakazuje się istotnych zmian postanowień zawartej umowy w stosunku do treści oferty na podstawie, której dokonano wyboru Wykonawcy za wyjątkiem opisanych w niniejszym paragrafie przypadków.</w:t>
      </w:r>
    </w:p>
    <w:p w14:paraId="31204A96" w14:textId="77777777" w:rsidR="004E7028" w:rsidRPr="004E7028" w:rsidRDefault="004E7028" w:rsidP="004E7028">
      <w:pPr>
        <w:numPr>
          <w:ilvl w:val="0"/>
          <w:numId w:val="9"/>
        </w:numPr>
        <w:tabs>
          <w:tab w:val="right" w:pos="426"/>
          <w:tab w:val="right" w:pos="540"/>
          <w:tab w:val="right" w:pos="1620"/>
          <w:tab w:val="left" w:pos="3960"/>
        </w:tabs>
        <w:spacing w:line="276" w:lineRule="auto"/>
        <w:contextualSpacing/>
        <w:jc w:val="both"/>
        <w:rPr>
          <w:rFonts w:ascii="Arial" w:hAnsi="Arial" w:cs="Arial"/>
          <w:sz w:val="22"/>
          <w:szCs w:val="22"/>
        </w:rPr>
      </w:pPr>
      <w:r w:rsidRPr="004E7028">
        <w:rPr>
          <w:rFonts w:ascii="Arial" w:hAnsi="Arial" w:cs="Arial"/>
          <w:sz w:val="22"/>
          <w:szCs w:val="22"/>
        </w:rPr>
        <w:t>Zmiana postanowień zawartej umowy może nastąpić za zgodą obu Stron umowy wyrażoną na piśmie w formie aneksu do umowy, pod rygorem nieważności takiej zmiany w niżej wymienionych przypadkach.</w:t>
      </w:r>
    </w:p>
    <w:p w14:paraId="3EDA23E6" w14:textId="77777777" w:rsidR="004E7028" w:rsidRPr="004E7028" w:rsidRDefault="004E7028" w:rsidP="004E7028">
      <w:pPr>
        <w:numPr>
          <w:ilvl w:val="0"/>
          <w:numId w:val="9"/>
        </w:numPr>
        <w:tabs>
          <w:tab w:val="right" w:pos="426"/>
          <w:tab w:val="right" w:pos="540"/>
          <w:tab w:val="right" w:pos="1620"/>
          <w:tab w:val="left" w:pos="3960"/>
        </w:tabs>
        <w:spacing w:line="276" w:lineRule="auto"/>
        <w:contextualSpacing/>
        <w:jc w:val="both"/>
        <w:rPr>
          <w:rFonts w:ascii="Arial" w:hAnsi="Arial" w:cs="Arial"/>
          <w:sz w:val="22"/>
          <w:szCs w:val="22"/>
        </w:rPr>
      </w:pPr>
      <w:r w:rsidRPr="004E7028">
        <w:rPr>
          <w:rFonts w:ascii="Arial" w:hAnsi="Arial" w:cs="Arial"/>
          <w:sz w:val="22"/>
          <w:szCs w:val="22"/>
        </w:rPr>
        <w:t>Strony dopuszczają:</w:t>
      </w:r>
    </w:p>
    <w:p w14:paraId="51A00C5D" w14:textId="77777777" w:rsidR="004E7028" w:rsidRPr="004E7028" w:rsidRDefault="004E7028" w:rsidP="004E7028">
      <w:pPr>
        <w:numPr>
          <w:ilvl w:val="1"/>
          <w:numId w:val="9"/>
        </w:numPr>
        <w:tabs>
          <w:tab w:val="right" w:pos="851"/>
        </w:tabs>
        <w:spacing w:line="276" w:lineRule="auto"/>
        <w:ind w:left="851" w:hanging="425"/>
        <w:contextualSpacing/>
        <w:jc w:val="both"/>
        <w:rPr>
          <w:rFonts w:ascii="Arial" w:hAnsi="Arial" w:cs="Arial"/>
          <w:sz w:val="22"/>
          <w:szCs w:val="22"/>
        </w:rPr>
      </w:pPr>
      <w:r w:rsidRPr="004E7028">
        <w:rPr>
          <w:rFonts w:ascii="Arial" w:hAnsi="Arial" w:cs="Arial"/>
          <w:sz w:val="22"/>
          <w:szCs w:val="22"/>
        </w:rPr>
        <w:t>możliwość zmiany umowy na podstawie przesłanek określonych w przepisach art. 455 ustawy PZP.</w:t>
      </w:r>
    </w:p>
    <w:p w14:paraId="04073583" w14:textId="77777777" w:rsidR="004E7028" w:rsidRPr="004E7028" w:rsidRDefault="004E7028" w:rsidP="004E7028">
      <w:pPr>
        <w:numPr>
          <w:ilvl w:val="1"/>
          <w:numId w:val="9"/>
        </w:numPr>
        <w:tabs>
          <w:tab w:val="right" w:pos="851"/>
        </w:tabs>
        <w:spacing w:line="276" w:lineRule="auto"/>
        <w:ind w:left="851" w:hanging="425"/>
        <w:contextualSpacing/>
        <w:jc w:val="both"/>
        <w:rPr>
          <w:rFonts w:ascii="Arial" w:hAnsi="Arial" w:cs="Arial"/>
          <w:sz w:val="22"/>
          <w:szCs w:val="22"/>
        </w:rPr>
      </w:pPr>
      <w:r w:rsidRPr="004E7028">
        <w:rPr>
          <w:rFonts w:ascii="Arial" w:hAnsi="Arial" w:cs="Arial"/>
          <w:sz w:val="22"/>
          <w:szCs w:val="22"/>
        </w:rPr>
        <w:t xml:space="preserve">zmianę wynagrodzenia należnego Wykonawcy w przypadku zmiany ceny materiałów lub kosztów związanych z realizacją zamówienia. </w:t>
      </w:r>
    </w:p>
    <w:p w14:paraId="0CBC9E16" w14:textId="77777777" w:rsidR="004E7028" w:rsidRPr="004E7028" w:rsidRDefault="004E7028" w:rsidP="004E7028">
      <w:pPr>
        <w:pStyle w:val="Akapitzlist"/>
        <w:widowControl w:val="0"/>
        <w:numPr>
          <w:ilvl w:val="0"/>
          <w:numId w:val="9"/>
        </w:numPr>
        <w:tabs>
          <w:tab w:val="left" w:pos="426"/>
        </w:tabs>
        <w:suppressAutoHyphens/>
        <w:autoSpaceDE w:val="0"/>
        <w:spacing w:line="276" w:lineRule="auto"/>
        <w:jc w:val="both"/>
        <w:rPr>
          <w:rFonts w:ascii="Arial" w:hAnsi="Arial" w:cs="Arial"/>
          <w:sz w:val="22"/>
          <w:szCs w:val="22"/>
          <w:lang w:eastAsia="ar-SA"/>
        </w:rPr>
      </w:pPr>
      <w:r w:rsidRPr="004E7028">
        <w:rPr>
          <w:rFonts w:ascii="Arial" w:hAnsi="Arial" w:cs="Arial"/>
          <w:sz w:val="22"/>
          <w:szCs w:val="22"/>
          <w:lang w:eastAsia="ar-SA"/>
        </w:rPr>
        <w:t>Prawa i obowiązki wynikające z niniejszej umowy nie mogą być przenoszone na rzecz osób trzecich.</w:t>
      </w:r>
    </w:p>
    <w:p w14:paraId="4F23E3C2" w14:textId="21030AA8" w:rsidR="004E7028" w:rsidRPr="004E7028" w:rsidRDefault="004E7028" w:rsidP="004E7028">
      <w:pPr>
        <w:pStyle w:val="Akapitzlist"/>
        <w:widowControl w:val="0"/>
        <w:numPr>
          <w:ilvl w:val="0"/>
          <w:numId w:val="9"/>
        </w:numPr>
        <w:tabs>
          <w:tab w:val="left" w:pos="426"/>
        </w:tabs>
        <w:suppressAutoHyphens/>
        <w:autoSpaceDE w:val="0"/>
        <w:spacing w:line="276" w:lineRule="auto"/>
        <w:jc w:val="both"/>
        <w:rPr>
          <w:rFonts w:ascii="Arial" w:hAnsi="Arial" w:cs="Arial"/>
          <w:sz w:val="22"/>
          <w:szCs w:val="22"/>
          <w:lang w:eastAsia="ar-SA"/>
        </w:rPr>
      </w:pPr>
      <w:r w:rsidRPr="004E7028">
        <w:rPr>
          <w:rFonts w:ascii="Arial" w:hAnsi="Arial" w:cs="Arial"/>
          <w:sz w:val="22"/>
          <w:szCs w:val="22"/>
          <w:lang w:eastAsia="ar-SA"/>
        </w:rPr>
        <w:t>Strony dopuszczają rozwiązanie umowy za porozumieniem stron</w:t>
      </w:r>
    </w:p>
    <w:p w14:paraId="1D6F0085" w14:textId="2C975E2E" w:rsidR="001E30A9" w:rsidRPr="00647447" w:rsidRDefault="001E30A9" w:rsidP="00647447">
      <w:pPr>
        <w:autoSpaceDE w:val="0"/>
        <w:autoSpaceDN w:val="0"/>
        <w:adjustRightInd w:val="0"/>
        <w:jc w:val="center"/>
        <w:rPr>
          <w:rFonts w:ascii="Arial" w:eastAsiaTheme="minorHAnsi" w:hAnsi="Arial" w:cs="Arial"/>
          <w:color w:val="000000"/>
          <w:sz w:val="22"/>
          <w:szCs w:val="22"/>
          <w:lang w:eastAsia="en-US"/>
        </w:rPr>
      </w:pPr>
      <w:r w:rsidRPr="00647447">
        <w:rPr>
          <w:rFonts w:ascii="Arial" w:eastAsiaTheme="minorHAnsi" w:hAnsi="Arial" w:cs="Arial"/>
          <w:b/>
          <w:bCs/>
          <w:color w:val="000000"/>
          <w:sz w:val="22"/>
          <w:szCs w:val="22"/>
          <w:lang w:eastAsia="en-US"/>
        </w:rPr>
        <w:t>§ 1</w:t>
      </w:r>
      <w:r w:rsidR="005112B4">
        <w:rPr>
          <w:rFonts w:ascii="Arial" w:eastAsiaTheme="minorHAnsi" w:hAnsi="Arial" w:cs="Arial"/>
          <w:b/>
          <w:bCs/>
          <w:color w:val="000000"/>
          <w:sz w:val="22"/>
          <w:szCs w:val="22"/>
          <w:lang w:eastAsia="en-US"/>
        </w:rPr>
        <w:t>4</w:t>
      </w:r>
    </w:p>
    <w:p w14:paraId="4673B520" w14:textId="1A9AF635" w:rsidR="001E30A9" w:rsidRDefault="001E30A9" w:rsidP="00647447">
      <w:pPr>
        <w:autoSpaceDE w:val="0"/>
        <w:autoSpaceDN w:val="0"/>
        <w:adjustRightInd w:val="0"/>
        <w:jc w:val="center"/>
        <w:rPr>
          <w:rFonts w:ascii="Arial" w:eastAsiaTheme="minorHAnsi" w:hAnsi="Arial" w:cs="Arial"/>
          <w:b/>
          <w:bCs/>
          <w:color w:val="000000"/>
          <w:sz w:val="22"/>
          <w:szCs w:val="22"/>
          <w:lang w:eastAsia="en-US"/>
        </w:rPr>
      </w:pPr>
      <w:r w:rsidRPr="00647447">
        <w:rPr>
          <w:rFonts w:ascii="Arial" w:eastAsiaTheme="minorHAnsi" w:hAnsi="Arial" w:cs="Arial"/>
          <w:b/>
          <w:bCs/>
          <w:color w:val="000000"/>
          <w:sz w:val="22"/>
          <w:szCs w:val="22"/>
          <w:lang w:eastAsia="en-US"/>
        </w:rPr>
        <w:t>KLAUZULE WALORYZACYJNE NA PODSTAWIE ART. 436 PKT 4 UPZP</w:t>
      </w:r>
    </w:p>
    <w:p w14:paraId="22B5DFB0" w14:textId="77777777" w:rsidR="00647447" w:rsidRDefault="001E30A9" w:rsidP="00647447">
      <w:pPr>
        <w:numPr>
          <w:ilvl w:val="0"/>
          <w:numId w:val="24"/>
        </w:numPr>
        <w:autoSpaceDE w:val="0"/>
        <w:autoSpaceDN w:val="0"/>
        <w:adjustRightInd w:val="0"/>
        <w:spacing w:after="57"/>
        <w:ind w:left="426" w:hanging="426"/>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Zamawiający dopuszcza możliwość zmiany wynagrodzenia z tytułu wykonania niniejszej umowy w przypadku zmiany:</w:t>
      </w:r>
    </w:p>
    <w:p w14:paraId="5FF8648D" w14:textId="17E01E88" w:rsidR="001E30A9" w:rsidRPr="00647447"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stawki podatku od towarów i usług oraz podatku akcyzowego, </w:t>
      </w:r>
    </w:p>
    <w:p w14:paraId="57366829" w14:textId="49999CE4" w:rsidR="001E30A9" w:rsidRPr="00647447"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wysokości minimalnego wynagrodzenia za pracę albo wysokości minimalnej stawki godzinowej, ustalonych na podstawie ustawy z dnia 10 października 2002 r. o minimalnym wynagrodzeniu za pracę, </w:t>
      </w:r>
    </w:p>
    <w:p w14:paraId="5D46DF29" w14:textId="3C40304C" w:rsidR="001E30A9" w:rsidRPr="00647447"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zasad podlegania ubezpieczeniom społecznym lub ubezpieczeniu zdrowotnemu lub wysokości stawki składki na ubezpieczenia społeczne lub ubezpieczenie zdrowotne, </w:t>
      </w:r>
    </w:p>
    <w:p w14:paraId="330E3AD7" w14:textId="156D670A" w:rsidR="001E30A9" w:rsidRPr="00647447" w:rsidRDefault="001E30A9" w:rsidP="00647447">
      <w:pPr>
        <w:pStyle w:val="Akapitzlist"/>
        <w:numPr>
          <w:ilvl w:val="0"/>
          <w:numId w:val="27"/>
        </w:numPr>
        <w:autoSpaceDE w:val="0"/>
        <w:autoSpaceDN w:val="0"/>
        <w:adjustRightInd w:val="0"/>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zasad gromadzenia i wysokości wpłat do pracowniczych planów kapitałowych, o których mowa w ustawie z dnia 4 października 2018 r. o pracowniczych planach kapitałowych (tj.</w:t>
      </w:r>
      <w:r w:rsidR="00647447">
        <w:rPr>
          <w:rFonts w:ascii="Arial" w:eastAsiaTheme="minorHAnsi" w:hAnsi="Arial" w:cs="Arial"/>
          <w:color w:val="000000"/>
          <w:sz w:val="22"/>
          <w:szCs w:val="22"/>
          <w:lang w:eastAsia="en-US"/>
        </w:rPr>
        <w:t> </w:t>
      </w:r>
      <w:r w:rsidRPr="00647447">
        <w:rPr>
          <w:rFonts w:ascii="Arial" w:eastAsiaTheme="minorHAnsi" w:hAnsi="Arial" w:cs="Arial"/>
          <w:color w:val="000000"/>
          <w:sz w:val="22"/>
          <w:szCs w:val="22"/>
          <w:lang w:eastAsia="en-US"/>
        </w:rPr>
        <w:t xml:space="preserve">Dz. U. z 2023 r. poz. 46 ze </w:t>
      </w:r>
      <w:proofErr w:type="spellStart"/>
      <w:r w:rsidRPr="00647447">
        <w:rPr>
          <w:rFonts w:ascii="Arial" w:eastAsiaTheme="minorHAnsi" w:hAnsi="Arial" w:cs="Arial"/>
          <w:color w:val="000000"/>
          <w:sz w:val="22"/>
          <w:szCs w:val="22"/>
          <w:lang w:eastAsia="en-US"/>
        </w:rPr>
        <w:t>zm</w:t>
      </w:r>
      <w:proofErr w:type="spellEnd"/>
      <w:r w:rsidRPr="00647447">
        <w:rPr>
          <w:rFonts w:ascii="Arial" w:eastAsiaTheme="minorHAnsi" w:hAnsi="Arial" w:cs="Arial"/>
          <w:color w:val="000000"/>
          <w:sz w:val="22"/>
          <w:szCs w:val="22"/>
          <w:lang w:eastAsia="en-US"/>
        </w:rPr>
        <w:t>).</w:t>
      </w:r>
    </w:p>
    <w:p w14:paraId="07648B7B" w14:textId="77777777" w:rsidR="001E30A9" w:rsidRPr="00647447" w:rsidRDefault="001E30A9" w:rsidP="00647447">
      <w:pPr>
        <w:autoSpaceDE w:val="0"/>
        <w:autoSpaceDN w:val="0"/>
        <w:adjustRightInd w:val="0"/>
        <w:ind w:left="426"/>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 pod warunkiem wykazania Zamawiającemu, że zmiana ta ma wpływ na koszty realizacji zamówienia oraz wykazania wysokości tych dodatkowych kosztów. </w:t>
      </w:r>
    </w:p>
    <w:p w14:paraId="3747ACD9" w14:textId="7268E34F" w:rsidR="001E30A9" w:rsidRPr="00964D17" w:rsidRDefault="001E30A9" w:rsidP="00964D17">
      <w:pPr>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W przypadku wystąpienia okoliczności wskazanych w ust. 1 pkt 2) Wykonawca składa Zamawiającemu pisemny wniosek o zmianę wysokości wynagrodzenia. Wniosek powinien dotyczyć tylko osób bezpośrednio realizujących umowę. Wniosek powinien zawierać </w:t>
      </w:r>
      <w:r w:rsidRPr="00647447">
        <w:rPr>
          <w:rFonts w:ascii="Arial" w:eastAsiaTheme="minorHAnsi" w:hAnsi="Arial" w:cs="Arial"/>
          <w:color w:val="000000"/>
          <w:sz w:val="22"/>
          <w:szCs w:val="22"/>
          <w:lang w:eastAsia="en-US"/>
        </w:rPr>
        <w:lastRenderedPageBreak/>
        <w:t>wyczerpujące uzasadnienie faktyczne i prawne oraz dokładne wyliczenie kwoty wynagrodzenia Wykonawcy przed i po jego zmianie, w szczególności Wykonawca będzie zobowiązany wykazać związek pomiędzy wnioskowaną kwotą podwyższenia wynagrodzenia a wpływem zmiany minimalnego wynagrodzenia za pracę albo minimalnej stawki godzinowej na kalkulację ceny ofertowej poprzez m.in. pisemne zestawienie wynagrodzeń (zarówno przed jak i po zmianie) pracowników świadczących usługi w rozbiciu na poszczególne koszty pracodawcy (elementy wynagrodzenia), wraz z określeniem zakresu (części etatu), w jakim wykonują oni prace bezpośrednio związane z realizacją przedmiotu Umowy oraz części wynagrodzenia odpowiadającej temu zakresowi. Wniosek powinien obejmować jedynie te dodatkowe koszty realizacji zamówienia, które Wykonawca obowiązkowo ponosi w związku z podwyższeniem wys</w:t>
      </w:r>
      <w:r w:rsidRPr="00964D17">
        <w:rPr>
          <w:rFonts w:ascii="Arial" w:eastAsiaTheme="minorHAnsi" w:hAnsi="Arial" w:cs="Arial"/>
          <w:color w:val="000000"/>
          <w:sz w:val="22"/>
          <w:szCs w:val="22"/>
          <w:lang w:eastAsia="en-US"/>
        </w:rPr>
        <w:t xml:space="preserve">okości płacy minimalnej tj.: do różnicy wynikającej ze zmian: wynagrodzenia brutto, składek ZUS i składek PPK. Nie będą akceptowane koszty wynikające z podwyższenia wynagrodzeń pracownikom Wykonawcy, które nie są konieczne w celu ich dostosowania do wysokości minimalnego wynagrodzenia za pracę. </w:t>
      </w:r>
    </w:p>
    <w:p w14:paraId="5804122B" w14:textId="189B9B0E" w:rsidR="00647447" w:rsidRPr="000B6DFE" w:rsidRDefault="001E30A9" w:rsidP="000B6DFE">
      <w:pPr>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964D17">
        <w:rPr>
          <w:rFonts w:ascii="Arial" w:eastAsiaTheme="minorHAnsi" w:hAnsi="Arial" w:cs="Arial"/>
          <w:color w:val="000000"/>
          <w:sz w:val="22"/>
          <w:szCs w:val="22"/>
          <w:lang w:eastAsia="en-US"/>
        </w:rPr>
        <w:t>W przypadku wystąpienia okoliczności wskazanych w ust. 1 pkt 3) Wykonawca składa Zamawiającemu pisemny wniosek o zmianę wysokości wynagrodzenia w zakresie płatności wynikających z usług świadczonych po zmianie zasad podlegania ubezpieczeniom społecznym lub ubezpieczeniu zdrowotnemu lub wysokości stawki na ubezpieczenia społeczne lub zdrowotne. Wniosek powinien dotyczyć tylko pracowników realizujących umowę. Wniosek powinien zawierać wyczerpujące uzasadnienie faktyczne i prawne oraz dokładne wyliczenie kwoty wynagrodzenia Wykonawcy przed i po jego zmianie, w szczególności Wykonawca będzie zobowiązany wykazać związek pomiędzy wnioskowaną kwotą podwyższenia wynagrodzenia a</w:t>
      </w:r>
      <w:r w:rsidR="00964D17">
        <w:rPr>
          <w:rFonts w:ascii="Arial" w:eastAsiaTheme="minorHAnsi" w:hAnsi="Arial" w:cs="Arial"/>
          <w:color w:val="000000"/>
          <w:sz w:val="22"/>
          <w:szCs w:val="22"/>
          <w:lang w:eastAsia="en-US"/>
        </w:rPr>
        <w:t> </w:t>
      </w:r>
      <w:r w:rsidRPr="00964D17">
        <w:rPr>
          <w:rFonts w:ascii="Arial" w:eastAsiaTheme="minorHAnsi" w:hAnsi="Arial" w:cs="Arial"/>
          <w:color w:val="000000"/>
          <w:sz w:val="22"/>
          <w:szCs w:val="22"/>
          <w:lang w:eastAsia="en-US"/>
        </w:rPr>
        <w:t>wpływem zmiany zasad, o których mowa w ust. 1 pkt 3) na kalkulację ceny ofertowej poprzez m.in. pisemne zestawienie wynagrodzeń (zarówno przed jak i po zmianie</w:t>
      </w:r>
      <w:r w:rsidRPr="00964D17">
        <w:rPr>
          <w:rFonts w:ascii="Arial" w:eastAsiaTheme="minorHAnsi" w:hAnsi="Arial" w:cs="Arial"/>
          <w:i/>
          <w:iCs/>
          <w:color w:val="000000"/>
          <w:sz w:val="22"/>
          <w:szCs w:val="22"/>
          <w:lang w:eastAsia="en-US"/>
        </w:rPr>
        <w:t xml:space="preserve">) </w:t>
      </w:r>
      <w:r w:rsidRPr="00964D17">
        <w:rPr>
          <w:rFonts w:ascii="Arial" w:eastAsiaTheme="minorHAnsi" w:hAnsi="Arial" w:cs="Arial"/>
          <w:color w:val="000000"/>
          <w:sz w:val="22"/>
          <w:szCs w:val="22"/>
          <w:lang w:eastAsia="en-US"/>
        </w:rPr>
        <w:t>pracowników świadczących usługi</w:t>
      </w:r>
      <w:r w:rsidR="00647447" w:rsidRPr="00964D17">
        <w:rPr>
          <w:rFonts w:ascii="Arial" w:eastAsiaTheme="minorHAnsi" w:hAnsi="Arial" w:cs="Arial"/>
          <w:color w:val="000000"/>
          <w:sz w:val="22"/>
          <w:szCs w:val="22"/>
          <w:lang w:eastAsia="en-US"/>
        </w:rPr>
        <w:t xml:space="preserve">, </w:t>
      </w:r>
      <w:r w:rsidRPr="00964D17">
        <w:rPr>
          <w:rFonts w:ascii="Arial" w:eastAsiaTheme="minorHAnsi" w:hAnsi="Arial" w:cs="Arial"/>
          <w:color w:val="000000"/>
          <w:sz w:val="22"/>
          <w:szCs w:val="22"/>
          <w:lang w:eastAsia="en-US"/>
        </w:rPr>
        <w:t>wraz z kwotami składek uiszczanych do Zakładu</w:t>
      </w:r>
      <w:r w:rsidR="00647447" w:rsidRPr="00964D17">
        <w:rPr>
          <w:rFonts w:ascii="Arial" w:eastAsiaTheme="minorHAnsi" w:hAnsi="Arial" w:cs="Arial"/>
          <w:color w:val="000000"/>
          <w:sz w:val="22"/>
          <w:szCs w:val="22"/>
          <w:lang w:eastAsia="en-US"/>
        </w:rPr>
        <w:t xml:space="preserve"> </w:t>
      </w:r>
      <w:r w:rsidR="00647447" w:rsidRPr="000B6DFE">
        <w:rPr>
          <w:rFonts w:ascii="Arial" w:eastAsiaTheme="minorHAnsi" w:hAnsi="Arial" w:cs="Arial"/>
          <w:color w:val="000000"/>
          <w:sz w:val="22"/>
          <w:szCs w:val="22"/>
          <w:lang w:eastAsia="en-US"/>
        </w:rPr>
        <w:t xml:space="preserve">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zakresów. Wniosek powinien obejmować jedynie te dodatkowe koszty realizacji zamówienia, które Wykonawca obowiązkowo ponosi w związku ze zmianą zasad, o których mowa w ust. 1 pkt 3). </w:t>
      </w:r>
    </w:p>
    <w:p w14:paraId="2F39E6B2" w14:textId="5C2B3231"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W przypadku wystąpienia okoliczności wskazanych w ust. 1 pkt 4) Wykonawca składa Zamawiającemu pisemny wniosek o zmianę wysokości wynagrodzenia w zakresie płatności wynikających z usług świadczonych po zmianie zasad gromadzenia i wysokości wpłat do pracowniczych planów kapitałowych wraz z oświadczeniem potwierdzającym stan faktyczny na dzień wejścia w życie nowych zasad gromadzenia i wysokości wpłat do pracowniczych planów kapitałowych. Wniosek powinien dotyczyć wyłącznie osób bezpośrednio realizujących umowę, wskazanych w Załączniku nr 5 do Umowy, na rzecz których pracodawca rzeczywiście odprowadza składkę na Pracownicze Plany Kapitałowe. Wniosek powinien zawierać wyczerpujące uzasadnienie faktyczne i prawne oraz dokładne wyliczenie kwoty wynagrodzenia Wykonawcy przed i po zmianie Umowy, w szczególności Wykonawca będzie zobowiązany wykazać związek pomiędzy wnioskowaną kwotą podwyższenia wynagrodzenia a wpływem zmiany zasad, o których mowa w ust. 1 pkt 4) na kalkulację ceny ofertowej. Wniosek powinien obejmować jedynie te dodatkowe koszty realizacji zamówienia, które Wykonawca obowiązkowo ponosi w związku ze zmianą zasad, o których mowa w ust. 1 pkt 4). </w:t>
      </w:r>
    </w:p>
    <w:p w14:paraId="5B5403CB" w14:textId="77249CDD"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Zamawiający w terminie 21 dni roboczych od daty otrzymania kompletnego wniosku od Wykonawcy, rozpatrzy wniosek o zmianę Umowy w zakresie określonym w ust. 1 pkt 2)-4) powyżej. W przypadku zaakceptowania wniosku Zamawiający wyznacza datę podpisania aneksu do Umowy. </w:t>
      </w:r>
    </w:p>
    <w:p w14:paraId="41226760" w14:textId="620540F4"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W przypadku potwierdzenia przez Zamawiającego zasadności wprowadzenia zmian do Umowy, zmiana wysokości wynagrodzenia obowiązywać będzie od dnia wskazanego w aneksie do Umowy, nie wcześniej niż od dnia wejścia w życie zmian, o których mowa w ust. 1 pkt 2)-4). </w:t>
      </w:r>
    </w:p>
    <w:p w14:paraId="5FE4A58A" w14:textId="3497EAB2"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Obowiązek wykazania wpływu zmian, o których mowa w ust. 1 pkt 2)-4), na koszty wykonania zamówienia należy do Wykonawcy pod rygorem odmowy dokonania zmiany Umowy przez Zamawiającego. </w:t>
      </w:r>
    </w:p>
    <w:p w14:paraId="53BEDF64" w14:textId="0AF5F777" w:rsidR="001E30A9" w:rsidRPr="00790ACD" w:rsidRDefault="00647447" w:rsidP="00EE2FD3">
      <w:pPr>
        <w:pStyle w:val="Akapitzlist"/>
        <w:numPr>
          <w:ilvl w:val="0"/>
          <w:numId w:val="24"/>
        </w:numPr>
        <w:autoSpaceDE w:val="0"/>
        <w:autoSpaceDN w:val="0"/>
        <w:adjustRightInd w:val="0"/>
        <w:ind w:left="360" w:hanging="360"/>
        <w:jc w:val="both"/>
        <w:rPr>
          <w:rFonts w:ascii="Arial" w:eastAsiaTheme="minorHAnsi" w:hAnsi="Arial" w:cs="Arial"/>
          <w:color w:val="000000"/>
          <w:sz w:val="22"/>
          <w:szCs w:val="22"/>
          <w:lang w:eastAsia="en-US"/>
        </w:rPr>
      </w:pPr>
      <w:r w:rsidRPr="00EE2FD3">
        <w:rPr>
          <w:rFonts w:ascii="Arial" w:eastAsiaTheme="minorHAnsi" w:hAnsi="Arial" w:cs="Arial"/>
          <w:color w:val="000000"/>
          <w:sz w:val="22"/>
          <w:szCs w:val="22"/>
          <w:lang w:eastAsia="en-US"/>
        </w:rPr>
        <w:t xml:space="preserve">W przypadku wystąpienia okoliczności wskazanych w ust. 1 pkt 1 zmiana wynagrodzenia brutto będzie dotyczyć faktur wystawionych od dnia wejścia w życie przepisów zmieniających wartość </w:t>
      </w:r>
      <w:r w:rsidRPr="00EE2FD3">
        <w:rPr>
          <w:rFonts w:ascii="Arial" w:eastAsiaTheme="minorHAnsi" w:hAnsi="Arial" w:cs="Arial"/>
          <w:color w:val="000000"/>
          <w:sz w:val="22"/>
          <w:szCs w:val="22"/>
          <w:lang w:eastAsia="en-US"/>
        </w:rPr>
        <w:lastRenderedPageBreak/>
        <w:t xml:space="preserve">stawki podatku VAT od towarów i usług. Zmiana stawki podatku VAT od towarów i usług w trakcie realizacji Umowy, pociąga za sobą zmianę wynagrodzenia brutto, o którym mowa w § 7 ust. 1–2, bez konieczności </w:t>
      </w:r>
      <w:r w:rsidRPr="00790ACD">
        <w:rPr>
          <w:rFonts w:ascii="Arial" w:eastAsiaTheme="minorHAnsi" w:hAnsi="Arial" w:cs="Arial"/>
          <w:color w:val="000000"/>
          <w:sz w:val="22"/>
          <w:szCs w:val="22"/>
          <w:lang w:eastAsia="en-US"/>
        </w:rPr>
        <w:t xml:space="preserve">sporządzania aneksu do niniejszej Umowy </w:t>
      </w:r>
    </w:p>
    <w:p w14:paraId="4A2A52E1" w14:textId="41CCC8E8" w:rsidR="00B146C6" w:rsidRPr="00790ACD" w:rsidRDefault="00B146C6" w:rsidP="00B146C6">
      <w:pPr>
        <w:autoSpaceDE w:val="0"/>
        <w:autoSpaceDN w:val="0"/>
        <w:adjustRightInd w:val="0"/>
        <w:spacing w:line="276" w:lineRule="auto"/>
        <w:jc w:val="center"/>
        <w:rPr>
          <w:rFonts w:ascii="Arial" w:eastAsiaTheme="minorHAnsi" w:hAnsi="Arial" w:cs="Arial"/>
          <w:color w:val="000000"/>
          <w:sz w:val="22"/>
          <w:szCs w:val="22"/>
          <w:lang w:eastAsia="en-US"/>
        </w:rPr>
      </w:pPr>
      <w:r w:rsidRPr="00790ACD">
        <w:rPr>
          <w:rFonts w:ascii="Arial" w:eastAsiaTheme="minorHAnsi" w:hAnsi="Arial" w:cs="Arial"/>
          <w:b/>
          <w:bCs/>
          <w:color w:val="000000"/>
          <w:sz w:val="22"/>
          <w:szCs w:val="22"/>
          <w:lang w:eastAsia="en-US"/>
        </w:rPr>
        <w:t>§ 1</w:t>
      </w:r>
      <w:r w:rsidR="005112B4">
        <w:rPr>
          <w:rFonts w:ascii="Arial" w:eastAsiaTheme="minorHAnsi" w:hAnsi="Arial" w:cs="Arial"/>
          <w:b/>
          <w:bCs/>
          <w:color w:val="000000"/>
          <w:sz w:val="22"/>
          <w:szCs w:val="22"/>
          <w:lang w:eastAsia="en-US"/>
        </w:rPr>
        <w:t>5</w:t>
      </w:r>
    </w:p>
    <w:p w14:paraId="42E22A1D" w14:textId="7DBC7692" w:rsidR="00DD303E" w:rsidRPr="00790ACD" w:rsidRDefault="00B146C6" w:rsidP="00DD303E">
      <w:pPr>
        <w:spacing w:line="276" w:lineRule="auto"/>
        <w:jc w:val="center"/>
        <w:rPr>
          <w:rFonts w:ascii="Arial" w:eastAsiaTheme="minorHAnsi" w:hAnsi="Arial" w:cs="Arial"/>
          <w:b/>
          <w:bCs/>
          <w:color w:val="000000"/>
          <w:sz w:val="22"/>
          <w:szCs w:val="22"/>
          <w:lang w:eastAsia="en-US"/>
        </w:rPr>
      </w:pPr>
      <w:r w:rsidRPr="00790ACD">
        <w:rPr>
          <w:rFonts w:ascii="Arial" w:eastAsiaTheme="minorHAnsi" w:hAnsi="Arial" w:cs="Arial"/>
          <w:b/>
          <w:bCs/>
          <w:color w:val="000000"/>
          <w:sz w:val="22"/>
          <w:szCs w:val="22"/>
          <w:lang w:eastAsia="en-US"/>
        </w:rPr>
        <w:t>WALORYZACJA WYNAGRODZENIA</w:t>
      </w:r>
    </w:p>
    <w:p w14:paraId="38462222" w14:textId="7959C8DF" w:rsidR="00AE5FB4" w:rsidRPr="00AE5FB4" w:rsidRDefault="00AE5FB4" w:rsidP="00AE5FB4">
      <w:pPr>
        <w:numPr>
          <w:ilvl w:val="0"/>
          <w:numId w:val="33"/>
        </w:numPr>
        <w:spacing w:line="276" w:lineRule="auto"/>
        <w:ind w:left="426" w:hanging="426"/>
        <w:jc w:val="both"/>
        <w:rPr>
          <w:rFonts w:ascii="Arial" w:hAnsi="Arial" w:cs="Arial"/>
          <w:sz w:val="22"/>
          <w:szCs w:val="22"/>
        </w:rPr>
      </w:pPr>
      <w:r w:rsidRPr="00AE5FB4">
        <w:rPr>
          <w:rFonts w:ascii="Arial" w:hAnsi="Arial" w:cs="Arial"/>
          <w:sz w:val="22"/>
          <w:szCs w:val="22"/>
        </w:rPr>
        <w:t>Zamawiający dopuszcza zmianę wartości wynagrodzenia Wykonawcy wskazanego w §</w:t>
      </w:r>
      <w:r w:rsidR="00527CAF">
        <w:rPr>
          <w:rFonts w:ascii="Arial" w:hAnsi="Arial" w:cs="Arial"/>
          <w:sz w:val="22"/>
          <w:szCs w:val="22"/>
        </w:rPr>
        <w:t>7</w:t>
      </w:r>
      <w:r w:rsidRPr="00AE5FB4">
        <w:rPr>
          <w:rFonts w:ascii="Arial" w:hAnsi="Arial" w:cs="Arial"/>
          <w:sz w:val="22"/>
          <w:szCs w:val="22"/>
        </w:rPr>
        <w:t xml:space="preserve"> ust. 1 niniejszej umowy w sytuacji zmiany ceny materiałów lub kosztów związanych z realizacją niniejszej umowy, rozumianej jako wzrost odpowiednio cen lub kosztów, jak i ich obniżenie, względem ceny lub kosztu przyjętych w celu ustalenia wynagrodzenia Wykonawcy zawartego w ofercie, przy uwzględnieniu warunków i zasad dokonania przedmiotowej zmiany wysokości wynagrodzenia Wykonawcy z uwzględnieniem następujących zasad:</w:t>
      </w:r>
    </w:p>
    <w:p w14:paraId="7598564E" w14:textId="77777777" w:rsidR="00AE5FB4" w:rsidRPr="00AE5FB4" w:rsidRDefault="00AE5FB4" w:rsidP="004E7028">
      <w:pPr>
        <w:widowControl w:val="0"/>
        <w:numPr>
          <w:ilvl w:val="1"/>
          <w:numId w:val="34"/>
        </w:numPr>
        <w:tabs>
          <w:tab w:val="left" w:pos="851"/>
        </w:tabs>
        <w:spacing w:line="276" w:lineRule="auto"/>
        <w:ind w:left="851" w:hanging="425"/>
        <w:jc w:val="both"/>
        <w:rPr>
          <w:rFonts w:ascii="Arial" w:hAnsi="Arial" w:cs="Arial"/>
          <w:sz w:val="22"/>
          <w:szCs w:val="22"/>
        </w:rPr>
      </w:pPr>
      <w:r w:rsidRPr="00AE5FB4">
        <w:rPr>
          <w:rFonts w:ascii="Arial" w:hAnsi="Arial" w:cs="Arial"/>
          <w:sz w:val="22"/>
          <w:szCs w:val="22"/>
        </w:rPr>
        <w:t xml:space="preserve">Wynagrodzenie wykonawcy będzie podlegało waloryzacji jeżeli wysokość miesięcznego wskaźnika wzrostu lub spadku cen towarów i usług konsumpcyjnych – „OGÓŁEM” (dalej Wskaźnik) opublikowany przez prezesa Głównego Urzędu Statystycznego na stronie internetowej Urzędu </w:t>
      </w:r>
    </w:p>
    <w:p w14:paraId="7033D403" w14:textId="4CE8D5DC" w:rsidR="00AE5FB4" w:rsidRPr="00AE5FB4" w:rsidRDefault="004E7028" w:rsidP="004E7028">
      <w:pPr>
        <w:widowControl w:val="0"/>
        <w:tabs>
          <w:tab w:val="left" w:pos="851"/>
        </w:tabs>
        <w:spacing w:line="276" w:lineRule="auto"/>
        <w:ind w:left="851" w:hanging="425"/>
        <w:jc w:val="both"/>
        <w:rPr>
          <w:rFonts w:ascii="Arial" w:hAnsi="Arial" w:cs="Arial"/>
          <w:sz w:val="22"/>
          <w:szCs w:val="22"/>
        </w:rPr>
      </w:pPr>
      <w:r>
        <w:rPr>
          <w:rFonts w:ascii="Arial" w:hAnsi="Arial" w:cs="Arial"/>
          <w:sz w:val="22"/>
          <w:szCs w:val="22"/>
        </w:rPr>
        <w:tab/>
      </w:r>
      <w:r w:rsidR="00AE5FB4" w:rsidRPr="00AE5FB4">
        <w:rPr>
          <w:rFonts w:ascii="Arial" w:hAnsi="Arial" w:cs="Arial"/>
          <w:sz w:val="22"/>
          <w:szCs w:val="22"/>
        </w:rPr>
        <w:t>(</w:t>
      </w:r>
      <w:hyperlink r:id="rId12" w:history="1">
        <w:r w:rsidR="00AE5FB4" w:rsidRPr="00AE5FB4">
          <w:rPr>
            <w:rStyle w:val="Hipercze"/>
            <w:rFonts w:ascii="Arial" w:eastAsiaTheme="majorEastAsia" w:hAnsi="Arial" w:cs="Arial"/>
            <w:sz w:val="22"/>
            <w:szCs w:val="22"/>
          </w:rPr>
          <w:t>http://swaid.stat.gov.pl/Ceny_dashboards/Raporty_predefiniowane/RAP_DBD_CEN_2.aspx</w:t>
        </w:r>
      </w:hyperlink>
      <w:r w:rsidR="00AE5FB4" w:rsidRPr="00AE5FB4">
        <w:rPr>
          <w:rFonts w:ascii="Arial" w:hAnsi="Arial" w:cs="Arial"/>
          <w:sz w:val="22"/>
          <w:szCs w:val="22"/>
        </w:rPr>
        <w:t xml:space="preserve">)  ulegnie zmianie o co najmniej o 10% w stosunku do Wskaźnika z miesiąca, w którym miało miejsce podpisanie umowy albo miesiąca podpisania aneksu zmieniającego wysokość wynagrodzenia, tj. wskaźnik </w:t>
      </w:r>
      <w:proofErr w:type="spellStart"/>
      <w:r w:rsidR="00AE5FB4" w:rsidRPr="00AE5FB4">
        <w:rPr>
          <w:rFonts w:ascii="Arial" w:hAnsi="Arial" w:cs="Arial"/>
          <w:sz w:val="22"/>
          <w:szCs w:val="22"/>
        </w:rPr>
        <w:t>W</w:t>
      </w:r>
      <w:r w:rsidR="00AE5FB4" w:rsidRPr="00AE5FB4">
        <w:rPr>
          <w:rFonts w:ascii="Arial" w:hAnsi="Arial" w:cs="Arial"/>
          <w:sz w:val="22"/>
          <w:szCs w:val="22"/>
          <w:vertAlign w:val="subscript"/>
        </w:rPr>
        <w:t>w</w:t>
      </w:r>
      <w:proofErr w:type="spellEnd"/>
      <w:r w:rsidR="00AE5FB4" w:rsidRPr="00AE5FB4">
        <w:rPr>
          <w:rFonts w:ascii="Arial" w:hAnsi="Arial" w:cs="Arial"/>
          <w:sz w:val="22"/>
          <w:szCs w:val="22"/>
        </w:rPr>
        <w:t xml:space="preserve"> określony w pkt. 3 wyniesie co najmniej 1,1.</w:t>
      </w:r>
    </w:p>
    <w:p w14:paraId="0F5963AA" w14:textId="77777777" w:rsidR="00AE5FB4" w:rsidRPr="00AE5FB4" w:rsidRDefault="00AE5FB4" w:rsidP="004E7028">
      <w:pPr>
        <w:widowControl w:val="0"/>
        <w:numPr>
          <w:ilvl w:val="1"/>
          <w:numId w:val="34"/>
        </w:numPr>
        <w:tabs>
          <w:tab w:val="left" w:pos="851"/>
        </w:tabs>
        <w:spacing w:line="276" w:lineRule="auto"/>
        <w:ind w:left="851" w:hanging="425"/>
        <w:jc w:val="both"/>
        <w:rPr>
          <w:rFonts w:ascii="Arial" w:hAnsi="Arial" w:cs="Arial"/>
          <w:sz w:val="22"/>
          <w:szCs w:val="22"/>
        </w:rPr>
      </w:pPr>
      <w:r w:rsidRPr="00AE5FB4">
        <w:rPr>
          <w:rFonts w:ascii="Arial" w:hAnsi="Arial" w:cs="Arial"/>
          <w:sz w:val="22"/>
          <w:szCs w:val="22"/>
        </w:rPr>
        <w:t>Strony mogą wnioskować o zmianę wynagrodzenia po 6 miesiącach od podpisania umowy albo po co najmniej 6 miesiącach od podpisania kolejnego aneksu zmieniającego wysokość wynagrodzenia Wykonawcy.</w:t>
      </w:r>
    </w:p>
    <w:p w14:paraId="73512BE0" w14:textId="77777777" w:rsidR="00AE5FB4" w:rsidRPr="00AE5FB4" w:rsidRDefault="00AE5FB4" w:rsidP="004E7028">
      <w:pPr>
        <w:widowControl w:val="0"/>
        <w:numPr>
          <w:ilvl w:val="1"/>
          <w:numId w:val="34"/>
        </w:numPr>
        <w:tabs>
          <w:tab w:val="left" w:pos="851"/>
        </w:tabs>
        <w:spacing w:line="276" w:lineRule="auto"/>
        <w:ind w:left="851" w:hanging="425"/>
        <w:jc w:val="both"/>
        <w:rPr>
          <w:rFonts w:ascii="Arial" w:hAnsi="Arial" w:cs="Arial"/>
          <w:sz w:val="22"/>
          <w:szCs w:val="22"/>
        </w:rPr>
      </w:pPr>
      <w:r w:rsidRPr="00AE5FB4">
        <w:rPr>
          <w:rFonts w:ascii="Arial" w:hAnsi="Arial" w:cs="Arial"/>
          <w:sz w:val="22"/>
          <w:szCs w:val="22"/>
        </w:rPr>
        <w:t>Wynagrodzenie należne wykonawcy w zakresie pozostającej do wykonania umowy zostanie skorygowane, o wskaźnik waloryzacji (</w:t>
      </w:r>
      <w:proofErr w:type="spellStart"/>
      <w:r w:rsidRPr="00AE5FB4">
        <w:rPr>
          <w:rFonts w:ascii="Arial" w:hAnsi="Arial" w:cs="Arial"/>
          <w:sz w:val="22"/>
          <w:szCs w:val="22"/>
        </w:rPr>
        <w:t>W</w:t>
      </w:r>
      <w:r w:rsidRPr="00AE5FB4">
        <w:rPr>
          <w:rFonts w:ascii="Arial" w:hAnsi="Arial" w:cs="Arial"/>
          <w:sz w:val="22"/>
          <w:szCs w:val="22"/>
          <w:vertAlign w:val="subscript"/>
        </w:rPr>
        <w:t>w</w:t>
      </w:r>
      <w:proofErr w:type="spellEnd"/>
      <w:r w:rsidRPr="00AE5FB4">
        <w:rPr>
          <w:rFonts w:ascii="Arial" w:hAnsi="Arial" w:cs="Arial"/>
          <w:sz w:val="22"/>
          <w:szCs w:val="22"/>
        </w:rPr>
        <w:t>) obliczony według poniższego wzoru:</w:t>
      </w:r>
    </w:p>
    <w:p w14:paraId="0C0D1648" w14:textId="77777777" w:rsidR="00AE5FB4" w:rsidRPr="00AE5FB4" w:rsidRDefault="00AE5FB4" w:rsidP="004E7028">
      <w:pPr>
        <w:widowControl w:val="0"/>
        <w:tabs>
          <w:tab w:val="left" w:pos="851"/>
        </w:tabs>
        <w:spacing w:line="276" w:lineRule="auto"/>
        <w:ind w:left="851" w:hanging="425"/>
        <w:jc w:val="both"/>
        <w:rPr>
          <w:rFonts w:ascii="Arial" w:hAnsi="Arial" w:cs="Arial"/>
          <w:sz w:val="22"/>
          <w:szCs w:val="22"/>
        </w:rPr>
      </w:pPr>
      <m:oMathPara>
        <m:oMathParaPr>
          <m:jc m:val="left"/>
        </m:oMathParaPr>
        <m:oMath>
          <m:r>
            <w:rPr>
              <w:rFonts w:ascii="Cambria Math" w:hAnsi="Cambria Math" w:cs="Arial"/>
              <w:sz w:val="22"/>
              <w:szCs w:val="22"/>
            </w:rPr>
            <m:t>Ww</m:t>
          </m:r>
          <m:r>
            <m:rPr>
              <m:sty m:val="p"/>
            </m:rPr>
            <w:rPr>
              <w:rFonts w:ascii="Cambria Math" w:hAnsi="Cambria Math" w:cs="Arial"/>
              <w:sz w:val="22"/>
              <w:szCs w:val="22"/>
            </w:rPr>
            <m:t>=</m:t>
          </m:r>
          <m:f>
            <m:fPr>
              <m:ctrlPr>
                <w:rPr>
                  <w:rFonts w:ascii="Cambria Math" w:hAnsi="Cambria Math" w:cs="Arial"/>
                  <w:sz w:val="22"/>
                  <w:szCs w:val="22"/>
                  <w:lang w:eastAsia="en-US"/>
                </w:rPr>
              </m:ctrlPr>
            </m:fPr>
            <m:num>
              <m:r>
                <m:rPr>
                  <m:sty m:val="p"/>
                </m:rPr>
                <w:rPr>
                  <w:rFonts w:ascii="Cambria Math" w:hAnsi="Cambria Math" w:cs="Arial"/>
                  <w:sz w:val="22"/>
                  <w:szCs w:val="22"/>
                </w:rPr>
                <m:t>1+∑(W</m:t>
              </m:r>
              <m:r>
                <m:rPr>
                  <m:sty m:val="p"/>
                </m:rPr>
                <w:rPr>
                  <w:rFonts w:ascii="Cambria Math" w:hAnsi="Cambria Math" w:cs="Arial"/>
                  <w:sz w:val="22"/>
                  <w:szCs w:val="22"/>
                  <w:vertAlign w:val="subscript"/>
                </w:rPr>
                <m:t>n</m:t>
              </m:r>
              <m:r>
                <m:rPr>
                  <m:sty m:val="p"/>
                </m:rPr>
                <w:rPr>
                  <w:rFonts w:ascii="Cambria Math" w:hAnsi="Cambria Math" w:cs="Arial"/>
                  <w:sz w:val="22"/>
                  <w:szCs w:val="22"/>
                </w:rPr>
                <m:t>-100) /100</m:t>
              </m:r>
            </m:num>
            <m:den>
              <m:r>
                <m:rPr>
                  <m:sty m:val="p"/>
                </m:rPr>
                <w:rPr>
                  <w:rFonts w:ascii="Cambria Math" w:hAnsi="Cambria Math" w:cs="Arial"/>
                  <w:sz w:val="22"/>
                  <w:szCs w:val="22"/>
                </w:rPr>
                <m:t>2</m:t>
              </m:r>
            </m:den>
          </m:f>
        </m:oMath>
      </m:oMathPara>
    </w:p>
    <w:p w14:paraId="6D1C7CD4" w14:textId="1B613144" w:rsidR="00AE5FB4" w:rsidRPr="00AE5FB4" w:rsidRDefault="004E7028" w:rsidP="004E7028">
      <w:pPr>
        <w:widowControl w:val="0"/>
        <w:tabs>
          <w:tab w:val="left" w:pos="851"/>
        </w:tabs>
        <w:spacing w:line="276" w:lineRule="auto"/>
        <w:ind w:left="851" w:hanging="425"/>
        <w:jc w:val="both"/>
        <w:rPr>
          <w:rFonts w:ascii="Arial" w:hAnsi="Arial" w:cs="Arial"/>
          <w:sz w:val="22"/>
          <w:szCs w:val="22"/>
        </w:rPr>
      </w:pPr>
      <w:r>
        <w:rPr>
          <w:rFonts w:ascii="Arial" w:hAnsi="Arial" w:cs="Arial"/>
          <w:sz w:val="22"/>
          <w:szCs w:val="22"/>
        </w:rPr>
        <w:tab/>
      </w:r>
      <w:r w:rsidR="00AE5FB4" w:rsidRPr="00AE5FB4">
        <w:rPr>
          <w:rFonts w:ascii="Arial" w:hAnsi="Arial" w:cs="Arial"/>
          <w:sz w:val="22"/>
          <w:szCs w:val="22"/>
        </w:rPr>
        <w:t>gdzie:</w:t>
      </w:r>
    </w:p>
    <w:p w14:paraId="78EDC573" w14:textId="7AABB718" w:rsidR="00AE5FB4" w:rsidRPr="00AE5FB4" w:rsidRDefault="004E7028" w:rsidP="004E7028">
      <w:pPr>
        <w:widowControl w:val="0"/>
        <w:tabs>
          <w:tab w:val="left" w:pos="851"/>
        </w:tabs>
        <w:spacing w:line="276" w:lineRule="auto"/>
        <w:ind w:left="851" w:hanging="425"/>
        <w:jc w:val="both"/>
        <w:rPr>
          <w:rFonts w:ascii="Arial" w:hAnsi="Arial" w:cs="Arial"/>
          <w:sz w:val="22"/>
          <w:szCs w:val="22"/>
        </w:rPr>
      </w:pPr>
      <w:r>
        <w:rPr>
          <w:rFonts w:ascii="Arial" w:hAnsi="Arial" w:cs="Arial"/>
          <w:sz w:val="22"/>
          <w:szCs w:val="22"/>
        </w:rPr>
        <w:tab/>
      </w:r>
      <w:proofErr w:type="spellStart"/>
      <w:r w:rsidR="00AE5FB4" w:rsidRPr="00AE5FB4">
        <w:rPr>
          <w:rFonts w:ascii="Arial" w:hAnsi="Arial" w:cs="Arial"/>
          <w:sz w:val="22"/>
          <w:szCs w:val="22"/>
        </w:rPr>
        <w:t>W</w:t>
      </w:r>
      <w:r w:rsidR="00AE5FB4" w:rsidRPr="00AE5FB4">
        <w:rPr>
          <w:rFonts w:ascii="Arial" w:hAnsi="Arial" w:cs="Arial"/>
          <w:sz w:val="22"/>
          <w:szCs w:val="22"/>
          <w:vertAlign w:val="subscript"/>
        </w:rPr>
        <w:t>n</w:t>
      </w:r>
      <w:proofErr w:type="spellEnd"/>
      <w:r w:rsidR="00AE5FB4" w:rsidRPr="00AE5FB4">
        <w:rPr>
          <w:rFonts w:ascii="Arial" w:hAnsi="Arial" w:cs="Arial"/>
          <w:sz w:val="22"/>
          <w:szCs w:val="22"/>
        </w:rPr>
        <w:t xml:space="preserve"> – Wskaźniki w kolejnych miesiącach po miesiącu, w którym miało miejsce podpisanie umowy albo miesiąca podpisania aneksu zmieniającego wysokość wynagrodzenia, do ostatniego dostępnego Wskaźnika.</w:t>
      </w:r>
    </w:p>
    <w:p w14:paraId="6BA2F8D3" w14:textId="77777777" w:rsidR="00AE5FB4" w:rsidRPr="002B0ADF" w:rsidRDefault="00AE5FB4" w:rsidP="004E7028">
      <w:pPr>
        <w:widowControl w:val="0"/>
        <w:numPr>
          <w:ilvl w:val="1"/>
          <w:numId w:val="34"/>
        </w:numPr>
        <w:tabs>
          <w:tab w:val="left" w:pos="851"/>
        </w:tabs>
        <w:spacing w:line="276" w:lineRule="auto"/>
        <w:ind w:left="851" w:hanging="425"/>
        <w:jc w:val="both"/>
        <w:rPr>
          <w:rFonts w:ascii="Arial" w:hAnsi="Arial" w:cs="Arial"/>
          <w:sz w:val="22"/>
          <w:szCs w:val="22"/>
        </w:rPr>
      </w:pPr>
      <w:r w:rsidRPr="00AE5FB4">
        <w:rPr>
          <w:rFonts w:ascii="Arial" w:hAnsi="Arial" w:cs="Arial"/>
          <w:sz w:val="22"/>
          <w:szCs w:val="22"/>
        </w:rPr>
        <w:t xml:space="preserve">W </w:t>
      </w:r>
      <w:r w:rsidRPr="002B0ADF">
        <w:rPr>
          <w:rFonts w:ascii="Arial" w:hAnsi="Arial" w:cs="Arial"/>
          <w:sz w:val="22"/>
          <w:szCs w:val="22"/>
        </w:rPr>
        <w:t>przypadku gdyby wskaźnik, o którym mowa w ust. 1, przestał być dostępny, strony uzgodnią inny, najbardziej zbliżony, wskaźnik publikowany przez prezesa Głównego Urzędu Statystycznego.</w:t>
      </w:r>
    </w:p>
    <w:p w14:paraId="66309582" w14:textId="24FA4DC0" w:rsidR="00AE5FB4" w:rsidRPr="002B0ADF" w:rsidRDefault="00AE5FB4" w:rsidP="004E7028">
      <w:pPr>
        <w:widowControl w:val="0"/>
        <w:numPr>
          <w:ilvl w:val="1"/>
          <w:numId w:val="34"/>
        </w:numPr>
        <w:tabs>
          <w:tab w:val="left" w:pos="851"/>
        </w:tabs>
        <w:spacing w:line="276" w:lineRule="auto"/>
        <w:ind w:left="851" w:hanging="425"/>
        <w:jc w:val="both"/>
        <w:rPr>
          <w:rFonts w:ascii="Arial" w:hAnsi="Arial" w:cs="Arial"/>
          <w:sz w:val="22"/>
          <w:szCs w:val="22"/>
        </w:rPr>
      </w:pPr>
      <w:r w:rsidRPr="002B0ADF">
        <w:rPr>
          <w:rFonts w:ascii="Arial" w:hAnsi="Arial" w:cs="Arial"/>
          <w:sz w:val="22"/>
          <w:szCs w:val="22"/>
        </w:rPr>
        <w:t xml:space="preserve">Łączna wartość korekt wynikająca z waloryzacji nie przekroczy (+/-) 10% wynagrodzenia netto określonego </w:t>
      </w:r>
      <w:r w:rsidRPr="00DA4155">
        <w:rPr>
          <w:rFonts w:ascii="Arial" w:hAnsi="Arial" w:cs="Arial"/>
          <w:sz w:val="22"/>
          <w:szCs w:val="22"/>
        </w:rPr>
        <w:t xml:space="preserve">w § </w:t>
      </w:r>
      <w:r w:rsidR="00527CAF">
        <w:rPr>
          <w:rFonts w:ascii="Arial" w:hAnsi="Arial" w:cs="Arial"/>
          <w:sz w:val="22"/>
          <w:szCs w:val="22"/>
        </w:rPr>
        <w:t>7</w:t>
      </w:r>
      <w:r w:rsidRPr="00DA4155">
        <w:rPr>
          <w:rFonts w:ascii="Arial" w:hAnsi="Arial" w:cs="Arial"/>
          <w:sz w:val="22"/>
          <w:szCs w:val="22"/>
        </w:rPr>
        <w:t xml:space="preserve"> ust. 1 umowy.</w:t>
      </w:r>
    </w:p>
    <w:p w14:paraId="70E49AED"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 xml:space="preserve">Katalog zmian określonych w ust. 1 niniejszego paragrafu określa zmiany, na które Strony mogą wyrazić zgodę, nie stanowi jednak zobowiązania do wyrażenia takiej zgody. </w:t>
      </w:r>
    </w:p>
    <w:p w14:paraId="0D187C39" w14:textId="77777777" w:rsidR="00AE5FB4" w:rsidRPr="00AE5FB4" w:rsidRDefault="00AE5FB4" w:rsidP="00AE5FB4">
      <w:pPr>
        <w:numPr>
          <w:ilvl w:val="0"/>
          <w:numId w:val="33"/>
        </w:numPr>
        <w:spacing w:line="276" w:lineRule="auto"/>
        <w:ind w:left="426" w:hanging="426"/>
        <w:jc w:val="both"/>
        <w:rPr>
          <w:rFonts w:ascii="Arial" w:hAnsi="Arial" w:cs="Arial"/>
          <w:sz w:val="22"/>
          <w:szCs w:val="22"/>
        </w:rPr>
      </w:pPr>
      <w:r w:rsidRPr="00AE5FB4">
        <w:rPr>
          <w:rFonts w:ascii="Arial" w:hAnsi="Arial" w:cs="Arial"/>
          <w:sz w:val="22"/>
          <w:szCs w:val="22"/>
        </w:rPr>
        <w:t xml:space="preserve">W przypadku zmian określonych w ust. 1, Zamawiający dopuszcza możliwość waloryzacji wynagrodzenia Wykonawcy wyłącznie: </w:t>
      </w:r>
    </w:p>
    <w:p w14:paraId="7F624F93" w14:textId="77777777" w:rsidR="00AE5FB4" w:rsidRPr="00AE5FB4" w:rsidRDefault="00AE5FB4" w:rsidP="00AE5FB4">
      <w:pPr>
        <w:widowControl w:val="0"/>
        <w:numPr>
          <w:ilvl w:val="0"/>
          <w:numId w:val="35"/>
        </w:numPr>
        <w:spacing w:line="276" w:lineRule="auto"/>
        <w:ind w:left="714" w:hanging="357"/>
        <w:jc w:val="both"/>
        <w:rPr>
          <w:rFonts w:ascii="Arial" w:hAnsi="Arial" w:cs="Arial"/>
          <w:sz w:val="22"/>
          <w:szCs w:val="22"/>
        </w:rPr>
      </w:pPr>
      <w:r w:rsidRPr="00AE5FB4">
        <w:rPr>
          <w:rFonts w:ascii="Arial" w:hAnsi="Arial" w:cs="Arial"/>
          <w:sz w:val="22"/>
          <w:szCs w:val="22"/>
        </w:rPr>
        <w:t>na pisemny wniosek Wykonawcy;</w:t>
      </w:r>
    </w:p>
    <w:p w14:paraId="7993B56E" w14:textId="77777777" w:rsidR="00AE5FB4" w:rsidRPr="00AE5FB4" w:rsidRDefault="00AE5FB4" w:rsidP="00AE5FB4">
      <w:pPr>
        <w:widowControl w:val="0"/>
        <w:numPr>
          <w:ilvl w:val="0"/>
          <w:numId w:val="35"/>
        </w:numPr>
        <w:spacing w:line="276" w:lineRule="auto"/>
        <w:ind w:left="714" w:hanging="357"/>
        <w:jc w:val="both"/>
        <w:rPr>
          <w:rFonts w:ascii="Arial" w:hAnsi="Arial" w:cs="Arial"/>
          <w:sz w:val="22"/>
          <w:szCs w:val="22"/>
        </w:rPr>
      </w:pPr>
      <w:r w:rsidRPr="00AE5FB4">
        <w:rPr>
          <w:rFonts w:ascii="Arial" w:hAnsi="Arial" w:cs="Arial"/>
          <w:sz w:val="22"/>
          <w:szCs w:val="22"/>
        </w:rPr>
        <w:t xml:space="preserve">w zakresie niezrealizowanej części zamówienia; </w:t>
      </w:r>
    </w:p>
    <w:p w14:paraId="32A4470E" w14:textId="77777777" w:rsidR="00AE5FB4" w:rsidRPr="002B0ADF" w:rsidRDefault="00AE5FB4" w:rsidP="00AE5FB4">
      <w:pPr>
        <w:widowControl w:val="0"/>
        <w:numPr>
          <w:ilvl w:val="0"/>
          <w:numId w:val="35"/>
        </w:numPr>
        <w:spacing w:line="276" w:lineRule="auto"/>
        <w:ind w:left="714" w:hanging="357"/>
        <w:jc w:val="both"/>
        <w:rPr>
          <w:rFonts w:ascii="Arial" w:hAnsi="Arial" w:cs="Arial"/>
          <w:sz w:val="22"/>
          <w:szCs w:val="22"/>
        </w:rPr>
      </w:pPr>
      <w:r w:rsidRPr="00AE5FB4">
        <w:rPr>
          <w:rFonts w:ascii="Arial" w:hAnsi="Arial" w:cs="Arial"/>
          <w:sz w:val="22"/>
          <w:szCs w:val="22"/>
        </w:rPr>
        <w:t xml:space="preserve">w oparciu o wykazaną, odpowiednimi dokumentami i dowodami, wartość zmiany kosztów </w:t>
      </w:r>
      <w:r w:rsidRPr="002B0ADF">
        <w:rPr>
          <w:rFonts w:ascii="Arial" w:hAnsi="Arial" w:cs="Arial"/>
          <w:sz w:val="22"/>
          <w:szCs w:val="22"/>
        </w:rPr>
        <w:t>wykonania zamówienia, i tylko w zakresie w jakim wykazany zostanie jej wpływ na wysokość wynagrodzenia umownego.</w:t>
      </w:r>
    </w:p>
    <w:p w14:paraId="6346B4EF"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 xml:space="preserve">Zmiany do Umowy może inicjować zarówno Zamawiający, jak i Wykonawca. </w:t>
      </w:r>
    </w:p>
    <w:p w14:paraId="2A980E4A"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Jeżeli Wykonawca uważa się za uprawnionego do skorzystania z przesłanek dotyczących zmiany niniejszej umowy, o których mowa w ust. 1 niniejszego paragrafu lub zmiany niniejszej umowy na innej podstawie wskazanej w niniejszej umowie, zobowiązany jest do przekazania upoważnionemu przedstawicielowi Zamawiającego wniosku dotyczącego zmiany Umowy wraz z opisem zdarzenia lub okoliczności stanowiących podstawę do żądania takiej zmiany.</w:t>
      </w:r>
    </w:p>
    <w:p w14:paraId="26690214"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lastRenderedPageBreak/>
        <w:t>Wykonawca zobowiązany jest do dostarczenia wraz z wnioskiem, o którym mowa w ust. 5 wszelkich innych dokumentów wymaganych Umową i informacji uzasadniających żądanie zmiany Umowy, stosowanie do zdarzenia lub okoliczności stanowiących podstawę żądania zmiany.</w:t>
      </w:r>
    </w:p>
    <w:p w14:paraId="258180E6" w14:textId="77777777" w:rsidR="00AE5FB4" w:rsidRPr="002B0ADF" w:rsidRDefault="00AE5FB4" w:rsidP="00AE5FB4">
      <w:pPr>
        <w:numPr>
          <w:ilvl w:val="0"/>
          <w:numId w:val="33"/>
        </w:numPr>
        <w:spacing w:line="276" w:lineRule="auto"/>
        <w:ind w:left="426" w:hanging="426"/>
        <w:jc w:val="both"/>
        <w:rPr>
          <w:rFonts w:ascii="Arial" w:hAnsi="Arial" w:cs="Arial"/>
          <w:sz w:val="22"/>
          <w:szCs w:val="22"/>
          <w:lang w:val="en-US"/>
        </w:rPr>
      </w:pPr>
      <w:r w:rsidRPr="002B0ADF">
        <w:rPr>
          <w:rFonts w:ascii="Arial" w:hAnsi="Arial" w:cs="Arial"/>
          <w:sz w:val="22"/>
          <w:szCs w:val="22"/>
        </w:rPr>
        <w:t>Po stronie Zamawiającego wniosek o zmianę może zgłosić osoba wskazana w niniejszej umowie do nadzoru nad jej realizacją. Wniosek taki jest podstawą do przygotowania aneksu.</w:t>
      </w:r>
    </w:p>
    <w:p w14:paraId="743AC3E7"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Wszelkie zmiany i uzupełnienia do niniejszej umowy mogą być dokonane za zgodą obu Stron wyrażoną na piśmie pod rygorem nieważności.</w:t>
      </w:r>
    </w:p>
    <w:p w14:paraId="3623FD28" w14:textId="1FA47507"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5E7BB3" w:rsidRPr="00A43847">
        <w:rPr>
          <w:rFonts w:ascii="Arial" w:hAnsi="Arial" w:cs="Arial"/>
          <w:b/>
          <w:bCs/>
          <w:sz w:val="22"/>
          <w:szCs w:val="22"/>
        </w:rPr>
        <w:t>1</w:t>
      </w:r>
      <w:r w:rsidR="005112B4">
        <w:rPr>
          <w:rFonts w:ascii="Arial" w:hAnsi="Arial" w:cs="Arial"/>
          <w:b/>
          <w:bCs/>
          <w:sz w:val="22"/>
          <w:szCs w:val="22"/>
        </w:rPr>
        <w:t>6</w:t>
      </w:r>
    </w:p>
    <w:p w14:paraId="6E317256" w14:textId="77777777" w:rsidR="005D480F" w:rsidRPr="00A43847" w:rsidRDefault="005D480F" w:rsidP="005D480F">
      <w:pPr>
        <w:tabs>
          <w:tab w:val="right" w:pos="426"/>
          <w:tab w:val="right" w:pos="540"/>
          <w:tab w:val="right" w:pos="1620"/>
          <w:tab w:val="left" w:pos="3960"/>
        </w:tabs>
        <w:autoSpaceDE w:val="0"/>
        <w:spacing w:line="276" w:lineRule="auto"/>
        <w:jc w:val="center"/>
        <w:rPr>
          <w:rFonts w:ascii="Arial" w:hAnsi="Arial" w:cs="Arial"/>
          <w:b/>
          <w:bCs/>
          <w:sz w:val="22"/>
          <w:szCs w:val="22"/>
        </w:rPr>
      </w:pPr>
      <w:r w:rsidRPr="00A43847">
        <w:rPr>
          <w:rFonts w:ascii="Arial" w:hAnsi="Arial" w:cs="Arial"/>
          <w:b/>
          <w:bCs/>
          <w:sz w:val="22"/>
          <w:szCs w:val="22"/>
        </w:rPr>
        <w:t>RODO</w:t>
      </w:r>
    </w:p>
    <w:p w14:paraId="79FC47BF" w14:textId="0B096C3B"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Zgodnie z art.13 ust 1-2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s.1) – zwanego dalej RODO – Zamawiający informuje, że:</w:t>
      </w:r>
    </w:p>
    <w:p w14:paraId="5E5969FD" w14:textId="223B9FF0" w:rsidR="005D480F" w:rsidRPr="00A43847" w:rsidRDefault="005D480F" w:rsidP="005D480F">
      <w:pPr>
        <w:pStyle w:val="Akapitzlist"/>
        <w:numPr>
          <w:ilvl w:val="1"/>
          <w:numId w:val="19"/>
        </w:numPr>
        <w:autoSpaceDE w:val="0"/>
        <w:spacing w:line="276" w:lineRule="auto"/>
        <w:ind w:left="709" w:hanging="425"/>
        <w:jc w:val="both"/>
        <w:rPr>
          <w:rFonts w:ascii="Arial" w:hAnsi="Arial" w:cs="Arial"/>
          <w:bCs/>
          <w:sz w:val="22"/>
          <w:szCs w:val="22"/>
        </w:rPr>
      </w:pPr>
      <w:r w:rsidRPr="00A43847">
        <w:rPr>
          <w:rFonts w:ascii="Arial" w:hAnsi="Arial" w:cs="Arial"/>
          <w:bCs/>
          <w:sz w:val="22"/>
          <w:szCs w:val="22"/>
        </w:rPr>
        <w:t>Administratorem danych osobowych Wykonawcy jest Regionalne Centrum Krwiodawstwa i Krwiolecznictwa w Krakowie przy ul. Rzeźniczej 11, 31-540 Kraków.</w:t>
      </w:r>
    </w:p>
    <w:p w14:paraId="2743F5A4" w14:textId="5E8E7E79" w:rsidR="005D480F" w:rsidRPr="00A43847" w:rsidRDefault="005D480F" w:rsidP="005D480F">
      <w:pPr>
        <w:pStyle w:val="Akapitzlist"/>
        <w:numPr>
          <w:ilvl w:val="1"/>
          <w:numId w:val="19"/>
        </w:numPr>
        <w:autoSpaceDE w:val="0"/>
        <w:spacing w:line="276" w:lineRule="auto"/>
        <w:ind w:left="709" w:hanging="425"/>
        <w:jc w:val="both"/>
        <w:rPr>
          <w:rFonts w:ascii="Arial" w:hAnsi="Arial" w:cs="Arial"/>
          <w:bCs/>
          <w:sz w:val="22"/>
          <w:szCs w:val="22"/>
        </w:rPr>
      </w:pPr>
      <w:r w:rsidRPr="00A43847">
        <w:rPr>
          <w:rFonts w:ascii="Arial" w:hAnsi="Arial" w:cs="Arial"/>
          <w:bCs/>
          <w:sz w:val="22"/>
          <w:szCs w:val="22"/>
        </w:rPr>
        <w:t>Administrator wyznaczył  inspektora ochrony danych, z którym można skontaktować się w sprawach ochrony swoich danych osobowych po adresem e-mail: iodo@rckik.krakow.pl lub pisemnie na adres siedziby Administratora.</w:t>
      </w:r>
    </w:p>
    <w:p w14:paraId="7533492D" w14:textId="0DE16F72" w:rsidR="005D480F" w:rsidRPr="00A43847" w:rsidRDefault="005D480F" w:rsidP="005D480F">
      <w:pPr>
        <w:pStyle w:val="Akapitzlist"/>
        <w:numPr>
          <w:ilvl w:val="1"/>
          <w:numId w:val="19"/>
        </w:numPr>
        <w:autoSpaceDE w:val="0"/>
        <w:spacing w:line="276" w:lineRule="auto"/>
        <w:ind w:left="709" w:hanging="425"/>
        <w:jc w:val="both"/>
        <w:rPr>
          <w:rFonts w:ascii="Arial" w:hAnsi="Arial" w:cs="Arial"/>
          <w:bCs/>
          <w:sz w:val="22"/>
          <w:szCs w:val="22"/>
        </w:rPr>
      </w:pPr>
      <w:r w:rsidRPr="00A43847">
        <w:rPr>
          <w:rFonts w:ascii="Arial" w:hAnsi="Arial" w:cs="Arial"/>
          <w:bCs/>
          <w:sz w:val="22"/>
          <w:szCs w:val="22"/>
        </w:rPr>
        <w:t>Administrator czyli RCKiK w Krakowie, przetwarza dane osobowe Wykonawcy w celu zawarcia i realizacji umowy. Podstawą przetwarzania jest:</w:t>
      </w:r>
    </w:p>
    <w:p w14:paraId="4B8B30D1" w14:textId="2E589688" w:rsidR="005D480F" w:rsidRPr="00A43847" w:rsidRDefault="005D480F" w:rsidP="005D480F">
      <w:pPr>
        <w:pStyle w:val="Akapitzlist"/>
        <w:numPr>
          <w:ilvl w:val="0"/>
          <w:numId w:val="20"/>
        </w:numPr>
        <w:autoSpaceDE w:val="0"/>
        <w:spacing w:line="276" w:lineRule="auto"/>
        <w:ind w:left="993"/>
        <w:jc w:val="both"/>
        <w:rPr>
          <w:rFonts w:ascii="Arial" w:hAnsi="Arial" w:cs="Arial"/>
          <w:bCs/>
          <w:sz w:val="22"/>
          <w:szCs w:val="22"/>
        </w:rPr>
      </w:pPr>
      <w:r w:rsidRPr="00A43847">
        <w:rPr>
          <w:rFonts w:ascii="Arial" w:hAnsi="Arial" w:cs="Arial"/>
          <w:bCs/>
          <w:sz w:val="22"/>
          <w:szCs w:val="22"/>
        </w:rPr>
        <w:t>W przypadku osób uprawnionych do reprezentacji Wykonawcy na  podstawie Art. 6 ust. 1 lit. b ogólnego rozporządzenia o ochronie danych osobowych z dnia 27 kwietnia 2016 r. - tj. przetwarzanie jest niezbędne do podjęcia działań w celu jej zawarcia jak i realizacji samej umowy;</w:t>
      </w:r>
    </w:p>
    <w:p w14:paraId="35DCAA4D" w14:textId="0B7900BD" w:rsidR="005D480F" w:rsidRPr="00A43847" w:rsidRDefault="005D480F" w:rsidP="005D480F">
      <w:pPr>
        <w:pStyle w:val="Akapitzlist"/>
        <w:numPr>
          <w:ilvl w:val="0"/>
          <w:numId w:val="20"/>
        </w:numPr>
        <w:autoSpaceDE w:val="0"/>
        <w:spacing w:line="276" w:lineRule="auto"/>
        <w:ind w:left="992" w:hanging="357"/>
        <w:jc w:val="both"/>
        <w:rPr>
          <w:rFonts w:ascii="Arial" w:hAnsi="Arial" w:cs="Arial"/>
          <w:bCs/>
          <w:sz w:val="22"/>
          <w:szCs w:val="22"/>
        </w:rPr>
      </w:pPr>
      <w:r w:rsidRPr="00A43847">
        <w:rPr>
          <w:rFonts w:ascii="Arial" w:hAnsi="Arial" w:cs="Arial"/>
          <w:bCs/>
          <w:sz w:val="22"/>
          <w:szCs w:val="22"/>
        </w:rPr>
        <w:t xml:space="preserve">Dane będą również przetwarzane celem wykonania obowiązków prawnych wynikających z przepisów prawa ( np. kwestie wystawiania dokumentów księgowych, rozliczeń fiskalno-podatkowych </w:t>
      </w:r>
      <w:proofErr w:type="spellStart"/>
      <w:r w:rsidRPr="00A43847">
        <w:rPr>
          <w:rFonts w:ascii="Arial" w:hAnsi="Arial" w:cs="Arial"/>
          <w:bCs/>
          <w:sz w:val="22"/>
          <w:szCs w:val="22"/>
        </w:rPr>
        <w:t>etc</w:t>
      </w:r>
      <w:proofErr w:type="spellEnd"/>
      <w:r w:rsidRPr="00A43847">
        <w:rPr>
          <w:rFonts w:ascii="Arial" w:hAnsi="Arial" w:cs="Arial"/>
          <w:bCs/>
          <w:sz w:val="22"/>
          <w:szCs w:val="22"/>
        </w:rPr>
        <w:t>). na  podstawie Art. 6 ust. 1 lit. c ogólnego rozporządzenia o ochronie danych osobowych z dnia 27 kwietnia 2016r.;</w:t>
      </w:r>
    </w:p>
    <w:p w14:paraId="6D7E26C9" w14:textId="626032B0" w:rsidR="005D480F" w:rsidRPr="00A43847" w:rsidRDefault="005D480F" w:rsidP="005D480F">
      <w:pPr>
        <w:pStyle w:val="Akapitzlist"/>
        <w:numPr>
          <w:ilvl w:val="0"/>
          <w:numId w:val="20"/>
        </w:numPr>
        <w:autoSpaceDE w:val="0"/>
        <w:spacing w:line="276" w:lineRule="auto"/>
        <w:ind w:left="993"/>
        <w:jc w:val="both"/>
        <w:rPr>
          <w:rFonts w:ascii="Arial" w:hAnsi="Arial" w:cs="Arial"/>
          <w:bCs/>
          <w:sz w:val="22"/>
          <w:szCs w:val="22"/>
        </w:rPr>
      </w:pPr>
      <w:r w:rsidRPr="00A43847">
        <w:rPr>
          <w:rFonts w:ascii="Arial" w:hAnsi="Arial" w:cs="Arial"/>
          <w:bCs/>
          <w:sz w:val="22"/>
          <w:szCs w:val="22"/>
        </w:rPr>
        <w:t>Dane będą przetwarzane również celem realizacji prawnie usprawiedliwionego interesu Administratora (np. w sytuacji obrony przed roszczeniami lub dochodzenia roszczeń) na podstawie Art. 6 ust. 1 lit. f ogólnego rozporządzenia o ochronie danych osobowych z dnia 27 kwietnia 2016r.</w:t>
      </w:r>
    </w:p>
    <w:p w14:paraId="1BA2CC8E" w14:textId="3DE2F058" w:rsidR="005D480F" w:rsidRPr="00A43847" w:rsidRDefault="005D480F" w:rsidP="005D480F">
      <w:pPr>
        <w:pStyle w:val="Akapitzlist"/>
        <w:numPr>
          <w:ilvl w:val="1"/>
          <w:numId w:val="19"/>
        </w:numPr>
        <w:autoSpaceDE w:val="0"/>
        <w:spacing w:line="276" w:lineRule="auto"/>
        <w:ind w:hanging="502"/>
        <w:jc w:val="both"/>
        <w:rPr>
          <w:rFonts w:ascii="Arial" w:hAnsi="Arial" w:cs="Arial"/>
          <w:bCs/>
          <w:sz w:val="22"/>
          <w:szCs w:val="22"/>
        </w:rPr>
      </w:pPr>
      <w:r w:rsidRPr="00A43847">
        <w:rPr>
          <w:rFonts w:ascii="Arial" w:hAnsi="Arial" w:cs="Arial"/>
          <w:bCs/>
          <w:sz w:val="22"/>
          <w:szCs w:val="22"/>
        </w:rPr>
        <w:t>Dane osobowe Wykonawcy  przechowywane będą przez okres;</w:t>
      </w:r>
    </w:p>
    <w:p w14:paraId="4F8E2DD7" w14:textId="5778E724" w:rsidR="005D480F" w:rsidRPr="00A43847" w:rsidRDefault="005D480F" w:rsidP="005D480F">
      <w:pPr>
        <w:pStyle w:val="Akapitzlist"/>
        <w:numPr>
          <w:ilvl w:val="2"/>
          <w:numId w:val="10"/>
        </w:numPr>
        <w:autoSpaceDE w:val="0"/>
        <w:spacing w:line="276" w:lineRule="auto"/>
        <w:ind w:leftChars="265" w:left="993" w:hanging="357"/>
        <w:jc w:val="both"/>
        <w:rPr>
          <w:rFonts w:ascii="Arial" w:hAnsi="Arial" w:cs="Arial"/>
          <w:bCs/>
          <w:sz w:val="22"/>
          <w:szCs w:val="22"/>
        </w:rPr>
      </w:pPr>
      <w:r w:rsidRPr="00A43847">
        <w:rPr>
          <w:rFonts w:ascii="Arial" w:hAnsi="Arial" w:cs="Arial"/>
          <w:bCs/>
          <w:sz w:val="22"/>
          <w:szCs w:val="22"/>
        </w:rPr>
        <w:t>realizacji umowy wraz z okresami gwarancyjnymi/pogwarancyjnymi;</w:t>
      </w:r>
    </w:p>
    <w:p w14:paraId="1C816B2C" w14:textId="19CE5DE7" w:rsidR="005D480F" w:rsidRPr="00A43847" w:rsidRDefault="005D480F" w:rsidP="005D480F">
      <w:pPr>
        <w:pStyle w:val="Akapitzlist"/>
        <w:numPr>
          <w:ilvl w:val="2"/>
          <w:numId w:val="10"/>
        </w:numPr>
        <w:autoSpaceDE w:val="0"/>
        <w:spacing w:line="276" w:lineRule="auto"/>
        <w:ind w:leftChars="265" w:left="993" w:hanging="357"/>
        <w:jc w:val="both"/>
        <w:rPr>
          <w:rFonts w:ascii="Arial" w:hAnsi="Arial" w:cs="Arial"/>
          <w:bCs/>
          <w:sz w:val="22"/>
          <w:szCs w:val="22"/>
        </w:rPr>
      </w:pPr>
      <w:r w:rsidRPr="00A43847">
        <w:rPr>
          <w:rFonts w:ascii="Arial" w:hAnsi="Arial" w:cs="Arial"/>
          <w:bCs/>
          <w:sz w:val="22"/>
          <w:szCs w:val="22"/>
        </w:rPr>
        <w:t>zgodny z wymogami przepisów prawa dotyczących przechowywania dokumentacji finansowej 5 lat dla celów podatkowych np. art. 74 ustawy o  rachunkowości, art. 86 § 1 ustawy z dnia 29.08.97 Ordynacji podatkowej, art. 106i, 112 ustawy z dnia 11 marca 2004 o podatku od towarów i usług;</w:t>
      </w:r>
    </w:p>
    <w:p w14:paraId="2BF93733" w14:textId="4996C47C" w:rsidR="005D480F" w:rsidRPr="00A43847" w:rsidRDefault="005D480F" w:rsidP="005D480F">
      <w:pPr>
        <w:pStyle w:val="Akapitzlist"/>
        <w:numPr>
          <w:ilvl w:val="2"/>
          <w:numId w:val="10"/>
        </w:numPr>
        <w:autoSpaceDE w:val="0"/>
        <w:spacing w:line="276" w:lineRule="auto"/>
        <w:ind w:leftChars="265" w:left="993" w:hanging="357"/>
        <w:jc w:val="both"/>
        <w:rPr>
          <w:rFonts w:ascii="Arial" w:hAnsi="Arial" w:cs="Arial"/>
          <w:bCs/>
          <w:sz w:val="22"/>
          <w:szCs w:val="22"/>
        </w:rPr>
      </w:pPr>
      <w:r w:rsidRPr="00A43847">
        <w:rPr>
          <w:rFonts w:ascii="Arial" w:hAnsi="Arial" w:cs="Arial"/>
          <w:bCs/>
          <w:sz w:val="22"/>
          <w:szCs w:val="22"/>
        </w:rPr>
        <w:t>realizacji swoich praw na drodze sądowej tj. obrony przed roszczeniami lub dochodzenia roszczeń przez okres jej prowadzenia.</w:t>
      </w:r>
    </w:p>
    <w:p w14:paraId="6E09F7D3" w14:textId="77777777" w:rsidR="005D480F" w:rsidRPr="00A43847" w:rsidRDefault="005D480F" w:rsidP="00B10321">
      <w:pPr>
        <w:pStyle w:val="Akapitzlist"/>
        <w:numPr>
          <w:ilvl w:val="1"/>
          <w:numId w:val="19"/>
        </w:numPr>
        <w:tabs>
          <w:tab w:val="right" w:pos="426"/>
          <w:tab w:val="right" w:pos="540"/>
          <w:tab w:val="right" w:pos="1620"/>
          <w:tab w:val="left" w:pos="3960"/>
        </w:tabs>
        <w:autoSpaceDE w:val="0"/>
        <w:spacing w:line="276" w:lineRule="auto"/>
        <w:ind w:hanging="502"/>
        <w:jc w:val="both"/>
        <w:rPr>
          <w:rFonts w:ascii="Arial" w:hAnsi="Arial" w:cs="Arial"/>
          <w:bCs/>
          <w:sz w:val="22"/>
          <w:szCs w:val="22"/>
        </w:rPr>
      </w:pPr>
      <w:r w:rsidRPr="00A43847">
        <w:rPr>
          <w:rFonts w:ascii="Arial" w:hAnsi="Arial" w:cs="Arial"/>
          <w:bCs/>
          <w:sz w:val="22"/>
          <w:szCs w:val="22"/>
        </w:rPr>
        <w:t>Zakres przetwarzanych danych obejmuje dane identyfikacyjne osoby reprezentującej Administratora jak i dane teleadresowe. Odbiorcami danych będą uprawnione urzędy/organy działające w oparciu o przepisy prawa, firmy informatyczne, audytorskie, kancelarie prawne.</w:t>
      </w:r>
    </w:p>
    <w:p w14:paraId="1BFC600C" w14:textId="77777777" w:rsidR="005D480F" w:rsidRPr="00A43847" w:rsidRDefault="005D480F" w:rsidP="00EE37D1">
      <w:pPr>
        <w:pStyle w:val="Akapitzlist"/>
        <w:numPr>
          <w:ilvl w:val="1"/>
          <w:numId w:val="19"/>
        </w:numPr>
        <w:tabs>
          <w:tab w:val="right" w:pos="426"/>
          <w:tab w:val="right" w:pos="540"/>
          <w:tab w:val="right" w:pos="1620"/>
          <w:tab w:val="left" w:pos="3960"/>
        </w:tabs>
        <w:autoSpaceDE w:val="0"/>
        <w:spacing w:line="276" w:lineRule="auto"/>
        <w:ind w:hanging="502"/>
        <w:jc w:val="both"/>
        <w:rPr>
          <w:rFonts w:ascii="Arial" w:hAnsi="Arial" w:cs="Arial"/>
          <w:bCs/>
          <w:sz w:val="22"/>
          <w:szCs w:val="22"/>
        </w:rPr>
      </w:pPr>
      <w:r w:rsidRPr="00A43847">
        <w:rPr>
          <w:rFonts w:ascii="Arial" w:hAnsi="Arial" w:cs="Arial"/>
          <w:bCs/>
          <w:sz w:val="22"/>
          <w:szCs w:val="22"/>
        </w:rPr>
        <w:tab/>
        <w:t>Podanie danych osobowych jest istotne i wymagane celem zawarcia umowy, bez ich podania nie będzie możliwości oznaczenia stron umowy a w dalszej konsekwencji realizacji tejże umowy a także spełnienie wymogów prawnych celem udokumentowania jej pod względem podatkowym.</w:t>
      </w:r>
    </w:p>
    <w:p w14:paraId="13268261" w14:textId="6C8FD210" w:rsidR="005D480F" w:rsidRPr="00A43847" w:rsidRDefault="005D480F" w:rsidP="00EE37D1">
      <w:pPr>
        <w:pStyle w:val="Akapitzlist"/>
        <w:numPr>
          <w:ilvl w:val="1"/>
          <w:numId w:val="19"/>
        </w:numPr>
        <w:tabs>
          <w:tab w:val="right" w:pos="426"/>
          <w:tab w:val="right" w:pos="540"/>
          <w:tab w:val="right" w:pos="1620"/>
          <w:tab w:val="left" w:pos="3960"/>
        </w:tabs>
        <w:autoSpaceDE w:val="0"/>
        <w:spacing w:line="276" w:lineRule="auto"/>
        <w:ind w:hanging="502"/>
        <w:jc w:val="both"/>
        <w:rPr>
          <w:rFonts w:ascii="Arial" w:hAnsi="Arial" w:cs="Arial"/>
          <w:bCs/>
          <w:sz w:val="22"/>
          <w:szCs w:val="22"/>
        </w:rPr>
      </w:pPr>
      <w:r w:rsidRPr="00A43847">
        <w:rPr>
          <w:rFonts w:ascii="Arial" w:hAnsi="Arial" w:cs="Arial"/>
          <w:bCs/>
          <w:sz w:val="22"/>
          <w:szCs w:val="22"/>
        </w:rPr>
        <w:lastRenderedPageBreak/>
        <w:tab/>
        <w:t>W wyniku przetwarzania danych przysługują Wykonawcy, określone prawa wynikające z RODO</w:t>
      </w:r>
    </w:p>
    <w:p w14:paraId="476477C3" w14:textId="22F431E2"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dostępu do swoich danych oraz otrzymania ich kopii;</w:t>
      </w:r>
    </w:p>
    <w:p w14:paraId="74535A57" w14:textId="33790B71"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sprostowania (poprawiania) swoich danych;</w:t>
      </w:r>
    </w:p>
    <w:p w14:paraId="3CBDA807" w14:textId="68364495"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usunięcia danych, ograniczenia przetwarzania danych;</w:t>
      </w:r>
    </w:p>
    <w:p w14:paraId="52E3E816" w14:textId="3F5F3140"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wniesienia sprzeciwu wobec przetwarzania danych;</w:t>
      </w:r>
    </w:p>
    <w:p w14:paraId="0C4B8224" w14:textId="7528168B"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przenoszenia danych;</w:t>
      </w:r>
    </w:p>
    <w:p w14:paraId="47CC5301" w14:textId="51E7F674"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wniesienia skargi do organu nadzorczego UODO ul. Stawki 2 w Warszawie.</w:t>
      </w:r>
    </w:p>
    <w:p w14:paraId="0499227C" w14:textId="3D943CB7"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Należy wskazać iż realizacja niektórych praw może podlegać ograniczeniom wynikającym z realizacji przepisów prawa.</w:t>
      </w:r>
    </w:p>
    <w:p w14:paraId="01CCAFB7" w14:textId="1846D7BD"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Dane Wykonawcy nie będą przekazywane do Państwa trzecich.</w:t>
      </w:r>
    </w:p>
    <w:p w14:paraId="247DA998" w14:textId="585BE92D"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 xml:space="preserve">Dane Wykonawcy  nie będą przedmiotem zautomatyzowanego procesu przetwarzania, w tym profilowania. </w:t>
      </w:r>
    </w:p>
    <w:p w14:paraId="03DFE2D9" w14:textId="6B72B1CC"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Z Inspektorem Ochrony Danych Osobowych lub osobą odpowiedzialną za ochronę danych osobowych można skontaktować się:</w:t>
      </w:r>
    </w:p>
    <w:p w14:paraId="35300756" w14:textId="1D28997A" w:rsidR="00A43847" w:rsidRPr="00A43847" w:rsidRDefault="005D480F" w:rsidP="00A43847">
      <w:pPr>
        <w:pStyle w:val="Akapitzlist"/>
        <w:numPr>
          <w:ilvl w:val="1"/>
          <w:numId w:val="17"/>
        </w:numPr>
        <w:tabs>
          <w:tab w:val="left" w:pos="851"/>
        </w:tabs>
        <w:autoSpaceDE w:val="0"/>
        <w:spacing w:line="276" w:lineRule="auto"/>
        <w:ind w:left="851" w:hanging="567"/>
        <w:jc w:val="both"/>
        <w:rPr>
          <w:rFonts w:ascii="Arial" w:hAnsi="Arial" w:cs="Arial"/>
          <w:kern w:val="2"/>
          <w:sz w:val="22"/>
          <w:szCs w:val="22"/>
        </w:rPr>
      </w:pPr>
      <w:r w:rsidRPr="00A43847">
        <w:rPr>
          <w:rFonts w:ascii="Arial" w:hAnsi="Arial" w:cs="Arial"/>
          <w:bCs/>
          <w:sz w:val="22"/>
          <w:szCs w:val="22"/>
        </w:rPr>
        <w:t xml:space="preserve">Ze strony Zamawiającego: </w:t>
      </w:r>
      <w:r w:rsidR="004852E4">
        <w:rPr>
          <w:rFonts w:ascii="Arial" w:hAnsi="Arial" w:cs="Arial"/>
          <w:bCs/>
          <w:sz w:val="22"/>
          <w:szCs w:val="22"/>
        </w:rPr>
        <w:t>iodo@rckik.krakow.pl</w:t>
      </w:r>
    </w:p>
    <w:p w14:paraId="4013859F" w14:textId="29B8FD6F" w:rsidR="008F1366" w:rsidRPr="00A43847" w:rsidRDefault="00B05079" w:rsidP="00F121CA">
      <w:pPr>
        <w:pStyle w:val="Akapitzlist"/>
        <w:numPr>
          <w:ilvl w:val="1"/>
          <w:numId w:val="17"/>
        </w:numPr>
        <w:tabs>
          <w:tab w:val="left" w:pos="851"/>
        </w:tabs>
        <w:autoSpaceDE w:val="0"/>
        <w:spacing w:line="276" w:lineRule="auto"/>
        <w:ind w:left="851" w:hanging="567"/>
        <w:jc w:val="both"/>
        <w:rPr>
          <w:rFonts w:ascii="Arial" w:hAnsi="Arial" w:cs="Arial"/>
          <w:kern w:val="2"/>
          <w:sz w:val="22"/>
          <w:szCs w:val="22"/>
        </w:rPr>
      </w:pPr>
      <w:r w:rsidRPr="00A43847">
        <w:rPr>
          <w:rFonts w:ascii="Arial" w:hAnsi="Arial" w:cs="Arial"/>
          <w:bCs/>
          <w:sz w:val="22"/>
          <w:szCs w:val="22"/>
        </w:rPr>
        <w:t>Ze strony W</w:t>
      </w:r>
      <w:r w:rsidR="004852E4">
        <w:rPr>
          <w:rFonts w:ascii="Arial" w:hAnsi="Arial" w:cs="Arial"/>
          <w:bCs/>
          <w:sz w:val="22"/>
          <w:szCs w:val="22"/>
        </w:rPr>
        <w:t xml:space="preserve">ykonawcy: </w:t>
      </w:r>
      <w:r w:rsidR="004E7028">
        <w:rPr>
          <w:rFonts w:ascii="Arial" w:hAnsi="Arial" w:cs="Arial"/>
          <w:bCs/>
          <w:sz w:val="22"/>
          <w:szCs w:val="22"/>
        </w:rPr>
        <w:t>…………………….</w:t>
      </w:r>
    </w:p>
    <w:p w14:paraId="1185B1FF" w14:textId="0B825B26" w:rsidR="00D7480F" w:rsidRPr="009807BB" w:rsidRDefault="00D7480F" w:rsidP="00900020">
      <w:pPr>
        <w:spacing w:line="276" w:lineRule="auto"/>
        <w:jc w:val="center"/>
        <w:rPr>
          <w:rFonts w:ascii="Arial" w:hAnsi="Arial" w:cs="Arial"/>
          <w:b/>
          <w:bCs/>
          <w:sz w:val="22"/>
          <w:szCs w:val="22"/>
        </w:rPr>
      </w:pPr>
      <w:r w:rsidRPr="009807BB">
        <w:rPr>
          <w:rFonts w:ascii="Arial" w:hAnsi="Arial" w:cs="Arial"/>
          <w:b/>
          <w:bCs/>
          <w:sz w:val="22"/>
          <w:szCs w:val="22"/>
        </w:rPr>
        <w:t xml:space="preserve">§ </w:t>
      </w:r>
      <w:r w:rsidR="005E7BB3" w:rsidRPr="009807BB">
        <w:rPr>
          <w:rFonts w:ascii="Arial" w:hAnsi="Arial" w:cs="Arial"/>
          <w:b/>
          <w:bCs/>
          <w:sz w:val="22"/>
          <w:szCs w:val="22"/>
        </w:rPr>
        <w:t>1</w:t>
      </w:r>
      <w:r w:rsidR="005112B4">
        <w:rPr>
          <w:rFonts w:ascii="Arial" w:hAnsi="Arial" w:cs="Arial"/>
          <w:b/>
          <w:bCs/>
          <w:sz w:val="22"/>
          <w:szCs w:val="22"/>
        </w:rPr>
        <w:t>7</w:t>
      </w:r>
    </w:p>
    <w:p w14:paraId="2EAD8FAB" w14:textId="0428F64F" w:rsidR="00390718" w:rsidRPr="009807BB" w:rsidRDefault="00390718" w:rsidP="00900020">
      <w:pPr>
        <w:spacing w:line="276" w:lineRule="auto"/>
        <w:jc w:val="center"/>
        <w:rPr>
          <w:rFonts w:ascii="Arial" w:hAnsi="Arial" w:cs="Arial"/>
          <w:b/>
          <w:bCs/>
          <w:sz w:val="22"/>
          <w:szCs w:val="22"/>
        </w:rPr>
      </w:pPr>
      <w:r w:rsidRPr="009807BB">
        <w:rPr>
          <w:rFonts w:ascii="Arial" w:hAnsi="Arial" w:cs="Arial"/>
          <w:b/>
          <w:bCs/>
          <w:sz w:val="22"/>
          <w:szCs w:val="22"/>
        </w:rPr>
        <w:t>PRZEDSTAWICIELE STRON</w:t>
      </w:r>
    </w:p>
    <w:p w14:paraId="20B512CF" w14:textId="77777777" w:rsidR="009807BB" w:rsidRDefault="00390718" w:rsidP="009807BB">
      <w:pPr>
        <w:pStyle w:val="Bezodstpw"/>
        <w:numPr>
          <w:ilvl w:val="0"/>
          <w:numId w:val="15"/>
        </w:numPr>
        <w:spacing w:line="276" w:lineRule="auto"/>
        <w:ind w:left="426" w:hanging="426"/>
        <w:jc w:val="both"/>
        <w:rPr>
          <w:rFonts w:ascii="Arial" w:hAnsi="Arial" w:cs="Arial"/>
          <w:sz w:val="22"/>
          <w:szCs w:val="22"/>
        </w:rPr>
      </w:pPr>
      <w:r w:rsidRPr="005F6854">
        <w:rPr>
          <w:rFonts w:ascii="Arial" w:hAnsi="Arial" w:cs="Arial"/>
          <w:sz w:val="22"/>
          <w:szCs w:val="22"/>
        </w:rPr>
        <w:t xml:space="preserve">Osobą reprezentującą Zamawiającego w kontaktach w zakresie bezpośredniej realizacji usługi jest Pani/Pan ….………………., tel. ………………, email ………………. </w:t>
      </w:r>
    </w:p>
    <w:p w14:paraId="05498A7F" w14:textId="77777777" w:rsidR="009807BB" w:rsidRDefault="00390718" w:rsidP="009807BB">
      <w:pPr>
        <w:pStyle w:val="Bezodstpw"/>
        <w:numPr>
          <w:ilvl w:val="0"/>
          <w:numId w:val="15"/>
        </w:numPr>
        <w:spacing w:line="276" w:lineRule="auto"/>
        <w:ind w:left="426" w:hanging="426"/>
        <w:jc w:val="both"/>
        <w:rPr>
          <w:rFonts w:ascii="Arial" w:hAnsi="Arial" w:cs="Arial"/>
          <w:sz w:val="22"/>
          <w:szCs w:val="22"/>
        </w:rPr>
      </w:pPr>
      <w:r w:rsidRPr="005F6854">
        <w:rPr>
          <w:rFonts w:ascii="Arial" w:hAnsi="Arial" w:cs="Arial"/>
          <w:sz w:val="22"/>
          <w:szCs w:val="22"/>
        </w:rPr>
        <w:t xml:space="preserve">Osobą reprezentującą Wykonawcę w kontaktach w zakresie realizacji Umowy jest Pani/Pan …………………….…, tel. ………………, email ………………..… . </w:t>
      </w:r>
    </w:p>
    <w:p w14:paraId="4ACFC107" w14:textId="39A48AC2" w:rsidR="00204C77" w:rsidRPr="00204C77" w:rsidRDefault="00204C77" w:rsidP="005F6854">
      <w:pPr>
        <w:pStyle w:val="Bezodstpw"/>
        <w:numPr>
          <w:ilvl w:val="0"/>
          <w:numId w:val="15"/>
        </w:numPr>
        <w:spacing w:line="276" w:lineRule="auto"/>
        <w:ind w:left="426" w:hanging="426"/>
        <w:jc w:val="both"/>
        <w:rPr>
          <w:rFonts w:ascii="Arial" w:hAnsi="Arial" w:cs="Arial"/>
          <w:sz w:val="22"/>
          <w:szCs w:val="22"/>
        </w:rPr>
      </w:pPr>
      <w:r w:rsidRPr="00204C77">
        <w:rPr>
          <w:rFonts w:ascii="Arial" w:hAnsi="Arial" w:cs="Arial"/>
          <w:sz w:val="22"/>
          <w:szCs w:val="22"/>
        </w:rPr>
        <w:t xml:space="preserve">Stronom przysługuje możliwość zmiany osób, o których mowa w ust. </w:t>
      </w:r>
      <w:r>
        <w:rPr>
          <w:rFonts w:ascii="Arial" w:hAnsi="Arial" w:cs="Arial"/>
          <w:sz w:val="22"/>
          <w:szCs w:val="22"/>
        </w:rPr>
        <w:t>1</w:t>
      </w:r>
      <w:r w:rsidR="001C3494">
        <w:rPr>
          <w:rFonts w:ascii="Arial" w:hAnsi="Arial" w:cs="Arial"/>
          <w:sz w:val="22"/>
          <w:szCs w:val="22"/>
        </w:rPr>
        <w:t>,</w:t>
      </w:r>
      <w:r w:rsidRPr="00204C77">
        <w:rPr>
          <w:rFonts w:ascii="Arial" w:hAnsi="Arial" w:cs="Arial"/>
          <w:sz w:val="22"/>
          <w:szCs w:val="22"/>
        </w:rPr>
        <w:t xml:space="preserve"> </w:t>
      </w:r>
      <w:r w:rsidR="001C3494">
        <w:rPr>
          <w:rFonts w:ascii="Arial" w:hAnsi="Arial" w:cs="Arial"/>
          <w:sz w:val="22"/>
          <w:szCs w:val="22"/>
        </w:rPr>
        <w:t>2</w:t>
      </w:r>
      <w:r>
        <w:rPr>
          <w:rFonts w:ascii="Arial" w:hAnsi="Arial" w:cs="Arial"/>
          <w:sz w:val="22"/>
          <w:szCs w:val="22"/>
        </w:rPr>
        <w:t>.</w:t>
      </w:r>
    </w:p>
    <w:p w14:paraId="3003705D" w14:textId="6EB298B7" w:rsidR="00204C77" w:rsidRDefault="00204C77" w:rsidP="00473F9C">
      <w:pPr>
        <w:pStyle w:val="Bezodstpw"/>
        <w:numPr>
          <w:ilvl w:val="0"/>
          <w:numId w:val="15"/>
        </w:numPr>
        <w:spacing w:line="276" w:lineRule="auto"/>
        <w:ind w:left="426" w:hanging="426"/>
        <w:jc w:val="both"/>
        <w:rPr>
          <w:rFonts w:ascii="Arial" w:hAnsi="Arial" w:cs="Arial"/>
          <w:sz w:val="22"/>
          <w:szCs w:val="22"/>
        </w:rPr>
      </w:pPr>
      <w:r w:rsidRPr="00204C77">
        <w:rPr>
          <w:rFonts w:ascii="Arial" w:hAnsi="Arial" w:cs="Arial"/>
          <w:sz w:val="22"/>
          <w:szCs w:val="22"/>
        </w:rPr>
        <w:t>Dopuszcza się możliwość zmiany osób, o których mowa w ust. 1</w:t>
      </w:r>
      <w:r w:rsidR="001C3494">
        <w:rPr>
          <w:rFonts w:ascii="Arial" w:hAnsi="Arial" w:cs="Arial"/>
          <w:sz w:val="22"/>
          <w:szCs w:val="22"/>
        </w:rPr>
        <w:t>,</w:t>
      </w:r>
      <w:r w:rsidRPr="00204C77">
        <w:rPr>
          <w:rFonts w:ascii="Arial" w:hAnsi="Arial" w:cs="Arial"/>
          <w:sz w:val="22"/>
          <w:szCs w:val="22"/>
        </w:rPr>
        <w:t xml:space="preserve"> </w:t>
      </w:r>
      <w:r w:rsidR="001C3494">
        <w:rPr>
          <w:rFonts w:ascii="Arial" w:hAnsi="Arial" w:cs="Arial"/>
          <w:sz w:val="22"/>
          <w:szCs w:val="22"/>
        </w:rPr>
        <w:t>2</w:t>
      </w:r>
      <w:r w:rsidRPr="00204C77">
        <w:rPr>
          <w:rFonts w:ascii="Arial" w:hAnsi="Arial" w:cs="Arial"/>
          <w:sz w:val="22"/>
          <w:szCs w:val="22"/>
        </w:rPr>
        <w:t>. Zmiana osób odpowiedzialnych za realizację Umowy określonych powyżej wymaga poinformowania drugiej strony na piśmie i nie stanowi zmiany Umowy</w:t>
      </w:r>
      <w:r>
        <w:rPr>
          <w:rFonts w:ascii="Arial" w:hAnsi="Arial" w:cs="Arial"/>
          <w:sz w:val="22"/>
          <w:szCs w:val="22"/>
        </w:rPr>
        <w:t>.</w:t>
      </w:r>
    </w:p>
    <w:p w14:paraId="53412CBD" w14:textId="5943E030"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5E7BB3" w:rsidRPr="00A43847">
        <w:rPr>
          <w:rFonts w:ascii="Arial" w:hAnsi="Arial" w:cs="Arial"/>
          <w:b/>
          <w:bCs/>
          <w:sz w:val="22"/>
          <w:szCs w:val="22"/>
        </w:rPr>
        <w:t>1</w:t>
      </w:r>
      <w:r w:rsidR="005112B4">
        <w:rPr>
          <w:rFonts w:ascii="Arial" w:hAnsi="Arial" w:cs="Arial"/>
          <w:b/>
          <w:bCs/>
          <w:sz w:val="22"/>
          <w:szCs w:val="22"/>
        </w:rPr>
        <w:t>8</w:t>
      </w:r>
    </w:p>
    <w:p w14:paraId="05930148" w14:textId="77777777" w:rsidR="008F1366" w:rsidRPr="00FE6D5F" w:rsidRDefault="008F1366" w:rsidP="008F1366">
      <w:pPr>
        <w:pStyle w:val="Default"/>
        <w:spacing w:line="276" w:lineRule="auto"/>
        <w:jc w:val="center"/>
        <w:rPr>
          <w:rFonts w:ascii="Arial" w:hAnsi="Arial" w:cs="Arial"/>
          <w:color w:val="auto"/>
          <w:sz w:val="22"/>
          <w:szCs w:val="22"/>
        </w:rPr>
      </w:pPr>
      <w:r w:rsidRPr="00FE6D5F">
        <w:rPr>
          <w:rFonts w:ascii="Arial" w:hAnsi="Arial" w:cs="Arial"/>
          <w:b/>
          <w:bCs/>
          <w:color w:val="auto"/>
          <w:sz w:val="22"/>
          <w:szCs w:val="22"/>
        </w:rPr>
        <w:t>POSTANOWIENIA KOŃCOWE</w:t>
      </w:r>
    </w:p>
    <w:p w14:paraId="59B7DBA9" w14:textId="77777777"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4852E4">
        <w:rPr>
          <w:rFonts w:ascii="Arial" w:hAnsi="Arial" w:cs="Arial"/>
          <w:sz w:val="22"/>
          <w:szCs w:val="22"/>
        </w:rPr>
        <w:t>Strony ustalają, że w sprawach nieuregulowanych w niniejszą umową będą miały zastosowanie przepisy prawa polskiego w szczególności Kodeks cywilny oraz przepisy ustawy Prawo zamówień publicznych.</w:t>
      </w:r>
    </w:p>
    <w:p w14:paraId="7D72C6F2" w14:textId="77777777"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4852E4">
        <w:rPr>
          <w:rFonts w:ascii="Arial" w:hAnsi="Arial" w:cs="Arial"/>
          <w:sz w:val="22"/>
          <w:szCs w:val="22"/>
        </w:rPr>
        <w:t xml:space="preserve">Ewentualne spory wynikłe na tle stosowania niniejszej umowy - Strony zobowiązują się </w:t>
      </w:r>
      <w:r w:rsidRPr="004852E4">
        <w:rPr>
          <w:rFonts w:ascii="Arial" w:hAnsi="Arial" w:cs="Arial"/>
          <w:spacing w:val="-1"/>
          <w:sz w:val="22"/>
          <w:szCs w:val="22"/>
        </w:rPr>
        <w:t xml:space="preserve">załatwiać w drodze ugody, natomiast w przypadku jej nie osiągnięcia, poddać rozstrzygnięciu </w:t>
      </w:r>
      <w:r w:rsidRPr="004852E4">
        <w:rPr>
          <w:rFonts w:ascii="Arial" w:hAnsi="Arial" w:cs="Arial"/>
          <w:sz w:val="22"/>
          <w:szCs w:val="22"/>
        </w:rPr>
        <w:t>sądowi właściwemu dla siedziby Zamawiającego.</w:t>
      </w:r>
    </w:p>
    <w:p w14:paraId="374728FA" w14:textId="77777777"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4852E4">
        <w:rPr>
          <w:rFonts w:ascii="Arial" w:hAnsi="Arial" w:cs="Arial"/>
          <w:sz w:val="22"/>
          <w:szCs w:val="22"/>
        </w:rPr>
        <w:t>Strony oświadczają, iż podane adresy są aktualne i służą do wszelkiej korespondencji między Stronami.</w:t>
      </w:r>
    </w:p>
    <w:p w14:paraId="3FFBCA6C" w14:textId="12AC1DD1"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0B6DFE">
        <w:rPr>
          <w:rFonts w:ascii="Arial" w:hAnsi="Arial" w:cs="Arial"/>
          <w:sz w:val="22"/>
          <w:szCs w:val="22"/>
        </w:rPr>
        <w:t xml:space="preserve">W przypadku zmiany adresów, o których mowa w ust. </w:t>
      </w:r>
      <w:r w:rsidR="00AA0618" w:rsidRPr="000B6DFE">
        <w:rPr>
          <w:rFonts w:ascii="Arial" w:hAnsi="Arial" w:cs="Arial"/>
          <w:sz w:val="22"/>
          <w:szCs w:val="22"/>
        </w:rPr>
        <w:t>3</w:t>
      </w:r>
      <w:r w:rsidRPr="000B6DFE">
        <w:rPr>
          <w:rFonts w:ascii="Arial" w:hAnsi="Arial" w:cs="Arial"/>
          <w:sz w:val="22"/>
          <w:szCs w:val="22"/>
        </w:rPr>
        <w:t>, Strony</w:t>
      </w:r>
      <w:r w:rsidRPr="004852E4">
        <w:rPr>
          <w:rFonts w:ascii="Arial" w:hAnsi="Arial" w:cs="Arial"/>
          <w:sz w:val="22"/>
          <w:szCs w:val="22"/>
        </w:rPr>
        <w:t xml:space="preserve"> zobowiązują się do informowania o zmianie swych adresów. Doręczenie korespondencji pod wskazany adres uznaje za skuteczne, niezależne od rzeczywistego odebrania korespondencji.</w:t>
      </w:r>
    </w:p>
    <w:p w14:paraId="4F2A2DFA" w14:textId="77777777" w:rsidR="008F1366" w:rsidRPr="004852E4" w:rsidRDefault="00D7480F" w:rsidP="00E13C94">
      <w:pPr>
        <w:numPr>
          <w:ilvl w:val="0"/>
          <w:numId w:val="16"/>
        </w:numPr>
        <w:tabs>
          <w:tab w:val="right" w:pos="426"/>
          <w:tab w:val="right" w:pos="1620"/>
          <w:tab w:val="left" w:pos="3960"/>
        </w:tabs>
        <w:suppressAutoHyphens/>
        <w:spacing w:line="276" w:lineRule="auto"/>
        <w:ind w:left="567" w:hanging="567"/>
        <w:jc w:val="both"/>
        <w:rPr>
          <w:rFonts w:ascii="Arial" w:hAnsi="Arial" w:cs="Arial"/>
          <w:sz w:val="22"/>
          <w:szCs w:val="22"/>
        </w:rPr>
      </w:pPr>
      <w:r w:rsidRPr="004852E4">
        <w:rPr>
          <w:rFonts w:ascii="Arial" w:hAnsi="Arial" w:cs="Arial"/>
          <w:sz w:val="22"/>
          <w:szCs w:val="22"/>
        </w:rPr>
        <w:t>W razie gdyby którekolwiek postanowień niniejszej umowy było lub miało stać się nieważne, ważność całej umowy pozostaje przez to w pozostałej części nienaruszona.</w:t>
      </w:r>
    </w:p>
    <w:p w14:paraId="7AD94589" w14:textId="629D7F51" w:rsidR="008F1366" w:rsidRPr="004852E4" w:rsidRDefault="008F1366" w:rsidP="00E13C94">
      <w:pPr>
        <w:numPr>
          <w:ilvl w:val="0"/>
          <w:numId w:val="16"/>
        </w:numPr>
        <w:tabs>
          <w:tab w:val="right" w:pos="426"/>
          <w:tab w:val="right" w:pos="1620"/>
          <w:tab w:val="left" w:pos="3960"/>
        </w:tabs>
        <w:suppressAutoHyphens/>
        <w:spacing w:line="276" w:lineRule="auto"/>
        <w:ind w:left="567" w:hanging="567"/>
        <w:jc w:val="both"/>
        <w:rPr>
          <w:rFonts w:ascii="Arial" w:hAnsi="Arial" w:cs="Arial"/>
          <w:sz w:val="22"/>
          <w:szCs w:val="22"/>
        </w:rPr>
      </w:pPr>
      <w:r w:rsidRPr="004852E4">
        <w:rPr>
          <w:rFonts w:ascii="Arial" w:hAnsi="Arial" w:cs="Arial"/>
          <w:sz w:val="22"/>
          <w:szCs w:val="22"/>
        </w:rPr>
        <w:t>Umowa została zawarta w formie pisemnej w dwóch jednobrzmiących egzemplarzach na prawach oryginału; jeden dla Zamawiającego, jeden dla Wykonawcy. / Niniejszą umowę sporządzono w wersji elektronicznej i została ona podpisana przez Strony Umowy podpisem kwalifikowanym.</w:t>
      </w:r>
    </w:p>
    <w:p w14:paraId="6403F860" w14:textId="77777777" w:rsidR="00D7480F" w:rsidRPr="004852E4" w:rsidRDefault="00D7480F" w:rsidP="00900020">
      <w:pPr>
        <w:spacing w:line="276" w:lineRule="auto"/>
        <w:ind w:left="567" w:hanging="567"/>
        <w:jc w:val="both"/>
        <w:rPr>
          <w:rFonts w:ascii="Arial" w:eastAsia="Calibri" w:hAnsi="Arial" w:cs="Arial"/>
          <w:sz w:val="22"/>
          <w:szCs w:val="22"/>
          <w:lang w:eastAsia="en-US"/>
        </w:rPr>
      </w:pPr>
    </w:p>
    <w:p w14:paraId="075C5791" w14:textId="77777777" w:rsidR="00D7480F" w:rsidRPr="004852E4" w:rsidRDefault="00D7480F" w:rsidP="00900020">
      <w:pPr>
        <w:spacing w:line="276" w:lineRule="auto"/>
        <w:jc w:val="both"/>
        <w:rPr>
          <w:rFonts w:ascii="Arial" w:eastAsia="Calibri" w:hAnsi="Arial" w:cs="Arial"/>
          <w:sz w:val="22"/>
          <w:szCs w:val="22"/>
          <w:lang w:eastAsia="en-US"/>
        </w:rPr>
      </w:pPr>
    </w:p>
    <w:p w14:paraId="7C97FD3C" w14:textId="183CFF99" w:rsidR="00D7480F" w:rsidRPr="004852E4" w:rsidRDefault="00D7480F" w:rsidP="00900020">
      <w:pPr>
        <w:widowControl w:val="0"/>
        <w:tabs>
          <w:tab w:val="left" w:pos="3888"/>
        </w:tabs>
        <w:spacing w:line="276" w:lineRule="auto"/>
        <w:ind w:right="-142"/>
        <w:rPr>
          <w:rFonts w:ascii="Arial" w:hAnsi="Arial" w:cs="Arial"/>
          <w:sz w:val="22"/>
          <w:szCs w:val="22"/>
        </w:rPr>
      </w:pPr>
      <w:r w:rsidRPr="004852E4">
        <w:rPr>
          <w:rFonts w:ascii="Arial" w:eastAsia="Calibri" w:hAnsi="Arial" w:cs="Arial"/>
          <w:sz w:val="22"/>
          <w:szCs w:val="22"/>
          <w:lang w:eastAsia="en-US"/>
        </w:rPr>
        <w:t xml:space="preserve">       ZAMAWIAJĄCY                                                                                             WYKONAWCA</w:t>
      </w:r>
      <w:r w:rsidRPr="004852E4">
        <w:rPr>
          <w:rFonts w:ascii="Arial" w:eastAsia="Calibri" w:hAnsi="Arial" w:cs="Arial"/>
          <w:sz w:val="22"/>
          <w:szCs w:val="22"/>
          <w:lang w:eastAsia="en-US"/>
        </w:rPr>
        <w:tab/>
      </w:r>
    </w:p>
    <w:p w14:paraId="6DDAE366" w14:textId="77777777" w:rsidR="00D7480F" w:rsidRDefault="00D7480F" w:rsidP="00900020">
      <w:pPr>
        <w:widowControl w:val="0"/>
        <w:tabs>
          <w:tab w:val="left" w:pos="3888"/>
        </w:tabs>
        <w:spacing w:line="276" w:lineRule="auto"/>
        <w:ind w:right="-142"/>
        <w:rPr>
          <w:rFonts w:ascii="Arial" w:hAnsi="Arial" w:cs="Arial"/>
          <w:sz w:val="22"/>
          <w:szCs w:val="22"/>
        </w:rPr>
      </w:pPr>
    </w:p>
    <w:p w14:paraId="0A2D21B8" w14:textId="77777777" w:rsidR="004E7028" w:rsidRDefault="004E7028" w:rsidP="00900020">
      <w:pPr>
        <w:widowControl w:val="0"/>
        <w:tabs>
          <w:tab w:val="left" w:pos="3888"/>
        </w:tabs>
        <w:spacing w:line="276" w:lineRule="auto"/>
        <w:ind w:right="-142"/>
        <w:rPr>
          <w:rFonts w:ascii="Arial" w:hAnsi="Arial" w:cs="Arial"/>
          <w:sz w:val="22"/>
          <w:szCs w:val="22"/>
        </w:rPr>
      </w:pPr>
    </w:p>
    <w:p w14:paraId="6126CFBE" w14:textId="77777777" w:rsidR="004E7028" w:rsidRDefault="004E7028" w:rsidP="00900020">
      <w:pPr>
        <w:widowControl w:val="0"/>
        <w:tabs>
          <w:tab w:val="left" w:pos="3888"/>
        </w:tabs>
        <w:spacing w:line="276" w:lineRule="auto"/>
        <w:ind w:right="-142"/>
        <w:rPr>
          <w:rFonts w:ascii="Arial" w:hAnsi="Arial" w:cs="Arial"/>
          <w:sz w:val="22"/>
          <w:szCs w:val="22"/>
        </w:rPr>
      </w:pPr>
    </w:p>
    <w:p w14:paraId="7EDE3BEC" w14:textId="77777777" w:rsidR="004E7028" w:rsidRDefault="004E7028" w:rsidP="00900020">
      <w:pPr>
        <w:widowControl w:val="0"/>
        <w:tabs>
          <w:tab w:val="left" w:pos="3888"/>
        </w:tabs>
        <w:spacing w:line="276" w:lineRule="auto"/>
        <w:ind w:right="-142"/>
        <w:rPr>
          <w:rFonts w:ascii="Arial" w:hAnsi="Arial" w:cs="Arial"/>
          <w:sz w:val="22"/>
          <w:szCs w:val="22"/>
        </w:rPr>
      </w:pPr>
    </w:p>
    <w:p w14:paraId="59B6464D" w14:textId="77777777" w:rsidR="004E7028" w:rsidRDefault="004E7028" w:rsidP="00900020">
      <w:pPr>
        <w:widowControl w:val="0"/>
        <w:tabs>
          <w:tab w:val="left" w:pos="3888"/>
        </w:tabs>
        <w:spacing w:line="276" w:lineRule="auto"/>
        <w:ind w:right="-142"/>
        <w:rPr>
          <w:rFonts w:ascii="Arial" w:hAnsi="Arial" w:cs="Arial"/>
          <w:sz w:val="22"/>
          <w:szCs w:val="22"/>
        </w:rPr>
      </w:pPr>
    </w:p>
    <w:p w14:paraId="4CDB51DD" w14:textId="77777777" w:rsidR="004E7028" w:rsidRPr="004852E4" w:rsidRDefault="004E7028" w:rsidP="00900020">
      <w:pPr>
        <w:widowControl w:val="0"/>
        <w:tabs>
          <w:tab w:val="left" w:pos="3888"/>
        </w:tabs>
        <w:spacing w:line="276" w:lineRule="auto"/>
        <w:ind w:right="-142"/>
        <w:rPr>
          <w:rFonts w:ascii="Arial" w:hAnsi="Arial" w:cs="Arial"/>
          <w:sz w:val="22"/>
          <w:szCs w:val="22"/>
        </w:rPr>
      </w:pPr>
    </w:p>
    <w:p w14:paraId="3D7E729B" w14:textId="77777777" w:rsidR="00B05079" w:rsidRPr="004852E4" w:rsidRDefault="00B05079" w:rsidP="00900020">
      <w:pPr>
        <w:widowControl w:val="0"/>
        <w:tabs>
          <w:tab w:val="left" w:pos="3888"/>
        </w:tabs>
        <w:spacing w:line="276" w:lineRule="auto"/>
        <w:ind w:right="-142"/>
        <w:rPr>
          <w:rFonts w:ascii="Arial" w:hAnsi="Arial" w:cs="Arial"/>
          <w:sz w:val="22"/>
          <w:szCs w:val="22"/>
        </w:rPr>
      </w:pPr>
    </w:p>
    <w:p w14:paraId="017AB649" w14:textId="77777777" w:rsidR="00B05079" w:rsidRPr="004852E4" w:rsidRDefault="00B05079" w:rsidP="00900020">
      <w:pPr>
        <w:widowControl w:val="0"/>
        <w:tabs>
          <w:tab w:val="left" w:pos="3888"/>
        </w:tabs>
        <w:spacing w:line="276" w:lineRule="auto"/>
        <w:ind w:right="-142"/>
        <w:rPr>
          <w:rFonts w:ascii="Arial" w:hAnsi="Arial" w:cs="Arial"/>
          <w:sz w:val="22"/>
          <w:szCs w:val="22"/>
        </w:rPr>
      </w:pPr>
    </w:p>
    <w:p w14:paraId="51DE6A69" w14:textId="77777777" w:rsidR="008F1366" w:rsidRPr="004852E4" w:rsidRDefault="008F1366"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Załączniki do umowy</w:t>
      </w:r>
    </w:p>
    <w:p w14:paraId="5CA5314F" w14:textId="77777777" w:rsidR="008F1366" w:rsidRPr="004852E4" w:rsidRDefault="008F1366"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Załącznik nr 1 – Formularz oferty</w:t>
      </w:r>
    </w:p>
    <w:p w14:paraId="0EA0418C" w14:textId="48618482" w:rsidR="008F1366" w:rsidRDefault="008F1366"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Załącznik nr 2 – Opis przedmiotu zamówienia</w:t>
      </w:r>
    </w:p>
    <w:p w14:paraId="28BC7226" w14:textId="36DBAE11" w:rsidR="004852E4" w:rsidRDefault="004852E4"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 xml:space="preserve">Załącznik nr </w:t>
      </w:r>
      <w:r>
        <w:rPr>
          <w:rFonts w:ascii="Arial" w:hAnsi="Arial" w:cs="Arial"/>
          <w:sz w:val="22"/>
          <w:szCs w:val="22"/>
        </w:rPr>
        <w:t>3</w:t>
      </w:r>
      <w:r w:rsidRPr="004852E4">
        <w:rPr>
          <w:rFonts w:ascii="Arial" w:hAnsi="Arial" w:cs="Arial"/>
          <w:sz w:val="22"/>
          <w:szCs w:val="22"/>
        </w:rPr>
        <w:t xml:space="preserve"> –</w:t>
      </w:r>
      <w:r>
        <w:rPr>
          <w:rFonts w:ascii="Arial" w:hAnsi="Arial" w:cs="Arial"/>
          <w:sz w:val="22"/>
          <w:szCs w:val="22"/>
        </w:rPr>
        <w:t xml:space="preserve"> Wzór p</w:t>
      </w:r>
      <w:r w:rsidRPr="004852E4">
        <w:rPr>
          <w:rFonts w:ascii="Arial" w:hAnsi="Arial" w:cs="Arial"/>
          <w:sz w:val="22"/>
          <w:szCs w:val="22"/>
        </w:rPr>
        <w:t>otwierdzenie zawarcia umowy o pracę</w:t>
      </w:r>
    </w:p>
    <w:p w14:paraId="69730904" w14:textId="72A93A93" w:rsidR="003E6E80" w:rsidRPr="004852E4" w:rsidRDefault="003E6E80"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 xml:space="preserve">Załącznik nr </w:t>
      </w:r>
      <w:r>
        <w:rPr>
          <w:rFonts w:ascii="Arial" w:hAnsi="Arial" w:cs="Arial"/>
          <w:sz w:val="22"/>
          <w:szCs w:val="22"/>
        </w:rPr>
        <w:t>4</w:t>
      </w:r>
      <w:r w:rsidRPr="004852E4">
        <w:rPr>
          <w:rFonts w:ascii="Arial" w:hAnsi="Arial" w:cs="Arial"/>
          <w:sz w:val="22"/>
          <w:szCs w:val="22"/>
        </w:rPr>
        <w:t xml:space="preserve"> –</w:t>
      </w:r>
      <w:r>
        <w:rPr>
          <w:rFonts w:ascii="Arial" w:hAnsi="Arial" w:cs="Arial"/>
          <w:sz w:val="22"/>
          <w:szCs w:val="22"/>
        </w:rPr>
        <w:t xml:space="preserve"> Polisa nr …….</w:t>
      </w:r>
    </w:p>
    <w:p w14:paraId="638E2269"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right"/>
        <w:rPr>
          <w:rFonts w:ascii="Arial" w:hAnsi="Arial" w:cs="Arial"/>
          <w:b/>
          <w:sz w:val="22"/>
          <w:szCs w:val="22"/>
        </w:rPr>
      </w:pPr>
    </w:p>
    <w:p w14:paraId="6C32E968" w14:textId="77777777" w:rsidR="008F1366" w:rsidRPr="004852E4" w:rsidRDefault="008F1366">
      <w:pPr>
        <w:spacing w:after="160" w:line="259" w:lineRule="auto"/>
        <w:rPr>
          <w:rFonts w:ascii="Arial" w:hAnsi="Arial" w:cs="Arial"/>
          <w:b/>
          <w:sz w:val="22"/>
          <w:szCs w:val="22"/>
        </w:rPr>
      </w:pPr>
      <w:r w:rsidRPr="004852E4">
        <w:rPr>
          <w:rFonts w:ascii="Arial" w:hAnsi="Arial" w:cs="Arial"/>
          <w:b/>
          <w:sz w:val="22"/>
          <w:szCs w:val="22"/>
        </w:rPr>
        <w:br w:type="page"/>
      </w:r>
    </w:p>
    <w:p w14:paraId="2AD8630C" w14:textId="43997868"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right"/>
        <w:rPr>
          <w:rFonts w:ascii="Arial" w:hAnsi="Arial" w:cs="Arial"/>
          <w:b/>
          <w:sz w:val="22"/>
          <w:szCs w:val="22"/>
        </w:rPr>
      </w:pPr>
      <w:r w:rsidRPr="004852E4">
        <w:rPr>
          <w:rFonts w:ascii="Arial" w:hAnsi="Arial" w:cs="Arial"/>
          <w:b/>
          <w:sz w:val="22"/>
          <w:szCs w:val="22"/>
        </w:rPr>
        <w:lastRenderedPageBreak/>
        <w:t xml:space="preserve">Załącznik nr </w:t>
      </w:r>
      <w:r w:rsidR="004852E4">
        <w:rPr>
          <w:rFonts w:ascii="Arial" w:hAnsi="Arial" w:cs="Arial"/>
          <w:b/>
          <w:sz w:val="22"/>
          <w:szCs w:val="22"/>
        </w:rPr>
        <w:t>3</w:t>
      </w:r>
    </w:p>
    <w:p w14:paraId="51324631" w14:textId="312089A3"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w:t>
      </w:r>
    </w:p>
    <w:p w14:paraId="10BBA590"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 xml:space="preserve">              /oznaczenie pracodawcy /</w:t>
      </w:r>
      <w:r w:rsidRPr="004852E4">
        <w:rPr>
          <w:rFonts w:ascii="Arial" w:hAnsi="Arial" w:cs="Arial"/>
          <w:sz w:val="22"/>
          <w:szCs w:val="22"/>
        </w:rPr>
        <w:tab/>
      </w:r>
      <w:r w:rsidRPr="004852E4">
        <w:rPr>
          <w:rFonts w:ascii="Arial" w:hAnsi="Arial" w:cs="Arial"/>
          <w:sz w:val="22"/>
          <w:szCs w:val="22"/>
        </w:rPr>
        <w:tab/>
      </w:r>
      <w:r w:rsidRPr="004852E4">
        <w:rPr>
          <w:rFonts w:ascii="Arial" w:hAnsi="Arial" w:cs="Arial"/>
          <w:sz w:val="22"/>
          <w:szCs w:val="22"/>
        </w:rPr>
        <w:tab/>
      </w:r>
      <w:r w:rsidRPr="004852E4">
        <w:rPr>
          <w:rFonts w:ascii="Arial" w:hAnsi="Arial" w:cs="Arial"/>
          <w:sz w:val="22"/>
          <w:szCs w:val="22"/>
        </w:rPr>
        <w:tab/>
      </w:r>
      <w:r w:rsidRPr="004852E4">
        <w:rPr>
          <w:rFonts w:ascii="Arial" w:hAnsi="Arial" w:cs="Arial"/>
          <w:sz w:val="22"/>
          <w:szCs w:val="22"/>
        </w:rPr>
        <w:tab/>
        <w:t xml:space="preserve">           /miejscowość, data/</w:t>
      </w:r>
    </w:p>
    <w:p w14:paraId="09CB3E09"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074839D3"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7E875E44" w14:textId="77777777" w:rsidR="00B05079" w:rsidRPr="004852E4" w:rsidRDefault="00B05079"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78DF15BC" w14:textId="77777777" w:rsidR="00D7480F" w:rsidRPr="004852E4"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sz w:val="22"/>
          <w:szCs w:val="22"/>
        </w:rPr>
      </w:pPr>
      <w:r w:rsidRPr="004852E4">
        <w:rPr>
          <w:rFonts w:ascii="Arial" w:hAnsi="Arial" w:cs="Arial"/>
          <w:sz w:val="22"/>
          <w:szCs w:val="22"/>
        </w:rPr>
        <w:t>(Wzór oświadczenia)</w:t>
      </w:r>
    </w:p>
    <w:p w14:paraId="6FB11183" w14:textId="77777777" w:rsidR="00D7480F" w:rsidRPr="004852E4"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sz w:val="22"/>
          <w:szCs w:val="22"/>
        </w:rPr>
      </w:pPr>
    </w:p>
    <w:p w14:paraId="76F9BFF4" w14:textId="77777777" w:rsidR="00D7480F" w:rsidRPr="004852E4"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b/>
          <w:sz w:val="22"/>
          <w:szCs w:val="22"/>
        </w:rPr>
      </w:pPr>
      <w:r w:rsidRPr="004852E4">
        <w:rPr>
          <w:rFonts w:ascii="Arial" w:hAnsi="Arial" w:cs="Arial"/>
          <w:b/>
          <w:sz w:val="22"/>
          <w:szCs w:val="22"/>
        </w:rPr>
        <w:t>Potwierdzenie zawarcia umowy o pracę</w:t>
      </w:r>
    </w:p>
    <w:p w14:paraId="6645ED19"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5C85F676" w14:textId="6DF5D1D6"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both"/>
        <w:rPr>
          <w:rFonts w:ascii="Arial" w:hAnsi="Arial" w:cs="Arial"/>
          <w:sz w:val="22"/>
          <w:szCs w:val="22"/>
        </w:rPr>
      </w:pPr>
      <w:r w:rsidRPr="004852E4">
        <w:rPr>
          <w:rFonts w:ascii="Arial" w:hAnsi="Arial" w:cs="Arial"/>
          <w:sz w:val="22"/>
          <w:szCs w:val="22"/>
        </w:rPr>
        <w:t>Dotyczy: realizacji umowy z dnia: …….. …….zawartej w wyniku postępowania o udzielenie zamówienia publicznego na: „</w:t>
      </w:r>
      <w:r w:rsidR="005E7BB3">
        <w:rPr>
          <w:rFonts w:ascii="Arial" w:hAnsi="Arial" w:cs="Arial"/>
          <w:sz w:val="22"/>
          <w:szCs w:val="22"/>
        </w:rPr>
        <w:t>U</w:t>
      </w:r>
      <w:r w:rsidR="005E7BB3" w:rsidRPr="005E7BB3">
        <w:rPr>
          <w:rFonts w:ascii="Arial" w:hAnsi="Arial" w:cs="Arial"/>
          <w:sz w:val="22"/>
          <w:szCs w:val="22"/>
        </w:rPr>
        <w:t xml:space="preserve">sługi </w:t>
      </w:r>
      <w:r w:rsidR="00B87B22" w:rsidRPr="00B87B22">
        <w:rPr>
          <w:rFonts w:ascii="Arial" w:hAnsi="Arial" w:cs="Arial"/>
          <w:sz w:val="22"/>
          <w:szCs w:val="22"/>
        </w:rPr>
        <w:t>utrzymani</w:t>
      </w:r>
      <w:r w:rsidR="00B87B22">
        <w:rPr>
          <w:rFonts w:ascii="Arial" w:hAnsi="Arial" w:cs="Arial"/>
          <w:sz w:val="22"/>
          <w:szCs w:val="22"/>
        </w:rPr>
        <w:t>a</w:t>
      </w:r>
      <w:r w:rsidR="00B87B22" w:rsidRPr="00B87B22">
        <w:rPr>
          <w:rFonts w:ascii="Arial" w:hAnsi="Arial" w:cs="Arial"/>
          <w:sz w:val="22"/>
          <w:szCs w:val="22"/>
        </w:rPr>
        <w:t xml:space="preserve"> w czystości terenów zewnętrznych należących do RCKiK w Krakowie – Oddział Terenowy w Nowym Sączu</w:t>
      </w:r>
      <w:r w:rsidRPr="004852E4">
        <w:rPr>
          <w:rFonts w:ascii="Arial" w:hAnsi="Arial" w:cs="Arial"/>
          <w:sz w:val="22"/>
          <w:szCs w:val="22"/>
        </w:rPr>
        <w:t xml:space="preserve">” nr postępowania: </w:t>
      </w:r>
      <w:r w:rsidR="00AA0618" w:rsidRPr="004852E4">
        <w:rPr>
          <w:rFonts w:ascii="Arial" w:hAnsi="Arial" w:cs="Arial"/>
          <w:sz w:val="22"/>
          <w:szCs w:val="22"/>
        </w:rPr>
        <w:t>………………..</w:t>
      </w:r>
    </w:p>
    <w:p w14:paraId="1A4CE30A"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12AEA5C4"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Niniejszym potwierdza się, że w dniu……………………… pomiędzy:</w:t>
      </w:r>
    </w:p>
    <w:p w14:paraId="511A0D58"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6F7ECB32"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1…………………………………….- zwanym dalej pracownikiem, a</w:t>
      </w:r>
    </w:p>
    <w:p w14:paraId="6E464262"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186DA84F"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2. …………………………………..- zwanym dalej pracodawcą</w:t>
      </w:r>
    </w:p>
    <w:p w14:paraId="41DE982B"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4614A275" w14:textId="7A0CA5E4"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została zawarta umowa o pracę:</w:t>
      </w:r>
      <w:r w:rsidR="005E7BB3" w:rsidRPr="004852E4" w:rsidDel="005E7BB3">
        <w:rPr>
          <w:rFonts w:ascii="Arial" w:hAnsi="Arial" w:cs="Arial"/>
          <w:sz w:val="22"/>
          <w:szCs w:val="22"/>
        </w:rPr>
        <w:t xml:space="preserve"> </w:t>
      </w:r>
      <w:r w:rsidRPr="004852E4">
        <w:rPr>
          <w:rFonts w:ascii="Arial" w:hAnsi="Arial" w:cs="Arial"/>
          <w:sz w:val="22"/>
          <w:szCs w:val="22"/>
        </w:rPr>
        <w:t>………………………(na stanowisku)</w:t>
      </w:r>
      <w:r w:rsidR="005E7BB3">
        <w:rPr>
          <w:rFonts w:ascii="Arial" w:hAnsi="Arial" w:cs="Arial"/>
          <w:sz w:val="22"/>
          <w:szCs w:val="22"/>
        </w:rPr>
        <w:t xml:space="preserve"> </w:t>
      </w:r>
      <w:r w:rsidRPr="004852E4">
        <w:rPr>
          <w:rFonts w:ascii="Arial" w:hAnsi="Arial" w:cs="Arial"/>
          <w:sz w:val="22"/>
          <w:szCs w:val="22"/>
        </w:rPr>
        <w:t>…………. (rodzaj umowy).</w:t>
      </w:r>
    </w:p>
    <w:p w14:paraId="20A94EB4"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1A3D0DF5" w14:textId="7020BED5" w:rsidR="00D7480F" w:rsidRPr="004852E4" w:rsidRDefault="00D7480F" w:rsidP="005E7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both"/>
        <w:rPr>
          <w:rFonts w:ascii="Arial" w:hAnsi="Arial" w:cs="Arial"/>
          <w:sz w:val="22"/>
          <w:szCs w:val="22"/>
        </w:rPr>
      </w:pPr>
      <w:r w:rsidRPr="004852E4">
        <w:rPr>
          <w:rFonts w:ascii="Arial" w:hAnsi="Arial" w:cs="Arial"/>
          <w:sz w:val="22"/>
          <w:szCs w:val="22"/>
        </w:rPr>
        <w:t xml:space="preserve">Pracownik realizować będzie czynności na rzecz Regionalnego Centrum Krwiodawstwa </w:t>
      </w:r>
      <w:r w:rsidR="005E7BB3" w:rsidRPr="004852E4">
        <w:rPr>
          <w:rFonts w:ascii="Arial" w:hAnsi="Arial" w:cs="Arial"/>
          <w:sz w:val="22"/>
          <w:szCs w:val="22"/>
        </w:rPr>
        <w:t>i</w:t>
      </w:r>
      <w:r w:rsidR="005E7BB3">
        <w:rPr>
          <w:rFonts w:ascii="Arial" w:hAnsi="Arial" w:cs="Arial"/>
          <w:sz w:val="22"/>
          <w:szCs w:val="22"/>
        </w:rPr>
        <w:t> </w:t>
      </w:r>
      <w:r w:rsidR="005E7BB3" w:rsidRPr="004852E4">
        <w:rPr>
          <w:rFonts w:ascii="Arial" w:hAnsi="Arial" w:cs="Arial"/>
          <w:sz w:val="22"/>
          <w:szCs w:val="22"/>
        </w:rPr>
        <w:t>Krwiolecznictwa</w:t>
      </w:r>
      <w:r w:rsidR="005E7BB3">
        <w:rPr>
          <w:rFonts w:ascii="Arial" w:hAnsi="Arial" w:cs="Arial"/>
          <w:sz w:val="22"/>
          <w:szCs w:val="22"/>
        </w:rPr>
        <w:t xml:space="preserve"> </w:t>
      </w:r>
      <w:r w:rsidRPr="004852E4">
        <w:rPr>
          <w:rFonts w:ascii="Arial" w:hAnsi="Arial" w:cs="Arial"/>
          <w:sz w:val="22"/>
          <w:szCs w:val="22"/>
        </w:rPr>
        <w:t>w K</w:t>
      </w:r>
      <w:r w:rsidR="00AA0618" w:rsidRPr="004852E4">
        <w:rPr>
          <w:rFonts w:ascii="Arial" w:hAnsi="Arial" w:cs="Arial"/>
          <w:sz w:val="22"/>
          <w:szCs w:val="22"/>
        </w:rPr>
        <w:t>rakowie</w:t>
      </w:r>
      <w:r w:rsidRPr="004852E4">
        <w:rPr>
          <w:rFonts w:ascii="Arial" w:hAnsi="Arial" w:cs="Arial"/>
          <w:sz w:val="22"/>
          <w:szCs w:val="22"/>
        </w:rPr>
        <w:t xml:space="preserve"> wynikające z powyższej umowy w zakresie  świadczeni</w:t>
      </w:r>
      <w:r w:rsidR="00B87B22">
        <w:rPr>
          <w:rFonts w:ascii="Arial" w:hAnsi="Arial" w:cs="Arial"/>
          <w:sz w:val="22"/>
          <w:szCs w:val="22"/>
        </w:rPr>
        <w:t>a</w:t>
      </w:r>
      <w:r w:rsidRPr="004852E4">
        <w:rPr>
          <w:rFonts w:ascii="Arial" w:hAnsi="Arial" w:cs="Arial"/>
          <w:sz w:val="22"/>
          <w:szCs w:val="22"/>
        </w:rPr>
        <w:t xml:space="preserve"> usług </w:t>
      </w:r>
      <w:r w:rsidR="00B87B22" w:rsidRPr="00B87B22">
        <w:rPr>
          <w:rFonts w:ascii="Arial" w:hAnsi="Arial" w:cs="Arial"/>
          <w:sz w:val="22"/>
          <w:szCs w:val="22"/>
        </w:rPr>
        <w:t>utrzymania w czystości terenów zewnętrznych należących do RCKiK w Krakowie – Oddział Terenowy w Nowym Sączu</w:t>
      </w:r>
      <w:r w:rsidR="005E7BB3">
        <w:rPr>
          <w:rFonts w:ascii="Arial" w:hAnsi="Arial" w:cs="Arial"/>
          <w:sz w:val="22"/>
          <w:szCs w:val="22"/>
        </w:rPr>
        <w:t>.</w:t>
      </w:r>
    </w:p>
    <w:p w14:paraId="08077A8E"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21853EE7" w14:textId="77777777" w:rsidR="005E7BB3" w:rsidRDefault="005E7BB3"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190A843A" w14:textId="77777777" w:rsidR="00B87B22" w:rsidRDefault="00B87B22"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090FD20B" w14:textId="77777777" w:rsidR="00B87B22" w:rsidRDefault="00B87B22" w:rsidP="00B87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ind w:left="6379"/>
        <w:rPr>
          <w:rFonts w:ascii="Arial" w:hAnsi="Arial" w:cs="Arial"/>
          <w:sz w:val="22"/>
          <w:szCs w:val="22"/>
        </w:rPr>
      </w:pPr>
    </w:p>
    <w:p w14:paraId="07DC2355" w14:textId="77777777" w:rsidR="00B87B22" w:rsidRPr="004852E4" w:rsidRDefault="00B87B22" w:rsidP="00B87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ind w:left="6379"/>
        <w:rPr>
          <w:rFonts w:ascii="Arial" w:hAnsi="Arial" w:cs="Arial"/>
          <w:sz w:val="22"/>
          <w:szCs w:val="22"/>
        </w:rPr>
      </w:pPr>
    </w:p>
    <w:p w14:paraId="5B71C6C9" w14:textId="77777777" w:rsidR="00D7480F" w:rsidRPr="004852E4" w:rsidRDefault="00D7480F" w:rsidP="00B87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ind w:left="6379"/>
        <w:rPr>
          <w:rFonts w:ascii="Arial" w:hAnsi="Arial" w:cs="Arial"/>
          <w:sz w:val="22"/>
          <w:szCs w:val="22"/>
        </w:rPr>
      </w:pPr>
      <w:r w:rsidRPr="004852E4">
        <w:rPr>
          <w:rFonts w:ascii="Arial" w:hAnsi="Arial" w:cs="Arial"/>
          <w:sz w:val="22"/>
          <w:szCs w:val="22"/>
        </w:rPr>
        <w:t>……………………………………</w:t>
      </w:r>
    </w:p>
    <w:p w14:paraId="36E3E43D" w14:textId="77777777" w:rsidR="00D7480F" w:rsidRPr="004852E4" w:rsidRDefault="00D7480F" w:rsidP="00B87B2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ind w:left="6379"/>
        <w:rPr>
          <w:rFonts w:ascii="Arial" w:hAnsi="Arial" w:cs="Arial"/>
          <w:sz w:val="22"/>
          <w:szCs w:val="22"/>
        </w:rPr>
      </w:pPr>
      <w:r w:rsidRPr="004852E4">
        <w:rPr>
          <w:rFonts w:ascii="Arial" w:hAnsi="Arial" w:cs="Arial"/>
          <w:sz w:val="22"/>
          <w:szCs w:val="22"/>
        </w:rPr>
        <w:t xml:space="preserve">             /podpis pracodawcy/</w:t>
      </w:r>
    </w:p>
    <w:p w14:paraId="5FB7BC1E" w14:textId="77777777" w:rsidR="00D7480F" w:rsidRPr="004852E4" w:rsidRDefault="00D7480F" w:rsidP="00900020">
      <w:pPr>
        <w:widowControl w:val="0"/>
        <w:tabs>
          <w:tab w:val="left" w:pos="3888"/>
        </w:tabs>
        <w:spacing w:line="276" w:lineRule="auto"/>
        <w:ind w:right="-142"/>
        <w:rPr>
          <w:rFonts w:ascii="Arial" w:eastAsia="Calibri" w:hAnsi="Arial" w:cs="Arial"/>
          <w:sz w:val="22"/>
          <w:szCs w:val="22"/>
          <w:lang w:eastAsia="en-US"/>
        </w:rPr>
      </w:pPr>
    </w:p>
    <w:p w14:paraId="26B8C170" w14:textId="77777777" w:rsidR="00D7480F" w:rsidRPr="004852E4" w:rsidRDefault="00D7480F" w:rsidP="00900020">
      <w:pPr>
        <w:widowControl w:val="0"/>
        <w:tabs>
          <w:tab w:val="left" w:pos="3888"/>
        </w:tabs>
        <w:spacing w:line="276" w:lineRule="auto"/>
        <w:ind w:right="-142"/>
        <w:rPr>
          <w:rFonts w:ascii="Arial" w:eastAsia="Calibri" w:hAnsi="Arial" w:cs="Arial"/>
          <w:sz w:val="22"/>
          <w:szCs w:val="22"/>
          <w:lang w:eastAsia="en-US"/>
        </w:rPr>
      </w:pPr>
    </w:p>
    <w:sectPr w:rsidR="00D7480F" w:rsidRPr="004852E4" w:rsidSect="00D7480F">
      <w:head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F44BB0" w14:textId="77777777" w:rsidR="00137C5A" w:rsidRDefault="00137C5A" w:rsidP="00D7480F">
      <w:r>
        <w:separator/>
      </w:r>
    </w:p>
  </w:endnote>
  <w:endnote w:type="continuationSeparator" w:id="0">
    <w:p w14:paraId="20624642" w14:textId="77777777" w:rsidR="00137C5A" w:rsidRDefault="00137C5A" w:rsidP="00D7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8E699" w14:textId="77777777" w:rsidR="00137C5A" w:rsidRDefault="00137C5A" w:rsidP="00D7480F">
      <w:r>
        <w:separator/>
      </w:r>
    </w:p>
  </w:footnote>
  <w:footnote w:type="continuationSeparator" w:id="0">
    <w:p w14:paraId="4914E60B" w14:textId="77777777" w:rsidR="00137C5A" w:rsidRDefault="00137C5A" w:rsidP="00D74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8491E" w14:textId="72106246" w:rsidR="0004345D" w:rsidRDefault="0004345D" w:rsidP="0004345D">
    <w:pPr>
      <w:pStyle w:val="Nagwek"/>
      <w:jc w:val="right"/>
    </w:pPr>
    <w:r w:rsidRPr="008619C7">
      <w:rPr>
        <w:rFonts w:asciiTheme="minorHAnsi" w:eastAsiaTheme="minorHAnsi" w:hAnsiTheme="minorHAnsi" w:cstheme="minorHAnsi"/>
        <w:iCs/>
        <w:sz w:val="18"/>
        <w:szCs w:val="18"/>
      </w:rPr>
      <w:t xml:space="preserve">Załącznik nr </w:t>
    </w:r>
    <w:r>
      <w:rPr>
        <w:rFonts w:asciiTheme="minorHAnsi" w:eastAsiaTheme="minorHAnsi" w:hAnsiTheme="minorHAnsi" w:cstheme="minorHAnsi"/>
        <w:iCs/>
        <w:sz w:val="18"/>
        <w:szCs w:val="18"/>
      </w:rPr>
      <w:t>4</w:t>
    </w:r>
    <w:r w:rsidRPr="008619C7">
      <w:rPr>
        <w:rFonts w:asciiTheme="minorHAnsi" w:eastAsiaTheme="minorHAnsi" w:hAnsiTheme="minorHAnsi" w:cstheme="minorHAnsi"/>
        <w:iCs/>
        <w:sz w:val="18"/>
        <w:szCs w:val="18"/>
      </w:rPr>
      <w:t xml:space="preserve"> do SWZ</w:t>
    </w:r>
    <w:r w:rsidRPr="008619C7">
      <w:rPr>
        <w:rFonts w:asciiTheme="minorHAnsi" w:eastAsiaTheme="minorHAnsi" w:hAnsiTheme="minorHAnsi" w:cstheme="minorHAnsi"/>
        <w:iCs/>
        <w:sz w:val="18"/>
        <w:szCs w:val="18"/>
      </w:rPr>
      <w:br/>
      <w:t>Nr sprawy: ZP-</w:t>
    </w:r>
    <w:r>
      <w:rPr>
        <w:rFonts w:asciiTheme="minorHAnsi" w:eastAsiaTheme="minorHAnsi" w:hAnsiTheme="minorHAnsi" w:cstheme="minorHAnsi"/>
        <w:iCs/>
        <w:sz w:val="18"/>
        <w:szCs w:val="18"/>
      </w:rPr>
      <w:t>21</w:t>
    </w:r>
    <w:r w:rsidRPr="008619C7">
      <w:rPr>
        <w:rFonts w:asciiTheme="minorHAnsi" w:eastAsiaTheme="minorHAnsi" w:hAnsiTheme="minorHAnsi" w:cstheme="minorHAnsi"/>
        <w:iCs/>
        <w:sz w:val="18"/>
        <w:szCs w:val="18"/>
      </w:rPr>
      <w:t>/2024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BA3903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F66905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070F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singleLevel"/>
    <w:tmpl w:val="9C5CFC96"/>
    <w:lvl w:ilvl="0">
      <w:start w:val="1"/>
      <w:numFmt w:val="decimal"/>
      <w:lvlText w:val="%1."/>
      <w:lvlJc w:val="left"/>
      <w:pPr>
        <w:tabs>
          <w:tab w:val="num" w:pos="283"/>
        </w:tabs>
      </w:pPr>
      <w:rPr>
        <w:color w:val="auto"/>
      </w:rPr>
    </w:lvl>
  </w:abstractNum>
  <w:abstractNum w:abstractNumId="4" w15:restartNumberingAfterBreak="0">
    <w:nsid w:val="0000000B"/>
    <w:multiLevelType w:val="multilevel"/>
    <w:tmpl w:val="B98837DA"/>
    <w:name w:val="WW8Num11"/>
    <w:lvl w:ilvl="0">
      <w:start w:val="1"/>
      <w:numFmt w:val="decimal"/>
      <w:lvlText w:val="%1."/>
      <w:lvlJc w:val="left"/>
      <w:pPr>
        <w:tabs>
          <w:tab w:val="num" w:pos="360"/>
        </w:tabs>
        <w:ind w:left="360" w:hanging="360"/>
      </w:pPr>
      <w:rPr>
        <w:rFonts w:ascii="Times New Roman" w:hAnsi="Times New Roman" w:cs="Times New Roman"/>
        <w:b w:val="0"/>
        <w:bCs w:val="0"/>
        <w:sz w:val="24"/>
        <w:szCs w:val="24"/>
        <w:shd w:val="clear" w:color="auto" w:fill="FF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5820432"/>
    <w:multiLevelType w:val="multilevel"/>
    <w:tmpl w:val="863AEB58"/>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0"/>
        </w:tabs>
        <w:ind w:left="786"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6" w15:restartNumberingAfterBreak="0">
    <w:nsid w:val="0D175396"/>
    <w:multiLevelType w:val="multilevel"/>
    <w:tmpl w:val="7B1073A0"/>
    <w:lvl w:ilvl="0">
      <w:start w:val="1"/>
      <w:numFmt w:val="decimal"/>
      <w:lvlText w:val="%1."/>
      <w:lvlJc w:val="left"/>
      <w:pPr>
        <w:ind w:left="50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7" w15:restartNumberingAfterBreak="0">
    <w:nsid w:val="10552DD2"/>
    <w:multiLevelType w:val="multilevel"/>
    <w:tmpl w:val="5A86192C"/>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0"/>
        </w:tabs>
        <w:ind w:left="786"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8" w15:restartNumberingAfterBreak="0">
    <w:nsid w:val="1096029A"/>
    <w:multiLevelType w:val="hybridMultilevel"/>
    <w:tmpl w:val="F508F0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EA59E7"/>
    <w:multiLevelType w:val="hybridMultilevel"/>
    <w:tmpl w:val="90826034"/>
    <w:lvl w:ilvl="0" w:tplc="FFFFFFFF">
      <w:start w:val="1"/>
      <w:numFmt w:val="bullet"/>
      <w:lvlText w:val=""/>
      <w:lvlJc w:val="left"/>
      <w:pPr>
        <w:tabs>
          <w:tab w:val="num" w:pos="708"/>
        </w:tabs>
        <w:ind w:left="720" w:hanging="360"/>
      </w:pPr>
      <w:rPr>
        <w:rFonts w:ascii="Symbol" w:hAnsi="Symbol" w:cs="Times New Roman"/>
        <w:b w:val="0"/>
        <w:bCs w:val="0"/>
        <w:color w:val="auto"/>
        <w:spacing w:val="-4"/>
        <w:sz w:val="24"/>
        <w:szCs w:val="24"/>
      </w:rPr>
    </w:lvl>
    <w:lvl w:ilvl="1" w:tplc="A65CAF1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2B0FAB"/>
    <w:multiLevelType w:val="multilevel"/>
    <w:tmpl w:val="49EC37E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1" w15:restartNumberingAfterBreak="0">
    <w:nsid w:val="2E680083"/>
    <w:multiLevelType w:val="hybridMultilevel"/>
    <w:tmpl w:val="27E840F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9E4610"/>
    <w:multiLevelType w:val="hybridMultilevel"/>
    <w:tmpl w:val="CFFA2F3E"/>
    <w:lvl w:ilvl="0" w:tplc="00000009">
      <w:start w:val="1"/>
      <w:numFmt w:val="bullet"/>
      <w:lvlText w:val=""/>
      <w:lvlJc w:val="left"/>
      <w:pPr>
        <w:tabs>
          <w:tab w:val="num" w:pos="708"/>
        </w:tabs>
        <w:ind w:left="720" w:hanging="360"/>
      </w:pPr>
      <w:rPr>
        <w:rFonts w:ascii="Symbol" w:hAnsi="Symbol" w:cs="Times New Roman"/>
        <w:b w:val="0"/>
        <w:bCs w:val="0"/>
        <w:color w:val="auto"/>
        <w:spacing w:val="-4"/>
        <w:sz w:val="24"/>
        <w:szCs w:val="24"/>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5C9289B"/>
    <w:multiLevelType w:val="multilevel"/>
    <w:tmpl w:val="7E78586C"/>
    <w:lvl w:ilvl="0">
      <w:start w:val="1"/>
      <w:numFmt w:val="decimal"/>
      <w:lvlText w:val="%1."/>
      <w:lvlJc w:val="left"/>
      <w:pPr>
        <w:tabs>
          <w:tab w:val="num" w:pos="0"/>
        </w:tabs>
        <w:ind w:left="720" w:hanging="360"/>
      </w:pPr>
      <w:rPr>
        <w:rFonts w:ascii="Arial" w:eastAsia="Times New Roman" w:hAnsi="Arial" w:cs="Arial" w:hint="default"/>
        <w:b w:val="0"/>
        <w:sz w:val="18"/>
        <w:szCs w:val="18"/>
      </w:rPr>
    </w:lvl>
    <w:lvl w:ilvl="1">
      <w:start w:val="1"/>
      <w:numFmt w:val="decimal"/>
      <w:lvlText w:val="%2."/>
      <w:lvlJc w:val="left"/>
      <w:pPr>
        <w:tabs>
          <w:tab w:val="num" w:pos="0"/>
        </w:tabs>
        <w:ind w:left="786" w:hanging="360"/>
      </w:pPr>
      <w:rPr>
        <w:rFonts w:ascii="Times New Roman" w:eastAsia="Times New Roman" w:hAnsi="Times New Roman" w:cs="Times New Roman"/>
        <w:b w:val="0"/>
        <w:bCs w:val="0"/>
        <w:spacing w:val="-6"/>
        <w:sz w:val="24"/>
        <w:szCs w:val="24"/>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14" w15:restartNumberingAfterBreak="0">
    <w:nsid w:val="363C49D9"/>
    <w:multiLevelType w:val="hybridMultilevel"/>
    <w:tmpl w:val="785E4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76C90"/>
    <w:multiLevelType w:val="hybridMultilevel"/>
    <w:tmpl w:val="38AA45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EB32F7"/>
    <w:multiLevelType w:val="multilevel"/>
    <w:tmpl w:val="FA3C895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9F36779"/>
    <w:multiLevelType w:val="multilevel"/>
    <w:tmpl w:val="AEBAAF66"/>
    <w:lvl w:ilvl="0">
      <w:start w:val="1"/>
      <w:numFmt w:val="decimal"/>
      <w:lvlText w:val="%1)"/>
      <w:lvlJc w:val="left"/>
      <w:pPr>
        <w:ind w:left="720" w:hanging="360"/>
      </w:pPr>
    </w:lvl>
    <w:lvl w:ilvl="1">
      <w:start w:val="1"/>
      <w:numFmt w:val="lowerLetter"/>
      <w:lvlText w:val="%2)"/>
      <w:lvlJc w:val="left"/>
      <w:pPr>
        <w:ind w:left="1440" w:hanging="360"/>
      </w:pPr>
      <w:rPr>
        <w:rFonts w:ascii="Calibri" w:eastAsia="Tahoma" w:hAnsi="Calibri" w:cs="Calibri"/>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052565"/>
    <w:multiLevelType w:val="multilevel"/>
    <w:tmpl w:val="8C96B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341ED"/>
    <w:multiLevelType w:val="multilevel"/>
    <w:tmpl w:val="5CD25D2E"/>
    <w:lvl w:ilvl="0">
      <w:start w:val="1"/>
      <w:numFmt w:val="decimal"/>
      <w:lvlText w:val="%1."/>
      <w:lvlJc w:val="left"/>
      <w:pPr>
        <w:ind w:left="360" w:hanging="360"/>
      </w:pPr>
      <w:rPr>
        <w:rFonts w:hint="default"/>
      </w:rPr>
    </w:lvl>
    <w:lvl w:ilvl="1">
      <w:start w:val="1"/>
      <w:numFmt w:val="decimal"/>
      <w:lvlText w:val="%1.%2."/>
      <w:lvlJc w:val="left"/>
      <w:pPr>
        <w:ind w:left="1356" w:hanging="360"/>
      </w:pPr>
      <w:rPr>
        <w:rFonts w:hint="default"/>
      </w:rPr>
    </w:lvl>
    <w:lvl w:ilvl="2">
      <w:start w:val="1"/>
      <w:numFmt w:val="decimal"/>
      <w:lvlText w:val="%1.%2.%3."/>
      <w:lvlJc w:val="left"/>
      <w:pPr>
        <w:ind w:left="2712" w:hanging="720"/>
      </w:pPr>
      <w:rPr>
        <w:rFonts w:hint="default"/>
      </w:rPr>
    </w:lvl>
    <w:lvl w:ilvl="3">
      <w:start w:val="1"/>
      <w:numFmt w:val="decimal"/>
      <w:lvlText w:val="%1.%2.%3.%4."/>
      <w:lvlJc w:val="left"/>
      <w:pPr>
        <w:ind w:left="3708" w:hanging="720"/>
      </w:pPr>
      <w:rPr>
        <w:rFonts w:hint="default"/>
      </w:rPr>
    </w:lvl>
    <w:lvl w:ilvl="4">
      <w:start w:val="1"/>
      <w:numFmt w:val="decimal"/>
      <w:lvlText w:val="%1.%2.%3.%4.%5."/>
      <w:lvlJc w:val="left"/>
      <w:pPr>
        <w:ind w:left="5064" w:hanging="1080"/>
      </w:pPr>
      <w:rPr>
        <w:rFonts w:hint="default"/>
      </w:rPr>
    </w:lvl>
    <w:lvl w:ilvl="5">
      <w:start w:val="1"/>
      <w:numFmt w:val="decimal"/>
      <w:lvlText w:val="%1.%2.%3.%4.%5.%6."/>
      <w:lvlJc w:val="left"/>
      <w:pPr>
        <w:ind w:left="6060" w:hanging="1080"/>
      </w:pPr>
      <w:rPr>
        <w:rFonts w:hint="default"/>
      </w:rPr>
    </w:lvl>
    <w:lvl w:ilvl="6">
      <w:start w:val="1"/>
      <w:numFmt w:val="decimal"/>
      <w:lvlText w:val="%1.%2.%3.%4.%5.%6.%7."/>
      <w:lvlJc w:val="left"/>
      <w:pPr>
        <w:ind w:left="7416" w:hanging="1440"/>
      </w:pPr>
      <w:rPr>
        <w:rFonts w:hint="default"/>
      </w:rPr>
    </w:lvl>
    <w:lvl w:ilvl="7">
      <w:start w:val="1"/>
      <w:numFmt w:val="decimal"/>
      <w:lvlText w:val="%1.%2.%3.%4.%5.%6.%7.%8."/>
      <w:lvlJc w:val="left"/>
      <w:pPr>
        <w:ind w:left="8412" w:hanging="1440"/>
      </w:pPr>
      <w:rPr>
        <w:rFonts w:hint="default"/>
      </w:rPr>
    </w:lvl>
    <w:lvl w:ilvl="8">
      <w:start w:val="1"/>
      <w:numFmt w:val="decimal"/>
      <w:lvlText w:val="%1.%2.%3.%4.%5.%6.%7.%8.%9."/>
      <w:lvlJc w:val="left"/>
      <w:pPr>
        <w:ind w:left="9768" w:hanging="1800"/>
      </w:pPr>
      <w:rPr>
        <w:rFonts w:hint="default"/>
      </w:rPr>
    </w:lvl>
  </w:abstractNum>
  <w:abstractNum w:abstractNumId="20" w15:restartNumberingAfterBreak="0">
    <w:nsid w:val="47C8114D"/>
    <w:multiLevelType w:val="multilevel"/>
    <w:tmpl w:val="7B1073A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F31560B"/>
    <w:multiLevelType w:val="hybridMultilevel"/>
    <w:tmpl w:val="E04EBE4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D1924CD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38709F"/>
    <w:multiLevelType w:val="hybridMultilevel"/>
    <w:tmpl w:val="E3BC2824"/>
    <w:lvl w:ilvl="0" w:tplc="A594AC92">
      <w:start w:val="1"/>
      <w:numFmt w:val="lowerLetter"/>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5D165FBA"/>
    <w:multiLevelType w:val="hybridMultilevel"/>
    <w:tmpl w:val="7FB49A8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4" w15:restartNumberingAfterBreak="0">
    <w:nsid w:val="61025308"/>
    <w:multiLevelType w:val="multilevel"/>
    <w:tmpl w:val="441087A8"/>
    <w:lvl w:ilvl="0">
      <w:start w:val="8"/>
      <w:numFmt w:val="decimal"/>
      <w:lvlText w:val="%1."/>
      <w:lvlJc w:val="left"/>
      <w:pPr>
        <w:ind w:left="360" w:hanging="360"/>
      </w:pPr>
      <w:rPr>
        <w:rFonts w:ascii="Times New Roman" w:hAnsi="Times New Roman" w:cs="Times New Roman" w:hint="default"/>
        <w:b w:val="0"/>
        <w:sz w:val="24"/>
        <w:szCs w:val="24"/>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6B9FDAE7"/>
    <w:multiLevelType w:val="hybridMultilevel"/>
    <w:tmpl w:val="AA46BE7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D675F9B"/>
    <w:multiLevelType w:val="hybridMultilevel"/>
    <w:tmpl w:val="1F4C23E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BC07F2"/>
    <w:multiLevelType w:val="multilevel"/>
    <w:tmpl w:val="49EC37E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DF77D9B"/>
    <w:multiLevelType w:val="hybridMultilevel"/>
    <w:tmpl w:val="9C38A0FE"/>
    <w:lvl w:ilvl="0" w:tplc="CAC812AA">
      <w:start w:val="1"/>
      <w:numFmt w:val="decimal"/>
      <w:lvlText w:val="%1."/>
      <w:lvlJc w:val="left"/>
      <w:pPr>
        <w:ind w:left="720" w:hanging="360"/>
      </w:pPr>
      <w:rPr>
        <w:rFonts w:ascii="Arial" w:hAnsi="Arial" w:cs="Arial"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1170D3"/>
    <w:multiLevelType w:val="multilevel"/>
    <w:tmpl w:val="B6462CF4"/>
    <w:lvl w:ilvl="0">
      <w:start w:val="12"/>
      <w:numFmt w:val="decimal"/>
      <w:lvlText w:val="%1."/>
      <w:lvlJc w:val="left"/>
      <w:pPr>
        <w:ind w:left="480" w:hanging="480"/>
      </w:pPr>
    </w:lvl>
    <w:lvl w:ilvl="1">
      <w:start w:val="1"/>
      <w:numFmt w:val="decimal"/>
      <w:lvlText w:val="%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758E1BD5"/>
    <w:multiLevelType w:val="multilevel"/>
    <w:tmpl w:val="58669F40"/>
    <w:lvl w:ilvl="0">
      <w:start w:val="1"/>
      <w:numFmt w:val="decimal"/>
      <w:lvlText w:val="%1."/>
      <w:lvlJc w:val="left"/>
      <w:pPr>
        <w:ind w:left="480" w:hanging="480"/>
      </w:pPr>
      <w:rPr>
        <w:rFonts w:ascii="Times New Roman" w:eastAsia="Times New Roman" w:hAnsi="Times New Roman" w:cs="Times New Roman" w:hint="default"/>
      </w:rPr>
    </w:lvl>
    <w:lvl w:ilvl="1">
      <w:start w:val="1"/>
      <w:numFmt w:val="decimal"/>
      <w:lvlText w:val="%2."/>
      <w:lvlJc w:val="left"/>
      <w:pPr>
        <w:ind w:left="1189" w:hanging="480"/>
      </w:pPr>
      <w:rPr>
        <w:rFonts w:ascii="Times New Roman" w:eastAsia="Times New Roman" w:hAnsi="Times New Roman" w:cs="Times New Roman"/>
        <w:b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7A6706A4"/>
    <w:multiLevelType w:val="hybridMultilevel"/>
    <w:tmpl w:val="C7D822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78558C"/>
    <w:multiLevelType w:val="multilevel"/>
    <w:tmpl w:val="7B1073A0"/>
    <w:lvl w:ilvl="0">
      <w:start w:val="1"/>
      <w:numFmt w:val="decimal"/>
      <w:lvlText w:val="%1."/>
      <w:lvlJc w:val="left"/>
      <w:pPr>
        <w:ind w:left="50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33" w15:restartNumberingAfterBreak="0">
    <w:nsid w:val="7CBE5480"/>
    <w:multiLevelType w:val="hybridMultilevel"/>
    <w:tmpl w:val="56600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DCB305E"/>
    <w:multiLevelType w:val="multilevel"/>
    <w:tmpl w:val="C25E1A2A"/>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284"/>
        </w:tabs>
        <w:ind w:left="502" w:hanging="360"/>
      </w:pPr>
      <w:rPr>
        <w:rFonts w:ascii="Arial" w:eastAsia="Times New Roman" w:hAnsi="Arial" w:cs="Arial" w:hint="default"/>
        <w:b w:val="0"/>
        <w:bCs w:val="0"/>
        <w:spacing w:val="-6"/>
        <w:sz w:val="22"/>
        <w:szCs w:val="22"/>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num w:numId="1" w16cid:durableId="1281380162">
    <w:abstractNumId w:val="13"/>
  </w:num>
  <w:num w:numId="2" w16cid:durableId="873924393">
    <w:abstractNumId w:val="7"/>
  </w:num>
  <w:num w:numId="3" w16cid:durableId="1027755979">
    <w:abstractNumId w:val="5"/>
  </w:num>
  <w:num w:numId="4" w16cid:durableId="114716147">
    <w:abstractNumId w:val="6"/>
  </w:num>
  <w:num w:numId="5" w16cid:durableId="605387997">
    <w:abstractNumId w:val="34"/>
  </w:num>
  <w:num w:numId="6" w16cid:durableId="222839078">
    <w:abstractNumId w:val="20"/>
  </w:num>
  <w:num w:numId="7" w16cid:durableId="987629772">
    <w:abstractNumId w:val="2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2246057">
    <w:abstractNumId w:val="12"/>
  </w:num>
  <w:num w:numId="9" w16cid:durableId="1401171855">
    <w:abstractNumId w:val="19"/>
  </w:num>
  <w:num w:numId="10" w16cid:durableId="1136409986">
    <w:abstractNumId w:val="21"/>
  </w:num>
  <w:num w:numId="11" w16cid:durableId="401686447">
    <w:abstractNumId w:val="4"/>
  </w:num>
  <w:num w:numId="12" w16cid:durableId="2021659998">
    <w:abstractNumId w:val="26"/>
  </w:num>
  <w:num w:numId="13" w16cid:durableId="1737046722">
    <w:abstractNumId w:val="24"/>
  </w:num>
  <w:num w:numId="14" w16cid:durableId="1682390564">
    <w:abstractNumId w:val="3"/>
  </w:num>
  <w:num w:numId="15" w16cid:durableId="1222640787">
    <w:abstractNumId w:val="33"/>
  </w:num>
  <w:num w:numId="16" w16cid:durableId="596250364">
    <w:abstractNumId w:val="30"/>
  </w:num>
  <w:num w:numId="17" w16cid:durableId="1571383957">
    <w:abstractNumId w:val="10"/>
  </w:num>
  <w:num w:numId="18" w16cid:durableId="949705260">
    <w:abstractNumId w:val="32"/>
  </w:num>
  <w:num w:numId="19" w16cid:durableId="34551734">
    <w:abstractNumId w:val="16"/>
  </w:num>
  <w:num w:numId="20" w16cid:durableId="240914779">
    <w:abstractNumId w:val="8"/>
  </w:num>
  <w:num w:numId="21" w16cid:durableId="1793816859">
    <w:abstractNumId w:val="22"/>
  </w:num>
  <w:num w:numId="22" w16cid:durableId="762723096">
    <w:abstractNumId w:val="9"/>
  </w:num>
  <w:num w:numId="23" w16cid:durableId="1112477331">
    <w:abstractNumId w:val="27"/>
  </w:num>
  <w:num w:numId="24" w16cid:durableId="1677074220">
    <w:abstractNumId w:val="25"/>
  </w:num>
  <w:num w:numId="25" w16cid:durableId="269357941">
    <w:abstractNumId w:val="1"/>
  </w:num>
  <w:num w:numId="26" w16cid:durableId="303239313">
    <w:abstractNumId w:val="15"/>
  </w:num>
  <w:num w:numId="27" w16cid:durableId="59714261">
    <w:abstractNumId w:val="31"/>
  </w:num>
  <w:num w:numId="28" w16cid:durableId="219445384">
    <w:abstractNumId w:val="2"/>
  </w:num>
  <w:num w:numId="29" w16cid:durableId="978611665">
    <w:abstractNumId w:val="0"/>
  </w:num>
  <w:num w:numId="30" w16cid:durableId="1783763719">
    <w:abstractNumId w:val="14"/>
  </w:num>
  <w:num w:numId="31" w16cid:durableId="1572692513">
    <w:abstractNumId w:val="23"/>
  </w:num>
  <w:num w:numId="32" w16cid:durableId="1080299080">
    <w:abstractNumId w:val="11"/>
  </w:num>
  <w:num w:numId="33" w16cid:durableId="18863289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19828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13094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80F"/>
    <w:rsid w:val="00000DF6"/>
    <w:rsid w:val="00014E7F"/>
    <w:rsid w:val="0004345D"/>
    <w:rsid w:val="000B6DFE"/>
    <w:rsid w:val="00132B58"/>
    <w:rsid w:val="00137C5A"/>
    <w:rsid w:val="0016024C"/>
    <w:rsid w:val="001C3494"/>
    <w:rsid w:val="001E30A9"/>
    <w:rsid w:val="00204C77"/>
    <w:rsid w:val="002B0ADF"/>
    <w:rsid w:val="002D6523"/>
    <w:rsid w:val="002E5446"/>
    <w:rsid w:val="00317977"/>
    <w:rsid w:val="00370BC8"/>
    <w:rsid w:val="00390718"/>
    <w:rsid w:val="00397BE2"/>
    <w:rsid w:val="003D67E8"/>
    <w:rsid w:val="003D703C"/>
    <w:rsid w:val="003E6E80"/>
    <w:rsid w:val="004852E4"/>
    <w:rsid w:val="004E6916"/>
    <w:rsid w:val="004E7028"/>
    <w:rsid w:val="005112B4"/>
    <w:rsid w:val="00527CAF"/>
    <w:rsid w:val="005A1ABD"/>
    <w:rsid w:val="005D480F"/>
    <w:rsid w:val="005E7BB3"/>
    <w:rsid w:val="005F6854"/>
    <w:rsid w:val="00647447"/>
    <w:rsid w:val="00662270"/>
    <w:rsid w:val="00671571"/>
    <w:rsid w:val="006B211B"/>
    <w:rsid w:val="007376FE"/>
    <w:rsid w:val="007433D0"/>
    <w:rsid w:val="00790ACD"/>
    <w:rsid w:val="0079584D"/>
    <w:rsid w:val="007A3E15"/>
    <w:rsid w:val="007A516E"/>
    <w:rsid w:val="00805AE3"/>
    <w:rsid w:val="00816820"/>
    <w:rsid w:val="0087784E"/>
    <w:rsid w:val="008F1366"/>
    <w:rsid w:val="00900020"/>
    <w:rsid w:val="00914B83"/>
    <w:rsid w:val="00930BB8"/>
    <w:rsid w:val="00964D17"/>
    <w:rsid w:val="009807BB"/>
    <w:rsid w:val="009B53EC"/>
    <w:rsid w:val="009F1C30"/>
    <w:rsid w:val="00A16D99"/>
    <w:rsid w:val="00A22839"/>
    <w:rsid w:val="00A43847"/>
    <w:rsid w:val="00A46EFC"/>
    <w:rsid w:val="00AA0618"/>
    <w:rsid w:val="00AE5FB4"/>
    <w:rsid w:val="00B05079"/>
    <w:rsid w:val="00B146C6"/>
    <w:rsid w:val="00B60C4D"/>
    <w:rsid w:val="00B87B22"/>
    <w:rsid w:val="00BB5FC4"/>
    <w:rsid w:val="00BE6F65"/>
    <w:rsid w:val="00C34428"/>
    <w:rsid w:val="00C74A64"/>
    <w:rsid w:val="00CC3BD5"/>
    <w:rsid w:val="00D7480F"/>
    <w:rsid w:val="00DA4155"/>
    <w:rsid w:val="00DD303E"/>
    <w:rsid w:val="00E76B94"/>
    <w:rsid w:val="00EA1060"/>
    <w:rsid w:val="00EE2FD3"/>
    <w:rsid w:val="00F121CA"/>
    <w:rsid w:val="00FE6D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F4981"/>
  <w15:chartTrackingRefBased/>
  <w15:docId w15:val="{23764645-9A20-4661-8E86-EBA592EE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480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74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74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7480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7480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7480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7480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7480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7480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7480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7480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7480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7480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7480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7480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7480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7480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7480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7480F"/>
    <w:rPr>
      <w:rFonts w:eastAsiaTheme="majorEastAsia" w:cstheme="majorBidi"/>
      <w:color w:val="272727" w:themeColor="text1" w:themeTint="D8"/>
    </w:rPr>
  </w:style>
  <w:style w:type="paragraph" w:styleId="Tytu">
    <w:name w:val="Title"/>
    <w:basedOn w:val="Normalny"/>
    <w:next w:val="Normalny"/>
    <w:link w:val="TytuZnak"/>
    <w:uiPriority w:val="10"/>
    <w:qFormat/>
    <w:rsid w:val="00D7480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7480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7480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7480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7480F"/>
    <w:pPr>
      <w:spacing w:before="160"/>
      <w:jc w:val="center"/>
    </w:pPr>
    <w:rPr>
      <w:i/>
      <w:iCs/>
      <w:color w:val="404040" w:themeColor="text1" w:themeTint="BF"/>
    </w:rPr>
  </w:style>
  <w:style w:type="character" w:customStyle="1" w:styleId="CytatZnak">
    <w:name w:val="Cytat Znak"/>
    <w:basedOn w:val="Domylnaczcionkaakapitu"/>
    <w:link w:val="Cytat"/>
    <w:uiPriority w:val="29"/>
    <w:rsid w:val="00D7480F"/>
    <w:rPr>
      <w:i/>
      <w:iCs/>
      <w:color w:val="404040" w:themeColor="text1" w:themeTint="BF"/>
    </w:rPr>
  </w:style>
  <w:style w:type="paragraph" w:styleId="Akapitzlist">
    <w:name w:val="List Paragraph"/>
    <w:aliases w:val="normalny tekst,L1,Numerowanie,List Paragraph,Akapit z listą5"/>
    <w:basedOn w:val="Normalny"/>
    <w:link w:val="AkapitzlistZnak"/>
    <w:uiPriority w:val="34"/>
    <w:qFormat/>
    <w:rsid w:val="00D7480F"/>
    <w:pPr>
      <w:ind w:left="720"/>
      <w:contextualSpacing/>
    </w:pPr>
  </w:style>
  <w:style w:type="character" w:styleId="Wyrnienieintensywne">
    <w:name w:val="Intense Emphasis"/>
    <w:basedOn w:val="Domylnaczcionkaakapitu"/>
    <w:uiPriority w:val="21"/>
    <w:qFormat/>
    <w:rsid w:val="00D7480F"/>
    <w:rPr>
      <w:i/>
      <w:iCs/>
      <w:color w:val="0F4761" w:themeColor="accent1" w:themeShade="BF"/>
    </w:rPr>
  </w:style>
  <w:style w:type="paragraph" w:styleId="Cytatintensywny">
    <w:name w:val="Intense Quote"/>
    <w:basedOn w:val="Normalny"/>
    <w:next w:val="Normalny"/>
    <w:link w:val="CytatintensywnyZnak"/>
    <w:uiPriority w:val="30"/>
    <w:qFormat/>
    <w:rsid w:val="00D74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7480F"/>
    <w:rPr>
      <w:i/>
      <w:iCs/>
      <w:color w:val="0F4761" w:themeColor="accent1" w:themeShade="BF"/>
    </w:rPr>
  </w:style>
  <w:style w:type="character" w:styleId="Odwoanieintensywne">
    <w:name w:val="Intense Reference"/>
    <w:basedOn w:val="Domylnaczcionkaakapitu"/>
    <w:uiPriority w:val="32"/>
    <w:qFormat/>
    <w:rsid w:val="00D7480F"/>
    <w:rPr>
      <w:b/>
      <w:bCs/>
      <w:smallCaps/>
      <w:color w:val="0F4761" w:themeColor="accent1" w:themeShade="BF"/>
      <w:spacing w:val="5"/>
    </w:rPr>
  </w:style>
  <w:style w:type="paragraph" w:styleId="Bezodstpw">
    <w:name w:val="No Spacing"/>
    <w:uiPriority w:val="1"/>
    <w:qFormat/>
    <w:rsid w:val="00D7480F"/>
    <w:pPr>
      <w:spacing w:after="0" w:line="240" w:lineRule="auto"/>
    </w:pPr>
    <w:rPr>
      <w:rFonts w:ascii="Times New Roman" w:eastAsia="SimSun" w:hAnsi="Times New Roman" w:cs="Times New Roman"/>
      <w:sz w:val="24"/>
      <w:szCs w:val="24"/>
      <w:lang w:eastAsia="zh-CN"/>
    </w:rPr>
  </w:style>
  <w:style w:type="paragraph" w:customStyle="1" w:styleId="Podstawowy">
    <w:name w:val="Podstawowy"/>
    <w:basedOn w:val="Normalny"/>
    <w:rsid w:val="00D7480F"/>
    <w:pPr>
      <w:widowControl w:val="0"/>
    </w:pPr>
    <w:rPr>
      <w:snapToGrid w:val="0"/>
      <w:w w:val="95"/>
      <w:sz w:val="28"/>
      <w:szCs w:val="20"/>
    </w:rPr>
  </w:style>
  <w:style w:type="paragraph" w:styleId="Nagwek">
    <w:name w:val="header"/>
    <w:aliases w:val="Nagłówek strony"/>
    <w:basedOn w:val="Normalny"/>
    <w:link w:val="NagwekZnak"/>
    <w:uiPriority w:val="99"/>
    <w:unhideWhenUsed/>
    <w:rsid w:val="00D7480F"/>
    <w:pPr>
      <w:tabs>
        <w:tab w:val="center" w:pos="4536"/>
        <w:tab w:val="right" w:pos="9072"/>
      </w:tabs>
    </w:pPr>
  </w:style>
  <w:style w:type="character" w:customStyle="1" w:styleId="NagwekZnak">
    <w:name w:val="Nagłówek Znak"/>
    <w:aliases w:val="Nagłówek strony Znak"/>
    <w:basedOn w:val="Domylnaczcionkaakapitu"/>
    <w:link w:val="Nagwek"/>
    <w:uiPriority w:val="99"/>
    <w:rsid w:val="00D7480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7480F"/>
    <w:pPr>
      <w:tabs>
        <w:tab w:val="center" w:pos="4536"/>
        <w:tab w:val="right" w:pos="9072"/>
      </w:tabs>
    </w:pPr>
  </w:style>
  <w:style w:type="character" w:customStyle="1" w:styleId="StopkaZnak">
    <w:name w:val="Stopka Znak"/>
    <w:basedOn w:val="Domylnaczcionkaakapitu"/>
    <w:link w:val="Stopka"/>
    <w:uiPriority w:val="99"/>
    <w:rsid w:val="00D7480F"/>
    <w:rPr>
      <w:rFonts w:ascii="Times New Roman" w:eastAsia="Times New Roman" w:hAnsi="Times New Roman" w:cs="Times New Roman"/>
      <w:sz w:val="24"/>
      <w:szCs w:val="24"/>
      <w:lang w:eastAsia="pl-PL"/>
    </w:rPr>
  </w:style>
  <w:style w:type="paragraph" w:customStyle="1" w:styleId="Default">
    <w:name w:val="Default"/>
    <w:rsid w:val="00CC3BD5"/>
    <w:pPr>
      <w:autoSpaceDE w:val="0"/>
      <w:autoSpaceDN w:val="0"/>
      <w:adjustRightInd w:val="0"/>
      <w:spacing w:after="0" w:line="240" w:lineRule="auto"/>
    </w:pPr>
    <w:rPr>
      <w:rFonts w:ascii="Garamond" w:eastAsia="Calibri" w:hAnsi="Garamond" w:cs="Garamond"/>
      <w:color w:val="000000"/>
      <w:sz w:val="24"/>
      <w:szCs w:val="24"/>
    </w:rPr>
  </w:style>
  <w:style w:type="character" w:styleId="Odwoaniedokomentarza">
    <w:name w:val="annotation reference"/>
    <w:basedOn w:val="Domylnaczcionkaakapitu"/>
    <w:uiPriority w:val="99"/>
    <w:semiHidden/>
    <w:unhideWhenUsed/>
    <w:rsid w:val="005A1ABD"/>
    <w:rPr>
      <w:sz w:val="16"/>
      <w:szCs w:val="16"/>
    </w:rPr>
  </w:style>
  <w:style w:type="paragraph" w:styleId="Tekstkomentarza">
    <w:name w:val="annotation text"/>
    <w:basedOn w:val="Normalny"/>
    <w:link w:val="TekstkomentarzaZnak"/>
    <w:uiPriority w:val="99"/>
    <w:unhideWhenUsed/>
    <w:rsid w:val="005A1ABD"/>
    <w:rPr>
      <w:sz w:val="20"/>
      <w:szCs w:val="20"/>
    </w:rPr>
  </w:style>
  <w:style w:type="character" w:customStyle="1" w:styleId="TekstkomentarzaZnak">
    <w:name w:val="Tekst komentarza Znak"/>
    <w:basedOn w:val="Domylnaczcionkaakapitu"/>
    <w:link w:val="Tekstkomentarza"/>
    <w:uiPriority w:val="99"/>
    <w:rsid w:val="005A1A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A1ABD"/>
    <w:rPr>
      <w:b/>
      <w:bCs/>
    </w:rPr>
  </w:style>
  <w:style w:type="character" w:customStyle="1" w:styleId="TematkomentarzaZnak">
    <w:name w:val="Temat komentarza Znak"/>
    <w:basedOn w:val="TekstkomentarzaZnak"/>
    <w:link w:val="Tematkomentarza"/>
    <w:uiPriority w:val="99"/>
    <w:semiHidden/>
    <w:rsid w:val="005A1ABD"/>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8F1366"/>
    <w:rPr>
      <w:color w:val="467886" w:themeColor="hyperlink"/>
      <w:u w:val="single"/>
    </w:rPr>
  </w:style>
  <w:style w:type="character" w:styleId="Nierozpoznanawzmianka">
    <w:name w:val="Unresolved Mention"/>
    <w:basedOn w:val="Domylnaczcionkaakapitu"/>
    <w:uiPriority w:val="99"/>
    <w:semiHidden/>
    <w:unhideWhenUsed/>
    <w:rsid w:val="008F1366"/>
    <w:rPr>
      <w:color w:val="605E5C"/>
      <w:shd w:val="clear" w:color="auto" w:fill="E1DFDD"/>
    </w:rPr>
  </w:style>
  <w:style w:type="paragraph" w:styleId="Tekstdymka">
    <w:name w:val="Balloon Text"/>
    <w:basedOn w:val="Normalny"/>
    <w:link w:val="TekstdymkaZnak"/>
    <w:uiPriority w:val="99"/>
    <w:semiHidden/>
    <w:unhideWhenUsed/>
    <w:rsid w:val="00317977"/>
    <w:rPr>
      <w:rFonts w:ascii="Segoe UI" w:hAnsi="Segoe UI" w:cs="Segoe UI"/>
      <w:sz w:val="18"/>
      <w:szCs w:val="18"/>
    </w:rPr>
  </w:style>
  <w:style w:type="character" w:customStyle="1" w:styleId="TekstdymkaZnak">
    <w:name w:val="Tekst dymka Znak"/>
    <w:basedOn w:val="Domylnaczcionkaakapitu"/>
    <w:link w:val="Tekstdymka"/>
    <w:uiPriority w:val="99"/>
    <w:semiHidden/>
    <w:rsid w:val="00317977"/>
    <w:rPr>
      <w:rFonts w:ascii="Segoe UI" w:eastAsia="Times New Roman" w:hAnsi="Segoe UI" w:cs="Segoe UI"/>
      <w:sz w:val="18"/>
      <w:szCs w:val="18"/>
      <w:lang w:eastAsia="pl-PL"/>
    </w:rPr>
  </w:style>
  <w:style w:type="paragraph" w:styleId="Poprawka">
    <w:name w:val="Revision"/>
    <w:hidden/>
    <w:uiPriority w:val="99"/>
    <w:semiHidden/>
    <w:rsid w:val="00FE6D5F"/>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E7BB3"/>
    <w:rPr>
      <w:sz w:val="20"/>
      <w:szCs w:val="20"/>
    </w:rPr>
  </w:style>
  <w:style w:type="character" w:customStyle="1" w:styleId="TekstprzypisudolnegoZnak">
    <w:name w:val="Tekst przypisu dolnego Znak"/>
    <w:basedOn w:val="Domylnaczcionkaakapitu"/>
    <w:link w:val="Tekstprzypisudolnego"/>
    <w:uiPriority w:val="99"/>
    <w:semiHidden/>
    <w:rsid w:val="005E7BB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5E7BB3"/>
    <w:rPr>
      <w:vertAlign w:val="superscript"/>
    </w:rPr>
  </w:style>
  <w:style w:type="character" w:customStyle="1" w:styleId="AkapitzlistZnak">
    <w:name w:val="Akapit z listą Znak"/>
    <w:aliases w:val="normalny tekst Znak,L1 Znak,Numerowanie Znak,List Paragraph Znak,Akapit z listą5 Znak"/>
    <w:link w:val="Akapitzlist"/>
    <w:uiPriority w:val="34"/>
    <w:qFormat/>
    <w:locked/>
    <w:rsid w:val="00AE5FB4"/>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618040">
      <w:bodyDiv w:val="1"/>
      <w:marLeft w:val="0"/>
      <w:marRight w:val="0"/>
      <w:marTop w:val="0"/>
      <w:marBottom w:val="0"/>
      <w:divBdr>
        <w:top w:val="none" w:sz="0" w:space="0" w:color="auto"/>
        <w:left w:val="none" w:sz="0" w:space="0" w:color="auto"/>
        <w:bottom w:val="none" w:sz="0" w:space="0" w:color="auto"/>
        <w:right w:val="none" w:sz="0" w:space="0" w:color="auto"/>
      </w:divBdr>
    </w:div>
    <w:div w:id="1082489433">
      <w:bodyDiv w:val="1"/>
      <w:marLeft w:val="0"/>
      <w:marRight w:val="0"/>
      <w:marTop w:val="0"/>
      <w:marBottom w:val="0"/>
      <w:divBdr>
        <w:top w:val="none" w:sz="0" w:space="0" w:color="auto"/>
        <w:left w:val="none" w:sz="0" w:space="0" w:color="auto"/>
        <w:bottom w:val="none" w:sz="0" w:space="0" w:color="auto"/>
        <w:right w:val="none" w:sz="0" w:space="0" w:color="auto"/>
      </w:divBdr>
    </w:div>
    <w:div w:id="1178303780">
      <w:bodyDiv w:val="1"/>
      <w:marLeft w:val="0"/>
      <w:marRight w:val="0"/>
      <w:marTop w:val="0"/>
      <w:marBottom w:val="0"/>
      <w:divBdr>
        <w:top w:val="none" w:sz="0" w:space="0" w:color="auto"/>
        <w:left w:val="none" w:sz="0" w:space="0" w:color="auto"/>
        <w:bottom w:val="none" w:sz="0" w:space="0" w:color="auto"/>
        <w:right w:val="none" w:sz="0" w:space="0" w:color="auto"/>
      </w:divBdr>
    </w:div>
    <w:div w:id="148400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aid.stat.gov.pl/Ceny_dashboards/Raporty_predefiniowane/RAP_DBD_CEN_2.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kretariat@rckik.krakow.p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1FEC65ADF425743ADFCEDEEB0ED578C" ma:contentTypeVersion="4" ma:contentTypeDescription="Utwórz nowy dokument." ma:contentTypeScope="" ma:versionID="41948ccff4826d4e8335cea4033186bb">
  <xsd:schema xmlns:xsd="http://www.w3.org/2001/XMLSchema" xmlns:xs="http://www.w3.org/2001/XMLSchema" xmlns:p="http://schemas.microsoft.com/office/2006/metadata/properties" xmlns:ns3="1da014f3-ca3e-4b5b-babc-59d42061c243" targetNamespace="http://schemas.microsoft.com/office/2006/metadata/properties" ma:root="true" ma:fieldsID="bdcbe68ca214917ae5c2598d8302a83d" ns3:_="">
    <xsd:import namespace="1da014f3-ca3e-4b5b-babc-59d42061c2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014f3-ca3e-4b5b-babc-59d42061c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8A220B-FEE5-43B4-95EF-1A16C8BFC3B6}">
  <ds:schemaRefs>
    <ds:schemaRef ds:uri="http://schemas.openxmlformats.org/officeDocument/2006/bibliography"/>
  </ds:schemaRefs>
</ds:datastoreItem>
</file>

<file path=customXml/itemProps2.xml><?xml version="1.0" encoding="utf-8"?>
<ds:datastoreItem xmlns:ds="http://schemas.openxmlformats.org/officeDocument/2006/customXml" ds:itemID="{E41095D2-E2F0-4732-A301-27A14D79CC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8E677FE-141E-41C1-AD20-76D2E0A3A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014f3-ca3e-4b5b-babc-59d42061c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564666-2AF1-474C-B567-1BCC0FB0CB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11</Pages>
  <Words>4530</Words>
  <Characters>27180</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RCKiK Kraków Jowita Samek</dc:creator>
  <cp:keywords/>
  <dc:description/>
  <cp:lastModifiedBy>RCKiK Kraków Jowita Samek</cp:lastModifiedBy>
  <cp:revision>22</cp:revision>
  <cp:lastPrinted>2024-04-24T08:29:00Z</cp:lastPrinted>
  <dcterms:created xsi:type="dcterms:W3CDTF">2024-04-29T11:37:00Z</dcterms:created>
  <dcterms:modified xsi:type="dcterms:W3CDTF">2024-06-21T08:53:00Z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0x01010041FEC65ADF425743ADFCEDEEB0ED578C</vt:lpwstr>
  </property>
</Properties>
</file>