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470CC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470CC">
        <w:rPr>
          <w:bCs/>
          <w:i w:val="0"/>
          <w:sz w:val="20"/>
        </w:rPr>
        <w:t xml:space="preserve">Załącznik nr </w:t>
      </w:r>
      <w:r w:rsidR="004470CC" w:rsidRPr="004470CC">
        <w:rPr>
          <w:bCs/>
          <w:i w:val="0"/>
          <w:sz w:val="20"/>
        </w:rPr>
        <w:t>4</w:t>
      </w:r>
      <w:r w:rsidR="007666D6" w:rsidRPr="004470CC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470CC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470CC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70CC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4470CC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70CC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470C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4470C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470C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470C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470C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4470CC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470CC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470CC" w:rsidTr="004F10A0">
        <w:tc>
          <w:tcPr>
            <w:tcW w:w="2269" w:type="dxa"/>
            <w:shd w:val="clear" w:color="auto" w:fill="auto"/>
          </w:tcPr>
          <w:p w:rsidR="00A137C9" w:rsidRPr="004470C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4470CC" w:rsidRDefault="0082239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A137C9" w:rsidRPr="004470C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2239A" w:rsidRPr="004470CC" w:rsidTr="004038B4">
        <w:tc>
          <w:tcPr>
            <w:tcW w:w="2269" w:type="dxa"/>
            <w:shd w:val="clear" w:color="auto" w:fill="auto"/>
          </w:tcPr>
          <w:p w:rsidR="0082239A" w:rsidRPr="004470CC" w:rsidRDefault="0082239A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239A" w:rsidRPr="004470CC" w:rsidRDefault="0082239A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ZP.271.6.2024</w:t>
            </w:r>
          </w:p>
        </w:tc>
      </w:tr>
    </w:tbl>
    <w:p w:rsidR="00A137C9" w:rsidRPr="004470CC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4470C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70CC">
        <w:rPr>
          <w:rFonts w:ascii="Times New Roman" w:hAnsi="Times New Roman"/>
          <w:sz w:val="20"/>
          <w:szCs w:val="20"/>
        </w:rPr>
        <w:t xml:space="preserve">prowadzonego przez </w:t>
      </w:r>
      <w:r w:rsidR="0082239A" w:rsidRPr="004470CC">
        <w:rPr>
          <w:rFonts w:ascii="Times New Roman" w:hAnsi="Times New Roman"/>
          <w:b/>
          <w:sz w:val="20"/>
          <w:szCs w:val="20"/>
        </w:rPr>
        <w:t>GMINA DRWINIA</w:t>
      </w:r>
      <w:r w:rsidRPr="004470CC">
        <w:rPr>
          <w:rFonts w:ascii="Times New Roman" w:hAnsi="Times New Roman"/>
          <w:b/>
          <w:sz w:val="20"/>
          <w:szCs w:val="20"/>
        </w:rPr>
        <w:t>,</w:t>
      </w:r>
      <w:r w:rsidRPr="004470CC">
        <w:rPr>
          <w:rFonts w:ascii="Times New Roman" w:hAnsi="Times New Roman"/>
          <w:sz w:val="20"/>
          <w:szCs w:val="20"/>
        </w:rPr>
        <w:t xml:space="preserve"> d</w:t>
      </w:r>
      <w:r w:rsidR="008D442B" w:rsidRPr="004470CC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470CC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470CC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4470CC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470CC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470CC" w:rsidTr="00A137C9">
        <w:tc>
          <w:tcPr>
            <w:tcW w:w="617" w:type="dxa"/>
            <w:shd w:val="clear" w:color="auto" w:fill="auto"/>
            <w:vAlign w:val="center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470CC" w:rsidTr="00A137C9">
        <w:tc>
          <w:tcPr>
            <w:tcW w:w="617" w:type="dxa"/>
            <w:shd w:val="clear" w:color="auto" w:fill="auto"/>
            <w:vAlign w:val="center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470CC" w:rsidTr="00A137C9">
        <w:tc>
          <w:tcPr>
            <w:tcW w:w="617" w:type="dxa"/>
            <w:shd w:val="clear" w:color="auto" w:fill="auto"/>
            <w:vAlign w:val="center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470C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4470C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470C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470C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470CC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470CC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2239A" w:rsidRPr="004470CC">
        <w:rPr>
          <w:rFonts w:ascii="Times New Roman" w:hAnsi="Times New Roman"/>
          <w:sz w:val="20"/>
          <w:szCs w:val="20"/>
        </w:rPr>
        <w:t>(</w:t>
      </w:r>
      <w:proofErr w:type="spellStart"/>
      <w:r w:rsidR="0082239A" w:rsidRPr="004470CC">
        <w:rPr>
          <w:rFonts w:ascii="Times New Roman" w:hAnsi="Times New Roman"/>
          <w:sz w:val="20"/>
          <w:szCs w:val="20"/>
        </w:rPr>
        <w:t>t.j</w:t>
      </w:r>
      <w:proofErr w:type="spellEnd"/>
      <w:r w:rsidR="0082239A" w:rsidRPr="004470CC">
        <w:rPr>
          <w:rFonts w:ascii="Times New Roman" w:hAnsi="Times New Roman"/>
          <w:sz w:val="20"/>
          <w:szCs w:val="20"/>
        </w:rPr>
        <w:t>. Dz. U. z 2023r. poz. 1605)</w:t>
      </w:r>
      <w:r w:rsidRPr="004470CC">
        <w:rPr>
          <w:rFonts w:ascii="Times New Roman" w:hAnsi="Times New Roman"/>
          <w:sz w:val="20"/>
          <w:szCs w:val="20"/>
        </w:rPr>
        <w:t>, że w ramach zamówienia</w:t>
      </w:r>
      <w:r w:rsidR="00A137C9" w:rsidRPr="004470CC">
        <w:rPr>
          <w:rFonts w:ascii="Times New Roman" w:hAnsi="Times New Roman"/>
          <w:sz w:val="20"/>
          <w:szCs w:val="20"/>
        </w:rPr>
        <w:t>,</w:t>
      </w:r>
      <w:r w:rsidR="00A137C9" w:rsidRPr="004470C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470CC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470C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470CC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470CC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470CC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470C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470CC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470C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470CC" w:rsidTr="00A137C9">
        <w:tc>
          <w:tcPr>
            <w:tcW w:w="617" w:type="dxa"/>
            <w:shd w:val="clear" w:color="auto" w:fill="auto"/>
            <w:vAlign w:val="center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470CC" w:rsidTr="00A137C9">
        <w:tc>
          <w:tcPr>
            <w:tcW w:w="617" w:type="dxa"/>
            <w:shd w:val="clear" w:color="auto" w:fill="auto"/>
            <w:vAlign w:val="center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470CC" w:rsidTr="00A137C9">
        <w:tc>
          <w:tcPr>
            <w:tcW w:w="617" w:type="dxa"/>
            <w:shd w:val="clear" w:color="auto" w:fill="auto"/>
            <w:vAlign w:val="center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470C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4470C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4470C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470CC" w:rsidTr="004F10A0">
        <w:tc>
          <w:tcPr>
            <w:tcW w:w="2660" w:type="dxa"/>
            <w:shd w:val="clear" w:color="auto" w:fill="auto"/>
          </w:tcPr>
          <w:p w:rsidR="00A137C9" w:rsidRPr="004470C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4470CC" w:rsidRDefault="004470CC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  <w:r w:rsidRPr="004470CC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:rsidR="00A137C9" w:rsidRPr="004470C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:rsidR="00A137C9" w:rsidRPr="004470CC" w:rsidRDefault="00A137C9" w:rsidP="004470C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:rsidR="00A137C9" w:rsidRPr="004470CC" w:rsidRDefault="004470CC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4470C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  <w:bookmarkStart w:id="1" w:name="_GoBack"/>
      <w:bookmarkEnd w:id="1"/>
    </w:p>
    <w:sectPr w:rsidR="00A137C9" w:rsidRPr="004470C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FCF" w:rsidRDefault="00F10FCF" w:rsidP="00025386">
      <w:pPr>
        <w:spacing w:after="0" w:line="240" w:lineRule="auto"/>
      </w:pPr>
      <w:r>
        <w:separator/>
      </w:r>
    </w:p>
  </w:endnote>
  <w:endnote w:type="continuationSeparator" w:id="0">
    <w:p w:rsidR="00F10FCF" w:rsidRDefault="00F10F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39A" w:rsidRDefault="00822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39A" w:rsidRDefault="00822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FCF" w:rsidRDefault="00F10FCF" w:rsidP="00025386">
      <w:pPr>
        <w:spacing w:after="0" w:line="240" w:lineRule="auto"/>
      </w:pPr>
      <w:r>
        <w:separator/>
      </w:r>
    </w:p>
  </w:footnote>
  <w:footnote w:type="continuationSeparator" w:id="0">
    <w:p w:rsidR="00F10FCF" w:rsidRDefault="00F10F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39A" w:rsidRDefault="00822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39A" w:rsidRDefault="00822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39A" w:rsidRDefault="00822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0FC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470CC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239A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0FC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C3F283F"/>
  <w15:chartTrackingRefBased/>
  <w15:docId w15:val="{79E47EF3-839B-4199-AD77-08A07512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2024-06-14T11:15:00Z</cp:lastPrinted>
  <dcterms:created xsi:type="dcterms:W3CDTF">2024-06-14T11:15:00Z</dcterms:created>
  <dcterms:modified xsi:type="dcterms:W3CDTF">2024-06-14T11:15:00Z</dcterms:modified>
</cp:coreProperties>
</file>