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849BF" w14:textId="77777777" w:rsidR="003E6519" w:rsidRPr="0027504B" w:rsidRDefault="00825938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7504B">
        <w:rPr>
          <w:rFonts w:ascii="Arial Narrow" w:hAnsi="Arial Narrow" w:cs="Arial"/>
          <w:sz w:val="22"/>
          <w:szCs w:val="22"/>
        </w:rPr>
        <w:t>Bydgoszcz</w:t>
      </w:r>
      <w:r w:rsidR="003E6519" w:rsidRPr="0027504B">
        <w:rPr>
          <w:rFonts w:ascii="Arial Narrow" w:hAnsi="Arial Narrow" w:cs="Arial"/>
          <w:sz w:val="22"/>
          <w:szCs w:val="22"/>
        </w:rPr>
        <w:t xml:space="preserve"> dnia: </w:t>
      </w:r>
      <w:r w:rsidRPr="0027504B">
        <w:rPr>
          <w:rFonts w:ascii="Arial Narrow" w:hAnsi="Arial Narrow" w:cs="Arial"/>
          <w:sz w:val="22"/>
          <w:szCs w:val="22"/>
        </w:rPr>
        <w:t>2024-06-07</w:t>
      </w:r>
    </w:p>
    <w:p w14:paraId="73A1DDDB" w14:textId="77777777" w:rsidR="003E6519" w:rsidRPr="0027504B" w:rsidRDefault="00825938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7504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3C9009D" w14:textId="77777777" w:rsidR="003E6519" w:rsidRPr="0027504B" w:rsidRDefault="00825938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7504B">
        <w:rPr>
          <w:rFonts w:ascii="Arial Narrow" w:hAnsi="Arial Narrow" w:cs="Arial"/>
          <w:sz w:val="22"/>
          <w:szCs w:val="22"/>
        </w:rPr>
        <w:t>Powstańców Warszawy</w:t>
      </w:r>
      <w:r w:rsidR="003E6519" w:rsidRPr="0027504B">
        <w:rPr>
          <w:rFonts w:ascii="Arial Narrow" w:hAnsi="Arial Narrow" w:cs="Arial"/>
          <w:sz w:val="22"/>
          <w:szCs w:val="22"/>
        </w:rPr>
        <w:t xml:space="preserve"> </w:t>
      </w:r>
      <w:r w:rsidRPr="0027504B">
        <w:rPr>
          <w:rFonts w:ascii="Arial Narrow" w:hAnsi="Arial Narrow" w:cs="Arial"/>
          <w:sz w:val="22"/>
          <w:szCs w:val="22"/>
        </w:rPr>
        <w:t>5</w:t>
      </w:r>
    </w:p>
    <w:p w14:paraId="712949CB" w14:textId="77777777" w:rsidR="003E6519" w:rsidRPr="0027504B" w:rsidRDefault="00825938" w:rsidP="003E6519">
      <w:pPr>
        <w:rPr>
          <w:rFonts w:ascii="Arial Narrow" w:hAnsi="Arial Narrow" w:cs="Arial"/>
          <w:sz w:val="22"/>
          <w:szCs w:val="22"/>
        </w:rPr>
      </w:pPr>
      <w:r w:rsidRPr="0027504B">
        <w:rPr>
          <w:rFonts w:ascii="Arial Narrow" w:hAnsi="Arial Narrow" w:cs="Arial"/>
          <w:sz w:val="22"/>
          <w:szCs w:val="22"/>
        </w:rPr>
        <w:t>85-681</w:t>
      </w:r>
      <w:r w:rsidR="003E6519" w:rsidRPr="0027504B">
        <w:rPr>
          <w:rFonts w:ascii="Arial Narrow" w:hAnsi="Arial Narrow" w:cs="Arial"/>
          <w:sz w:val="22"/>
          <w:szCs w:val="22"/>
        </w:rPr>
        <w:t xml:space="preserve"> </w:t>
      </w:r>
      <w:r w:rsidRPr="0027504B">
        <w:rPr>
          <w:rFonts w:ascii="Arial Narrow" w:hAnsi="Arial Narrow" w:cs="Arial"/>
          <w:sz w:val="22"/>
          <w:szCs w:val="22"/>
        </w:rPr>
        <w:t>Bydgoszcz</w:t>
      </w:r>
    </w:p>
    <w:p w14:paraId="5800EAE1" w14:textId="77777777" w:rsidR="003E6519" w:rsidRPr="0027504B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27504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63F9693" w14:textId="77777777" w:rsidR="003E6519" w:rsidRPr="0027504B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27504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7504B" w14:paraId="279F459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806144" w14:textId="77777777" w:rsidR="003E6519" w:rsidRPr="0027504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7504B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8203BB5" w14:textId="77777777" w:rsidR="003E6519" w:rsidRPr="0027504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7504B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43DFD4A" w14:textId="77777777" w:rsidR="003E6519" w:rsidRPr="0027504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7504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92AB946" w14:textId="77777777" w:rsidR="003E6519" w:rsidRPr="0027504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7504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7504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7504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7504B" w14:paraId="39863C5D" w14:textId="77777777" w:rsidTr="001A0FA2">
        <w:tc>
          <w:tcPr>
            <w:tcW w:w="2269" w:type="dxa"/>
            <w:shd w:val="clear" w:color="auto" w:fill="auto"/>
          </w:tcPr>
          <w:p w14:paraId="7712B7E0" w14:textId="77777777" w:rsidR="003E6519" w:rsidRPr="0027504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24F98C" w14:textId="77777777" w:rsidR="003E6519" w:rsidRPr="0027504B" w:rsidRDefault="0082593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bCs/>
                <w:sz w:val="22"/>
                <w:szCs w:val="22"/>
              </w:rPr>
              <w:t>Przeglądy okresowe sprzętu medycznego</w:t>
            </w:r>
            <w:r w:rsidR="003E6519" w:rsidRPr="0027504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25938" w:rsidRPr="0027504B" w14:paraId="36D9C014" w14:textId="77777777" w:rsidTr="00AC497B">
        <w:tc>
          <w:tcPr>
            <w:tcW w:w="2269" w:type="dxa"/>
            <w:shd w:val="clear" w:color="auto" w:fill="auto"/>
          </w:tcPr>
          <w:p w14:paraId="6DC680B7" w14:textId="77777777" w:rsidR="00825938" w:rsidRPr="0027504B" w:rsidRDefault="00825938" w:rsidP="00AC49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44F0E0" w14:textId="77777777" w:rsidR="00825938" w:rsidRPr="0027504B" w:rsidRDefault="00825938" w:rsidP="00AC49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bCs/>
                <w:sz w:val="22"/>
                <w:szCs w:val="22"/>
              </w:rPr>
              <w:t>69/2024</w:t>
            </w:r>
          </w:p>
        </w:tc>
      </w:tr>
    </w:tbl>
    <w:p w14:paraId="5AAA9F19" w14:textId="77777777" w:rsidR="00890B92" w:rsidRPr="0027504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7504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7504B">
        <w:rPr>
          <w:rFonts w:ascii="Arial Narrow" w:hAnsi="Arial Narrow" w:cs="Arial"/>
          <w:sz w:val="22"/>
          <w:szCs w:val="22"/>
        </w:rPr>
        <w:t>22</w:t>
      </w:r>
      <w:r w:rsidR="0049054E" w:rsidRPr="0027504B">
        <w:rPr>
          <w:rFonts w:ascii="Arial Narrow" w:hAnsi="Arial Narrow" w:cs="Arial"/>
          <w:sz w:val="22"/>
          <w:szCs w:val="22"/>
        </w:rPr>
        <w:t>2</w:t>
      </w:r>
      <w:r w:rsidRPr="0027504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7504B">
        <w:rPr>
          <w:rFonts w:ascii="Arial Narrow" w:hAnsi="Arial Narrow" w:cs="Arial"/>
          <w:sz w:val="22"/>
          <w:szCs w:val="22"/>
        </w:rPr>
        <w:t>4</w:t>
      </w:r>
      <w:r w:rsidRPr="0027504B">
        <w:rPr>
          <w:rFonts w:ascii="Arial Narrow" w:hAnsi="Arial Narrow" w:cs="Arial"/>
          <w:sz w:val="22"/>
          <w:szCs w:val="22"/>
        </w:rPr>
        <w:t xml:space="preserve"> </w:t>
      </w:r>
      <w:r w:rsidR="00890B92" w:rsidRPr="0027504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7504B">
        <w:rPr>
          <w:rFonts w:ascii="Arial Narrow" w:hAnsi="Arial Narrow" w:cs="Arial"/>
          <w:sz w:val="22"/>
          <w:szCs w:val="22"/>
        </w:rPr>
        <w:t xml:space="preserve"> </w:t>
      </w:r>
      <w:r w:rsidR="00825938" w:rsidRPr="0027504B">
        <w:rPr>
          <w:rFonts w:ascii="Arial Narrow" w:hAnsi="Arial Narrow" w:cs="Arial"/>
          <w:sz w:val="22"/>
          <w:szCs w:val="22"/>
        </w:rPr>
        <w:t>(</w:t>
      </w:r>
      <w:proofErr w:type="spellStart"/>
      <w:r w:rsidR="00825938" w:rsidRPr="0027504B">
        <w:rPr>
          <w:rFonts w:ascii="Arial Narrow" w:hAnsi="Arial Narrow" w:cs="Arial"/>
          <w:sz w:val="22"/>
          <w:szCs w:val="22"/>
        </w:rPr>
        <w:t>t.j</w:t>
      </w:r>
      <w:proofErr w:type="spellEnd"/>
      <w:r w:rsidR="00825938" w:rsidRPr="0027504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7504B">
        <w:rPr>
          <w:rFonts w:ascii="Arial Narrow" w:hAnsi="Arial Narrow" w:cs="Arial"/>
          <w:sz w:val="22"/>
          <w:szCs w:val="22"/>
        </w:rPr>
        <w:t xml:space="preserve"> </w:t>
      </w:r>
      <w:r w:rsidR="00890B92" w:rsidRPr="0027504B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7504B">
        <w:rPr>
          <w:rFonts w:ascii="Arial Narrow" w:hAnsi="Arial Narrow" w:cs="Arial"/>
          <w:sz w:val="22"/>
          <w:szCs w:val="22"/>
        </w:rPr>
        <w:t xml:space="preserve"> dla</w:t>
      </w:r>
      <w:r w:rsidR="00890B92" w:rsidRPr="0027504B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25938" w:rsidRPr="0027504B" w14:paraId="30F5C954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A66822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1 zamówienia w wysokości 3 552.00 zł brutto;</w:t>
            </w:r>
          </w:p>
        </w:tc>
      </w:tr>
      <w:tr w:rsidR="00825938" w:rsidRPr="0027504B" w14:paraId="14587843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396159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2 zamówienia w wysokości 550.00 zł brutto;</w:t>
            </w:r>
          </w:p>
        </w:tc>
      </w:tr>
      <w:tr w:rsidR="00825938" w:rsidRPr="0027504B" w14:paraId="2864F83E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0A6F85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3 zamówienia w wysokości 831.00 zł brutto;</w:t>
            </w:r>
          </w:p>
        </w:tc>
      </w:tr>
      <w:tr w:rsidR="00825938" w:rsidRPr="0027504B" w14:paraId="00EEA63C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941B78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4 zamówienia w wysokości 1 500.00 zł brutto;</w:t>
            </w:r>
          </w:p>
        </w:tc>
      </w:tr>
      <w:tr w:rsidR="00825938" w:rsidRPr="0027504B" w14:paraId="71048867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6C04E4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5 zamówienia w wysokości 2 263.00 zł brutto;</w:t>
            </w:r>
          </w:p>
        </w:tc>
      </w:tr>
      <w:tr w:rsidR="00825938" w:rsidRPr="0027504B" w14:paraId="357D3377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F1BA19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6 zamówienia w wysokości 500.00 zł brutto;</w:t>
            </w:r>
          </w:p>
        </w:tc>
      </w:tr>
      <w:tr w:rsidR="00825938" w:rsidRPr="0027504B" w14:paraId="7B3AA3B4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2C22AA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7 zamówienia w wysokości 760.00 zł brutto;</w:t>
            </w:r>
          </w:p>
        </w:tc>
      </w:tr>
      <w:tr w:rsidR="00825938" w:rsidRPr="0027504B" w14:paraId="0EE93597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A72954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8 zamówienia w wysokości 190.00 zł brutto;</w:t>
            </w:r>
          </w:p>
        </w:tc>
      </w:tr>
      <w:tr w:rsidR="00825938" w:rsidRPr="0027504B" w14:paraId="20525EAF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B98C91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9 zamówienia w wysokości 540.00 zł brutto;</w:t>
            </w:r>
          </w:p>
        </w:tc>
      </w:tr>
      <w:tr w:rsidR="00825938" w:rsidRPr="0027504B" w14:paraId="14A5E68A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072868" w14:textId="77777777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10 zamówienia w wysokości 360.00 zł brutto;</w:t>
            </w:r>
          </w:p>
        </w:tc>
      </w:tr>
      <w:tr w:rsidR="00825938" w:rsidRPr="0027504B" w14:paraId="37DF0CA5" w14:textId="77777777" w:rsidTr="00AC4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89FDEC" w14:textId="3AD32DFA" w:rsidR="00825938" w:rsidRPr="0027504B" w:rsidRDefault="00825938" w:rsidP="00AC49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7504B">
              <w:rPr>
                <w:rFonts w:ascii="Arial Narrow" w:hAnsi="Arial Narrow" w:cs="Arial"/>
                <w:sz w:val="22"/>
                <w:szCs w:val="22"/>
              </w:rPr>
              <w:t>części 11 zamówienia w wysokości 305.00 zł brutto</w:t>
            </w:r>
            <w:r w:rsidR="0027504B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</w:tbl>
    <w:p w14:paraId="0694A061" w14:textId="77777777" w:rsidR="00510EC8" w:rsidRPr="0027504B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0ED9608B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7504B">
        <w:rPr>
          <w:rFonts w:ascii="Arial Narrow" w:hAnsi="Arial Narrow" w:cs="Arial"/>
          <w:i/>
          <w:sz w:val="22"/>
          <w:szCs w:val="22"/>
        </w:rPr>
        <w:t>Zamawiający</w:t>
      </w:r>
    </w:p>
    <w:p w14:paraId="3322C3D3" w14:textId="77777777" w:rsidR="0027504B" w:rsidRPr="0027504B" w:rsidRDefault="0027504B" w:rsidP="0027504B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6B3F201" w14:textId="00C0D8BE" w:rsidR="0027504B" w:rsidRPr="000605ED" w:rsidRDefault="0027504B" w:rsidP="002750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1057D6F3" w14:textId="77777777" w:rsidR="0027504B" w:rsidRPr="000605ED" w:rsidRDefault="0027504B" w:rsidP="002750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14DDDFCD" w14:textId="77777777" w:rsidR="0027504B" w:rsidRPr="000605ED" w:rsidRDefault="0027504B" w:rsidP="0027504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EDF85CE" w14:textId="14B20011" w:rsidR="0027504B" w:rsidRPr="000605ED" w:rsidRDefault="0027504B" w:rsidP="0027504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07.06.2024 r.</w:t>
      </w:r>
    </w:p>
    <w:p w14:paraId="44595A8D" w14:textId="001CEA82" w:rsidR="00C236D3" w:rsidRPr="0027504B" w:rsidRDefault="00C236D3" w:rsidP="00173B20">
      <w:pPr>
        <w:jc w:val="right"/>
        <w:rPr>
          <w:rFonts w:ascii="Arial Narrow" w:hAnsi="Arial Narrow" w:cs="Arial"/>
        </w:rPr>
      </w:pPr>
    </w:p>
    <w:sectPr w:rsidR="00C236D3" w:rsidRPr="0027504B" w:rsidSect="002750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4ACE84" w14:textId="77777777" w:rsidR="00DF2007" w:rsidRDefault="00DF2007">
      <w:r>
        <w:separator/>
      </w:r>
    </w:p>
  </w:endnote>
  <w:endnote w:type="continuationSeparator" w:id="0">
    <w:p w14:paraId="01B55B57" w14:textId="77777777" w:rsidR="00DF2007" w:rsidRDefault="00DF2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273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6557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D23B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AFF00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1D4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9B1E37" w14:textId="77777777" w:rsidR="009F189D" w:rsidRDefault="009F189D">
    <w:pPr>
      <w:pStyle w:val="Stopka"/>
      <w:tabs>
        <w:tab w:val="clear" w:pos="4536"/>
      </w:tabs>
      <w:jc w:val="center"/>
    </w:pPr>
  </w:p>
  <w:p w14:paraId="0BE30F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78B06" w14:textId="77777777" w:rsidR="00DF2007" w:rsidRDefault="00DF2007">
      <w:r>
        <w:separator/>
      </w:r>
    </w:p>
  </w:footnote>
  <w:footnote w:type="continuationSeparator" w:id="0">
    <w:p w14:paraId="5857AA66" w14:textId="77777777" w:rsidR="00DF2007" w:rsidRDefault="00DF2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F93D2" w14:textId="77777777" w:rsidR="00825938" w:rsidRDefault="008259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2D780" w14:textId="77777777" w:rsidR="00825938" w:rsidRDefault="008259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C855A" w14:textId="77777777" w:rsidR="00825938" w:rsidRDefault="008259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00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7504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25938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F200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B9F0E"/>
  <w15:chartTrackingRefBased/>
  <w15:docId w15:val="{F2A1E38F-3834-453F-A3C3-54C1256CB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04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7504B"/>
    <w:rPr>
      <w:b/>
      <w:bCs/>
    </w:rPr>
  </w:style>
  <w:style w:type="character" w:styleId="Hipercze">
    <w:name w:val="Hyperlink"/>
    <w:uiPriority w:val="99"/>
    <w:unhideWhenUsed/>
    <w:rsid w:val="002750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2024-06-07T05:18:00Z</cp:lastPrinted>
  <dcterms:created xsi:type="dcterms:W3CDTF">2024-06-07T05:18:00Z</dcterms:created>
  <dcterms:modified xsi:type="dcterms:W3CDTF">2024-06-07T05:18:00Z</dcterms:modified>
</cp:coreProperties>
</file>