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CFF6C" w14:textId="45E47FE7" w:rsidR="00744561" w:rsidRPr="00744561" w:rsidRDefault="00806640" w:rsidP="00744561">
      <w:pPr>
        <w:spacing w:after="100" w:afterAutospacing="1" w:line="240" w:lineRule="auto"/>
        <w:outlineLvl w:val="2"/>
        <w:rPr>
          <w:rFonts w:ascii="Arial Narrow" w:eastAsia="Times New Roman" w:hAnsi="Arial Narrow" w:cs="Times New Roman"/>
          <w:b/>
          <w:bCs/>
          <w:kern w:val="0"/>
          <w:lang w:eastAsia="pl-PL"/>
          <w14:ligatures w14:val="none"/>
        </w:rPr>
      </w:pPr>
      <w:r>
        <w:rPr>
          <w:rFonts w:ascii="Arial Narrow" w:eastAsia="Times New Roman" w:hAnsi="Arial Narrow" w:cs="Times New Roman"/>
          <w:b/>
          <w:bCs/>
          <w:kern w:val="0"/>
          <w:lang w:eastAsia="pl-PL"/>
          <w14:ligatures w14:val="none"/>
        </w:rPr>
        <w:t xml:space="preserve">Sprawa nr </w:t>
      </w:r>
      <w:r w:rsidR="00744561">
        <w:rPr>
          <w:rFonts w:ascii="Arial Narrow" w:eastAsia="Times New Roman" w:hAnsi="Arial Narrow" w:cs="Times New Roman"/>
          <w:b/>
          <w:bCs/>
          <w:kern w:val="0"/>
          <w:lang w:eastAsia="pl-PL"/>
          <w14:ligatures w14:val="none"/>
        </w:rPr>
        <w:t>69</w:t>
      </w:r>
      <w:r>
        <w:rPr>
          <w:rFonts w:ascii="Arial Narrow" w:eastAsia="Times New Roman" w:hAnsi="Arial Narrow" w:cs="Times New Roman"/>
          <w:b/>
          <w:bCs/>
          <w:kern w:val="0"/>
          <w:lang w:eastAsia="pl-PL"/>
          <w14:ligatures w14:val="none"/>
        </w:rPr>
        <w:t>/2024</w:t>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t xml:space="preserve">             </w:t>
      </w:r>
      <w:r w:rsidR="00744561" w:rsidRPr="00744561">
        <w:rPr>
          <w:rFonts w:ascii="Arial Narrow" w:eastAsia="Times New Roman" w:hAnsi="Arial Narrow" w:cs="Times New Roman"/>
          <w:b/>
          <w:bCs/>
          <w:kern w:val="0"/>
          <w:lang w:eastAsia="pl-PL"/>
          <w14:ligatures w14:val="none"/>
        </w:rPr>
        <w:t>Ogłoszenie o zamówieniu z dnia 27.05.2024</w:t>
      </w:r>
    </w:p>
    <w:p w14:paraId="4E0D1205" w14:textId="77777777" w:rsidR="00744561" w:rsidRPr="00744561" w:rsidRDefault="00744561" w:rsidP="00744561">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744561">
        <w:rPr>
          <w:rFonts w:ascii="Arial Narrow" w:eastAsia="Times New Roman" w:hAnsi="Arial Narrow" w:cs="Times New Roman"/>
          <w:color w:val="4A4A4A"/>
          <w:kern w:val="36"/>
          <w:lang w:eastAsia="pl-PL"/>
          <w14:ligatures w14:val="none"/>
        </w:rPr>
        <w:t>Ogłoszenie o zamówieniu</w:t>
      </w:r>
      <w:r w:rsidRPr="00744561">
        <w:rPr>
          <w:rFonts w:ascii="Arial Narrow" w:eastAsia="Times New Roman" w:hAnsi="Arial Narrow" w:cs="Times New Roman"/>
          <w:color w:val="4A4A4A"/>
          <w:kern w:val="36"/>
          <w:lang w:eastAsia="pl-PL"/>
          <w14:ligatures w14:val="none"/>
        </w:rPr>
        <w:br/>
        <w:t>Usługi</w:t>
      </w:r>
      <w:r w:rsidRPr="00744561">
        <w:rPr>
          <w:rFonts w:ascii="Arial Narrow" w:eastAsia="Times New Roman" w:hAnsi="Arial Narrow" w:cs="Times New Roman"/>
          <w:color w:val="4A4A4A"/>
          <w:kern w:val="36"/>
          <w:lang w:eastAsia="pl-PL"/>
          <w14:ligatures w14:val="none"/>
        </w:rPr>
        <w:br/>
      </w:r>
      <w:r w:rsidRPr="00744561">
        <w:rPr>
          <w:rFonts w:ascii="Arial Narrow" w:eastAsia="Times New Roman" w:hAnsi="Arial Narrow" w:cs="Times New Roman"/>
          <w:b/>
          <w:bCs/>
          <w:color w:val="4A4A4A"/>
          <w:kern w:val="36"/>
          <w:lang w:eastAsia="pl-PL"/>
          <w14:ligatures w14:val="none"/>
        </w:rPr>
        <w:t>Przeglądy okresowe sprzętu medycznego</w:t>
      </w:r>
    </w:p>
    <w:p w14:paraId="66793A35"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I - ZAMAWIAJĄCY</w:t>
      </w:r>
    </w:p>
    <w:p w14:paraId="53BAEEC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1.1.) Rola zamawiającego</w:t>
      </w:r>
    </w:p>
    <w:p w14:paraId="456714DF"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Postępowanie prowadzone jest samodzielnie przez zamawiającego</w:t>
      </w:r>
    </w:p>
    <w:p w14:paraId="1E987AE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1.2.) Nazwa zamawiającego: </w:t>
      </w:r>
      <w:r w:rsidRPr="00744561">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AB03CE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1.3.) Oddział zamawiającego: </w:t>
      </w:r>
      <w:r w:rsidRPr="00744561">
        <w:rPr>
          <w:rFonts w:ascii="Arial Narrow" w:eastAsia="Times New Roman" w:hAnsi="Arial Narrow" w:cs="Times New Roman"/>
          <w:color w:val="000000"/>
          <w:kern w:val="0"/>
          <w:lang w:eastAsia="pl-PL"/>
          <w14:ligatures w14:val="none"/>
        </w:rPr>
        <w:t>Sekcja Zamówień Publicznych</w:t>
      </w:r>
    </w:p>
    <w:p w14:paraId="361E026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1.4) Krajowy Numer Identyfikacyjny: </w:t>
      </w:r>
      <w:r w:rsidRPr="00744561">
        <w:rPr>
          <w:rFonts w:ascii="Arial Narrow" w:eastAsia="Times New Roman" w:hAnsi="Arial Narrow" w:cs="Times New Roman"/>
          <w:color w:val="000000"/>
          <w:kern w:val="0"/>
          <w:lang w:eastAsia="pl-PL"/>
          <w14:ligatures w14:val="none"/>
        </w:rPr>
        <w:t>REGON 090538318</w:t>
      </w:r>
    </w:p>
    <w:p w14:paraId="384DF22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 Adres zamawiającego</w:t>
      </w:r>
    </w:p>
    <w:p w14:paraId="214F440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1.5.1.) Ulica: </w:t>
      </w:r>
      <w:r w:rsidRPr="00744561">
        <w:rPr>
          <w:rFonts w:ascii="Arial Narrow" w:eastAsia="Times New Roman" w:hAnsi="Arial Narrow" w:cs="Times New Roman"/>
          <w:color w:val="000000"/>
          <w:kern w:val="0"/>
          <w:lang w:eastAsia="pl-PL"/>
          <w14:ligatures w14:val="none"/>
        </w:rPr>
        <w:t>Powstańców Warszawy 5</w:t>
      </w:r>
    </w:p>
    <w:p w14:paraId="78F2223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1.5.2.) Miejscowość: </w:t>
      </w:r>
      <w:r w:rsidRPr="00744561">
        <w:rPr>
          <w:rFonts w:ascii="Arial Narrow" w:eastAsia="Times New Roman" w:hAnsi="Arial Narrow" w:cs="Times New Roman"/>
          <w:color w:val="000000"/>
          <w:kern w:val="0"/>
          <w:lang w:eastAsia="pl-PL"/>
          <w14:ligatures w14:val="none"/>
        </w:rPr>
        <w:t>Bydgoszcz</w:t>
      </w:r>
    </w:p>
    <w:p w14:paraId="7C17E8C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1.5.3.) Kod pocztowy: </w:t>
      </w:r>
      <w:r w:rsidRPr="00744561">
        <w:rPr>
          <w:rFonts w:ascii="Arial Narrow" w:eastAsia="Times New Roman" w:hAnsi="Arial Narrow" w:cs="Times New Roman"/>
          <w:color w:val="000000"/>
          <w:kern w:val="0"/>
          <w:lang w:eastAsia="pl-PL"/>
          <w14:ligatures w14:val="none"/>
        </w:rPr>
        <w:t>85-681</w:t>
      </w:r>
    </w:p>
    <w:p w14:paraId="3C4B09A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1.5.4.) Województwo: </w:t>
      </w:r>
      <w:r w:rsidRPr="00744561">
        <w:rPr>
          <w:rFonts w:ascii="Arial Narrow" w:eastAsia="Times New Roman" w:hAnsi="Arial Narrow" w:cs="Times New Roman"/>
          <w:color w:val="000000"/>
          <w:kern w:val="0"/>
          <w:lang w:eastAsia="pl-PL"/>
          <w14:ligatures w14:val="none"/>
        </w:rPr>
        <w:t>kujawsko-pomorskie</w:t>
      </w:r>
    </w:p>
    <w:p w14:paraId="25BEAF1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1.5.5.) Kraj: </w:t>
      </w:r>
      <w:r w:rsidRPr="00744561">
        <w:rPr>
          <w:rFonts w:ascii="Arial Narrow" w:eastAsia="Times New Roman" w:hAnsi="Arial Narrow" w:cs="Times New Roman"/>
          <w:color w:val="000000"/>
          <w:kern w:val="0"/>
          <w:lang w:eastAsia="pl-PL"/>
          <w14:ligatures w14:val="none"/>
        </w:rPr>
        <w:t>Polska</w:t>
      </w:r>
    </w:p>
    <w:p w14:paraId="1F4F507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1.5.6.) Lokalizacja NUTS 3: </w:t>
      </w:r>
      <w:r w:rsidRPr="00744561">
        <w:rPr>
          <w:rFonts w:ascii="Arial Narrow" w:eastAsia="Times New Roman" w:hAnsi="Arial Narrow" w:cs="Times New Roman"/>
          <w:color w:val="000000"/>
          <w:kern w:val="0"/>
          <w:lang w:eastAsia="pl-PL"/>
          <w14:ligatures w14:val="none"/>
        </w:rPr>
        <w:t>PL613 - Bydgosko-toruński</w:t>
      </w:r>
    </w:p>
    <w:p w14:paraId="40CE693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1.5.7.) Numer telefonu: </w:t>
      </w:r>
      <w:r w:rsidRPr="00744561">
        <w:rPr>
          <w:rFonts w:ascii="Arial Narrow" w:eastAsia="Times New Roman" w:hAnsi="Arial Narrow" w:cs="Times New Roman"/>
          <w:color w:val="000000"/>
          <w:kern w:val="0"/>
          <w:lang w:eastAsia="pl-PL"/>
          <w14:ligatures w14:val="none"/>
        </w:rPr>
        <w:t>261 417 449</w:t>
      </w:r>
    </w:p>
    <w:p w14:paraId="49A6BB6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1.5.9.) Adres poczty elektronicznej: </w:t>
      </w:r>
      <w:r w:rsidRPr="00744561">
        <w:rPr>
          <w:rFonts w:ascii="Arial Narrow" w:eastAsia="Times New Roman" w:hAnsi="Arial Narrow" w:cs="Times New Roman"/>
          <w:color w:val="000000"/>
          <w:kern w:val="0"/>
          <w:lang w:eastAsia="pl-PL"/>
          <w14:ligatures w14:val="none"/>
        </w:rPr>
        <w:t>paulina.kucharska@10wsk.mil.pl</w:t>
      </w:r>
    </w:p>
    <w:p w14:paraId="1C70D54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1.5.10.) Adres strony internetowej zamawiającego: </w:t>
      </w:r>
      <w:r w:rsidRPr="00744561">
        <w:rPr>
          <w:rFonts w:ascii="Arial Narrow" w:eastAsia="Times New Roman" w:hAnsi="Arial Narrow" w:cs="Times New Roman"/>
          <w:color w:val="000000"/>
          <w:kern w:val="0"/>
          <w:lang w:eastAsia="pl-PL"/>
          <w14:ligatures w14:val="none"/>
        </w:rPr>
        <w:t>www.10wsk.mil.pl</w:t>
      </w:r>
    </w:p>
    <w:p w14:paraId="2FB3FE9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1.6.) Rodzaj zamawiającego: </w:t>
      </w:r>
      <w:r w:rsidRPr="00744561">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73A6D8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1.7.) Przedmiot działalności zamawiającego: </w:t>
      </w:r>
      <w:r w:rsidRPr="00744561">
        <w:rPr>
          <w:rFonts w:ascii="Arial Narrow" w:eastAsia="Times New Roman" w:hAnsi="Arial Narrow" w:cs="Times New Roman"/>
          <w:color w:val="000000"/>
          <w:kern w:val="0"/>
          <w:lang w:eastAsia="pl-PL"/>
          <w14:ligatures w14:val="none"/>
        </w:rPr>
        <w:t>Zdrowie</w:t>
      </w:r>
    </w:p>
    <w:p w14:paraId="07888DE4"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II – INFORMACJE PODSTAWOWE</w:t>
      </w:r>
    </w:p>
    <w:p w14:paraId="1CB81FF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2.1.) Ogłoszenie dotyczy:</w:t>
      </w:r>
    </w:p>
    <w:p w14:paraId="5EB04E01"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Zamówienia publicznego</w:t>
      </w:r>
    </w:p>
    <w:p w14:paraId="2CAD6A6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2.2.) Ogłoszenie dotyczy usług społecznych i innych szczególnych usług: </w:t>
      </w:r>
      <w:r w:rsidRPr="00744561">
        <w:rPr>
          <w:rFonts w:ascii="Arial Narrow" w:eastAsia="Times New Roman" w:hAnsi="Arial Narrow" w:cs="Times New Roman"/>
          <w:color w:val="000000"/>
          <w:kern w:val="0"/>
          <w:lang w:eastAsia="pl-PL"/>
          <w14:ligatures w14:val="none"/>
        </w:rPr>
        <w:t>Nie</w:t>
      </w:r>
    </w:p>
    <w:p w14:paraId="13D8F7A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2.3.) Nazwa zamówienia albo umowy ramowej:</w:t>
      </w:r>
    </w:p>
    <w:p w14:paraId="05A14E2F"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Przeglądy okresowe sprzętu medycznego</w:t>
      </w:r>
    </w:p>
    <w:p w14:paraId="1841215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2.4.) Identyfikator postępowania: </w:t>
      </w:r>
      <w:r w:rsidRPr="00744561">
        <w:rPr>
          <w:rFonts w:ascii="Arial Narrow" w:eastAsia="Times New Roman" w:hAnsi="Arial Narrow" w:cs="Times New Roman"/>
          <w:color w:val="000000"/>
          <w:kern w:val="0"/>
          <w:lang w:eastAsia="pl-PL"/>
          <w14:ligatures w14:val="none"/>
        </w:rPr>
        <w:t>ocds-148610-80550e66-1c1a-11ef-a7c1-72acb4a2af8f</w:t>
      </w:r>
    </w:p>
    <w:p w14:paraId="15A9C0C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2.5.) Numer ogłoszenia: </w:t>
      </w:r>
      <w:r w:rsidRPr="00744561">
        <w:rPr>
          <w:rFonts w:ascii="Arial Narrow" w:eastAsia="Times New Roman" w:hAnsi="Arial Narrow" w:cs="Times New Roman"/>
          <w:color w:val="000000"/>
          <w:kern w:val="0"/>
          <w:lang w:eastAsia="pl-PL"/>
          <w14:ligatures w14:val="none"/>
        </w:rPr>
        <w:t>2024/BZP 00340611</w:t>
      </w:r>
    </w:p>
    <w:p w14:paraId="2C5583E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2.6.) Wersja ogłoszenia: </w:t>
      </w:r>
      <w:r w:rsidRPr="00744561">
        <w:rPr>
          <w:rFonts w:ascii="Arial Narrow" w:eastAsia="Times New Roman" w:hAnsi="Arial Narrow" w:cs="Times New Roman"/>
          <w:color w:val="000000"/>
          <w:kern w:val="0"/>
          <w:lang w:eastAsia="pl-PL"/>
          <w14:ligatures w14:val="none"/>
        </w:rPr>
        <w:t>01</w:t>
      </w:r>
    </w:p>
    <w:p w14:paraId="67B15D0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2.7.) Data ogłoszenia: </w:t>
      </w:r>
      <w:r w:rsidRPr="00744561">
        <w:rPr>
          <w:rFonts w:ascii="Arial Narrow" w:eastAsia="Times New Roman" w:hAnsi="Arial Narrow" w:cs="Times New Roman"/>
          <w:color w:val="000000"/>
          <w:kern w:val="0"/>
          <w:lang w:eastAsia="pl-PL"/>
          <w14:ligatures w14:val="none"/>
        </w:rPr>
        <w:t>2024-05-27</w:t>
      </w:r>
    </w:p>
    <w:p w14:paraId="1A4AACE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2.8.) Zamówienie albo umowa ramowa zostały ujęte w planie postępowań: </w:t>
      </w:r>
      <w:r w:rsidRPr="00744561">
        <w:rPr>
          <w:rFonts w:ascii="Arial Narrow" w:eastAsia="Times New Roman" w:hAnsi="Arial Narrow" w:cs="Times New Roman"/>
          <w:color w:val="000000"/>
          <w:kern w:val="0"/>
          <w:lang w:eastAsia="pl-PL"/>
          <w14:ligatures w14:val="none"/>
        </w:rPr>
        <w:t>Nie</w:t>
      </w:r>
    </w:p>
    <w:p w14:paraId="3DD8388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744561">
        <w:rPr>
          <w:rFonts w:ascii="Arial Narrow" w:eastAsia="Times New Roman" w:hAnsi="Arial Narrow" w:cs="Times New Roman"/>
          <w:color w:val="000000"/>
          <w:kern w:val="0"/>
          <w:lang w:eastAsia="pl-PL"/>
          <w14:ligatures w14:val="none"/>
        </w:rPr>
        <w:t>Nie</w:t>
      </w:r>
    </w:p>
    <w:p w14:paraId="2AFDF46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744561">
        <w:rPr>
          <w:rFonts w:ascii="Arial Narrow" w:eastAsia="Times New Roman" w:hAnsi="Arial Narrow" w:cs="Times New Roman"/>
          <w:color w:val="000000"/>
          <w:kern w:val="0"/>
          <w:lang w:eastAsia="pl-PL"/>
          <w14:ligatures w14:val="none"/>
        </w:rPr>
        <w:t>Nie</w:t>
      </w:r>
    </w:p>
    <w:p w14:paraId="6B96E1D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2.16.) Tryb udzielenia zamówienia wraz z podstawą prawną</w:t>
      </w:r>
    </w:p>
    <w:p w14:paraId="16622888"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Zamówienie udzielane jest w trybie podstawowym na podstawie: art. 275 pkt 1 ustawy</w:t>
      </w:r>
    </w:p>
    <w:p w14:paraId="4EB9AAF8"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III – UDOSTĘPNIANIE DOKUMENTÓW ZAMÓWIENIA I KOMUNIKACJA</w:t>
      </w:r>
    </w:p>
    <w:p w14:paraId="43E0C37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3.1.) Adres strony internetowej prowadzonego postępowania</w:t>
      </w:r>
    </w:p>
    <w:p w14:paraId="20B757C4"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https://e-propublico.pl</w:t>
      </w:r>
    </w:p>
    <w:p w14:paraId="34AEC22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3.2.) Zamawiający zastrzega dostęp do dokumentów zamówienia: </w:t>
      </w:r>
      <w:r w:rsidRPr="00744561">
        <w:rPr>
          <w:rFonts w:ascii="Arial Narrow" w:eastAsia="Times New Roman" w:hAnsi="Arial Narrow" w:cs="Times New Roman"/>
          <w:color w:val="000000"/>
          <w:kern w:val="0"/>
          <w:lang w:eastAsia="pl-PL"/>
          <w14:ligatures w14:val="none"/>
        </w:rPr>
        <w:t>Nie</w:t>
      </w:r>
    </w:p>
    <w:p w14:paraId="2F5A7A9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744561">
        <w:rPr>
          <w:rFonts w:ascii="Arial Narrow" w:eastAsia="Times New Roman" w:hAnsi="Arial Narrow" w:cs="Times New Roman"/>
          <w:color w:val="000000"/>
          <w:kern w:val="0"/>
          <w:lang w:eastAsia="pl-PL"/>
          <w14:ligatures w14:val="none"/>
        </w:rPr>
        <w:t>Tak</w:t>
      </w:r>
    </w:p>
    <w:p w14:paraId="3D1D4CA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744561">
        <w:rPr>
          <w:rFonts w:ascii="Arial Narrow" w:eastAsia="Times New Roman" w:hAnsi="Arial Narrow" w:cs="Times New Roman"/>
          <w:color w:val="000000"/>
          <w:kern w:val="0"/>
          <w:lang w:eastAsia="pl-PL"/>
          <w14:ligatures w14:val="none"/>
        </w:rPr>
        <w:t>https://e-propublico.pl</w:t>
      </w:r>
    </w:p>
    <w:p w14:paraId="2812175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744561">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w:t>
      </w:r>
      <w:r w:rsidRPr="00744561">
        <w:rPr>
          <w:rFonts w:ascii="Arial Narrow" w:eastAsia="Times New Roman" w:hAnsi="Arial Narrow" w:cs="Times New Roman"/>
          <w:color w:val="000000"/>
          <w:kern w:val="0"/>
          <w:lang w:eastAsia="pl-PL"/>
          <w14:ligatures w14:val="none"/>
        </w:rPr>
        <w:lastRenderedPageBreak/>
        <w:t xml:space="preserve">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44561">
        <w:rPr>
          <w:rFonts w:ascii="Arial Narrow" w:eastAsia="Times New Roman" w:hAnsi="Arial Narrow" w:cs="Times New Roman"/>
          <w:color w:val="000000"/>
          <w:kern w:val="0"/>
          <w:lang w:eastAsia="pl-PL"/>
          <w14:ligatures w14:val="none"/>
        </w:rPr>
        <w:t>Firefox</w:t>
      </w:r>
      <w:proofErr w:type="spellEnd"/>
      <w:r w:rsidRPr="00744561">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744561">
        <w:rPr>
          <w:rFonts w:ascii="Arial Narrow" w:eastAsia="Times New Roman" w:hAnsi="Arial Narrow" w:cs="Times New Roman"/>
          <w:color w:val="000000"/>
          <w:kern w:val="0"/>
          <w:lang w:eastAsia="pl-PL"/>
          <w14:ligatures w14:val="none"/>
        </w:rPr>
        <w:t>Cookies</w:t>
      </w:r>
      <w:proofErr w:type="spellEnd"/>
      <w:r w:rsidRPr="00744561">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44561">
        <w:rPr>
          <w:rFonts w:ascii="Arial Narrow" w:eastAsia="Times New Roman" w:hAnsi="Arial Narrow" w:cs="Times New Roman"/>
          <w:color w:val="000000"/>
          <w:kern w:val="0"/>
          <w:lang w:eastAsia="pl-PL"/>
          <w14:ligatures w14:val="none"/>
        </w:rPr>
        <w:t>hh:mm:ss</w:t>
      </w:r>
      <w:proofErr w:type="spellEnd"/>
      <w:r w:rsidRPr="00744561">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5916C77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744561">
        <w:rPr>
          <w:rFonts w:ascii="Arial Narrow" w:eastAsia="Times New Roman" w:hAnsi="Arial Narrow" w:cs="Times New Roman"/>
          <w:color w:val="000000"/>
          <w:kern w:val="0"/>
          <w:lang w:eastAsia="pl-PL"/>
          <w14:ligatures w14:val="none"/>
        </w:rPr>
        <w:t>Nie</w:t>
      </w:r>
    </w:p>
    <w:p w14:paraId="59EFE08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3.12.) Oferta - katalog elektroniczny: </w:t>
      </w:r>
      <w:r w:rsidRPr="00744561">
        <w:rPr>
          <w:rFonts w:ascii="Arial Narrow" w:eastAsia="Times New Roman" w:hAnsi="Arial Narrow" w:cs="Times New Roman"/>
          <w:color w:val="000000"/>
          <w:kern w:val="0"/>
          <w:lang w:eastAsia="pl-PL"/>
          <w14:ligatures w14:val="none"/>
        </w:rPr>
        <w:t>Nie dotyczy</w:t>
      </w:r>
    </w:p>
    <w:p w14:paraId="6286486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49486B0"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polski</w:t>
      </w:r>
    </w:p>
    <w:p w14:paraId="60FFDDA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3.15.) RODO (obowiązek informacyjny): </w:t>
      </w:r>
      <w:r w:rsidRPr="00744561">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44561">
        <w:rPr>
          <w:rFonts w:ascii="Arial Narrow" w:eastAsia="Times New Roman" w:hAnsi="Arial Narrow" w:cs="Times New Roman"/>
          <w:color w:val="000000"/>
          <w:kern w:val="0"/>
          <w:lang w:eastAsia="pl-PL"/>
          <w14:ligatures w14:val="none"/>
        </w:rPr>
        <w:t>Dz.Urz</w:t>
      </w:r>
      <w:proofErr w:type="spellEnd"/>
      <w:r w:rsidRPr="00744561">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44561">
        <w:rPr>
          <w:rFonts w:ascii="Arial Narrow" w:eastAsia="Times New Roman" w:hAnsi="Arial Narrow" w:cs="Times New Roman"/>
          <w:color w:val="000000"/>
          <w:kern w:val="0"/>
          <w:lang w:eastAsia="pl-PL"/>
          <w14:ligatures w14:val="none"/>
        </w:rPr>
        <w:t>Pzp</w:t>
      </w:r>
      <w:proofErr w:type="spellEnd"/>
      <w:r w:rsidRPr="00744561">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2E7806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3.16.) RODO (ograniczenia stosowania): </w:t>
      </w:r>
      <w:r w:rsidRPr="00744561">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44561">
        <w:rPr>
          <w:rFonts w:ascii="Arial Narrow" w:eastAsia="Times New Roman" w:hAnsi="Arial Narrow" w:cs="Times New Roman"/>
          <w:color w:val="000000"/>
          <w:kern w:val="0"/>
          <w:lang w:eastAsia="pl-PL"/>
          <w14:ligatures w14:val="none"/>
        </w:rPr>
        <w:t>Pzp</w:t>
      </w:r>
      <w:proofErr w:type="spellEnd"/>
      <w:r w:rsidRPr="00744561">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w:t>
      </w:r>
      <w:r w:rsidRPr="00744561">
        <w:rPr>
          <w:rFonts w:ascii="Arial Narrow" w:eastAsia="Times New Roman" w:hAnsi="Arial Narrow" w:cs="Times New Roman"/>
          <w:color w:val="000000"/>
          <w:kern w:val="0"/>
          <w:lang w:eastAsia="pl-PL"/>
          <w14:ligatures w14:val="none"/>
        </w:rPr>
        <w:lastRenderedPageBreak/>
        <w:t>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6369BE2"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IV – PRZEDMIOT ZAMÓWIENIA</w:t>
      </w:r>
    </w:p>
    <w:p w14:paraId="4806EF1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 Informacje ogólne odnoszące się do przedmiotu zamówienia.</w:t>
      </w:r>
    </w:p>
    <w:p w14:paraId="4D10065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4.1.1.) Przed wszczęciem postępowania przeprowadzono konsultacje rynkowe: </w:t>
      </w:r>
      <w:r w:rsidRPr="00744561">
        <w:rPr>
          <w:rFonts w:ascii="Arial Narrow" w:eastAsia="Times New Roman" w:hAnsi="Arial Narrow" w:cs="Times New Roman"/>
          <w:color w:val="000000"/>
          <w:kern w:val="0"/>
          <w:lang w:eastAsia="pl-PL"/>
          <w14:ligatures w14:val="none"/>
        </w:rPr>
        <w:t>Nie</w:t>
      </w:r>
    </w:p>
    <w:p w14:paraId="7AD063D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4.1.2.) Numer referencyjny: </w:t>
      </w:r>
      <w:r w:rsidRPr="00744561">
        <w:rPr>
          <w:rFonts w:ascii="Arial Narrow" w:eastAsia="Times New Roman" w:hAnsi="Arial Narrow" w:cs="Times New Roman"/>
          <w:color w:val="000000"/>
          <w:kern w:val="0"/>
          <w:lang w:eastAsia="pl-PL"/>
          <w14:ligatures w14:val="none"/>
        </w:rPr>
        <w:t>69/2024</w:t>
      </w:r>
    </w:p>
    <w:p w14:paraId="279405D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4.1.3.) Rodzaj zamówienia: </w:t>
      </w:r>
      <w:r w:rsidRPr="00744561">
        <w:rPr>
          <w:rFonts w:ascii="Arial Narrow" w:eastAsia="Times New Roman" w:hAnsi="Arial Narrow" w:cs="Times New Roman"/>
          <w:color w:val="000000"/>
          <w:kern w:val="0"/>
          <w:lang w:eastAsia="pl-PL"/>
          <w14:ligatures w14:val="none"/>
        </w:rPr>
        <w:t>Usługi</w:t>
      </w:r>
    </w:p>
    <w:p w14:paraId="74B0694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744561">
        <w:rPr>
          <w:rFonts w:ascii="Arial Narrow" w:eastAsia="Times New Roman" w:hAnsi="Arial Narrow" w:cs="Times New Roman"/>
          <w:color w:val="000000"/>
          <w:kern w:val="0"/>
          <w:lang w:eastAsia="pl-PL"/>
          <w14:ligatures w14:val="none"/>
        </w:rPr>
        <w:t>Nie</w:t>
      </w:r>
    </w:p>
    <w:p w14:paraId="2EC3019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4.1.8.) Możliwe jest składanie ofert częściowych: </w:t>
      </w:r>
      <w:r w:rsidRPr="00744561">
        <w:rPr>
          <w:rFonts w:ascii="Arial Narrow" w:eastAsia="Times New Roman" w:hAnsi="Arial Narrow" w:cs="Times New Roman"/>
          <w:color w:val="000000"/>
          <w:kern w:val="0"/>
          <w:lang w:eastAsia="pl-PL"/>
          <w14:ligatures w14:val="none"/>
        </w:rPr>
        <w:t>Tak</w:t>
      </w:r>
    </w:p>
    <w:p w14:paraId="0A21A89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4.1.9.) Liczba części: </w:t>
      </w:r>
      <w:r w:rsidRPr="00744561">
        <w:rPr>
          <w:rFonts w:ascii="Arial Narrow" w:eastAsia="Times New Roman" w:hAnsi="Arial Narrow" w:cs="Times New Roman"/>
          <w:color w:val="000000"/>
          <w:kern w:val="0"/>
          <w:lang w:eastAsia="pl-PL"/>
          <w14:ligatures w14:val="none"/>
        </w:rPr>
        <w:t>11</w:t>
      </w:r>
    </w:p>
    <w:p w14:paraId="484DB0C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4.1.10.) Ofertę można składać na wszystkie części</w:t>
      </w:r>
    </w:p>
    <w:p w14:paraId="678388C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744561">
        <w:rPr>
          <w:rFonts w:ascii="Arial Narrow" w:eastAsia="Times New Roman" w:hAnsi="Arial Narrow" w:cs="Times New Roman"/>
          <w:color w:val="000000"/>
          <w:kern w:val="0"/>
          <w:lang w:eastAsia="pl-PL"/>
          <w14:ligatures w14:val="none"/>
        </w:rPr>
        <w:t>Nie</w:t>
      </w:r>
    </w:p>
    <w:p w14:paraId="3C23F76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744561">
        <w:rPr>
          <w:rFonts w:ascii="Arial Narrow" w:eastAsia="Times New Roman" w:hAnsi="Arial Narrow" w:cs="Times New Roman"/>
          <w:color w:val="000000"/>
          <w:kern w:val="0"/>
          <w:lang w:eastAsia="pl-PL"/>
          <w14:ligatures w14:val="none"/>
        </w:rPr>
        <w:t>Nie</w:t>
      </w:r>
    </w:p>
    <w:p w14:paraId="4AD685C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 Informacje szczegółowe odnoszące się do przedmiotu zamówienia:</w:t>
      </w:r>
    </w:p>
    <w:p w14:paraId="22D703F4"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1</w:t>
      </w:r>
    </w:p>
    <w:p w14:paraId="2DBF674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22E90A9F"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61493FB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21E340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6BBF0DF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1B87AEA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3F42E73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04AC566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627BCD8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289075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1DEB772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6D464E1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3D2E69B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3899CB6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7F1DCE7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3585A79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637AD39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7A137D1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58B2377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4806A9E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42B1867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2F808B3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7169FD8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A30B6A9"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2</w:t>
      </w:r>
    </w:p>
    <w:p w14:paraId="09DC19E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5BDBA390"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(w tym cechowanie) zgodnie z Formularzem cenowym oraz zapisami SWZ</w:t>
      </w:r>
    </w:p>
    <w:p w14:paraId="141EBEE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A8F6E5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6B894DE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0D7DB33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2A501B6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5E38AFA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3FB8C84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EE847B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20146EA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4AE6E75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1745140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501DFED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29C6AE6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461DDB5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027499B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4E398D5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10EF511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4806C91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475CE96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52738FF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3666549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EC6F8C0"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3</w:t>
      </w:r>
    </w:p>
    <w:p w14:paraId="0241887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271CDEE0"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199F003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3D7D10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097A3F2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31D6681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0963B31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50DA3B7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5F273FD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FC8A9C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50269B4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7420A89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23F1B8D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0B4C413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076E5DD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3012641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4C9754B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6499184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6045B0B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6C9A250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708BDD6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40BA94E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50EF814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F3FDB23"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4</w:t>
      </w:r>
    </w:p>
    <w:p w14:paraId="1FC68CB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1F11B28F"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04FBDC8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D4748C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42C00D8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5CD3CAF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441E0DD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5004EB9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4.3.) Kryteria oceny ofert:</w:t>
      </w:r>
    </w:p>
    <w:p w14:paraId="67CE991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BD482D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22AB55E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220A7D5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077856D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2EA7575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64CE35B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55EE8AA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3B4A5A8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2E808EF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14F8847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1CFEF66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7C3F2B6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1E70D66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69DEDC8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25BE1097"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5</w:t>
      </w:r>
    </w:p>
    <w:p w14:paraId="078F2E8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1AF890F7"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4CDE15B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EF4F4D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1661954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38A88F0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3584996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3AFEAAD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56EBBA9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C62023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46FB6C7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367C05F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4EFCAEB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4EC6825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3083D6E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4CD7D00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0E5394C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377F44A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287A650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7A82C8F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066546A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7654966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261C26B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21074222"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6</w:t>
      </w:r>
    </w:p>
    <w:p w14:paraId="2E80D68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1FB32ADA"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377FA1F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67495F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31A9B81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5707126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4559FC6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283475A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7F923BA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807EB3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52D7333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24D55C9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284EC86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716A06C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0B93F75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46836FE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3B68174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2352DBE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3CCA510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38946BC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30F7045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0F6E31A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1174C34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4773E67D"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7</w:t>
      </w:r>
    </w:p>
    <w:p w14:paraId="445E1AA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69308ECB"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06E2E8B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A05E48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5F1D168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79F5890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5B9627B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2A7F23A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6A8774A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6993840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5B3D24C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53B912D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7E151B3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0AC328D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7C036C3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2A5A7FB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6CE1BF1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2B6C664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789D00D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3A354D4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29E1B63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531842A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64C114D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5E49940F"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8</w:t>
      </w:r>
    </w:p>
    <w:p w14:paraId="47C1EB6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756F993D"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5556B16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9E1443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5203C75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7603B6D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078931B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3544FF8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330C249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3E50F1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3581F6A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55E0F93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Kryterium 1</w:t>
      </w:r>
    </w:p>
    <w:p w14:paraId="32C6109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7378627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6C66BD6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3C7E205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4DAC964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710E23B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467D225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499B04A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5B0E321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4AA56C4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4737052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24CCA512"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9</w:t>
      </w:r>
    </w:p>
    <w:p w14:paraId="59E5747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52B1B34D"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0638620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C162E5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39FD94F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504929F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21DAC45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60AB038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1BB2A47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F5D187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21806AE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5691889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2832DC6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423F494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10EB9A3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3987ECE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2E9800E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1866A2F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34868E6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291314B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5C0E628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2EE6E22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6A7E0D5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0D1A389"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10</w:t>
      </w:r>
    </w:p>
    <w:p w14:paraId="057B80B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6E057399"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6230A3B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F06342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2C0B48E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47F8C1A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2D28ECB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160D2CC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127B860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7D20CD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4044755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1D55880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754F778F"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04AAAA0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4.3.6.) Waga: </w:t>
      </w:r>
      <w:r w:rsidRPr="00744561">
        <w:rPr>
          <w:rFonts w:ascii="Arial Narrow" w:eastAsia="Times New Roman" w:hAnsi="Arial Narrow" w:cs="Times New Roman"/>
          <w:color w:val="000000"/>
          <w:kern w:val="0"/>
          <w:lang w:eastAsia="pl-PL"/>
          <w14:ligatures w14:val="none"/>
        </w:rPr>
        <w:t>60</w:t>
      </w:r>
    </w:p>
    <w:p w14:paraId="224A8D5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211DFE0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16A82DB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4CED812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4E812C5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4C8F81D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3873F1D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5311807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6179903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F9EA963" w14:textId="77777777" w:rsidR="00744561" w:rsidRPr="00744561" w:rsidRDefault="00744561" w:rsidP="0074456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Część 11</w:t>
      </w:r>
    </w:p>
    <w:p w14:paraId="54D4E3C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4.2.2.) Krótki opis przedmiotu zamówienia</w:t>
      </w:r>
    </w:p>
    <w:p w14:paraId="06340917"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Wykonanie przeglądu okresowego zgodnie z Formularzem cenowym oraz zapisami SWZ</w:t>
      </w:r>
    </w:p>
    <w:p w14:paraId="154D742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4.2.6.) Główny kod CPV: </w:t>
      </w:r>
      <w:r w:rsidRPr="00744561">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76CAF0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4.2.8.) Zamówienie obejmuje opcje: </w:t>
      </w:r>
      <w:r w:rsidRPr="00744561">
        <w:rPr>
          <w:rFonts w:ascii="Arial Narrow" w:eastAsia="Times New Roman" w:hAnsi="Arial Narrow" w:cs="Times New Roman"/>
          <w:color w:val="000000"/>
          <w:kern w:val="0"/>
          <w:lang w:eastAsia="pl-PL"/>
          <w14:ligatures w14:val="none"/>
        </w:rPr>
        <w:t>Nie</w:t>
      </w:r>
    </w:p>
    <w:p w14:paraId="7F82F98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4.2.10.) Okres realizacji zamówienia albo umowy ramowej: </w:t>
      </w:r>
      <w:r w:rsidRPr="00744561">
        <w:rPr>
          <w:rFonts w:ascii="Arial Narrow" w:eastAsia="Times New Roman" w:hAnsi="Arial Narrow" w:cs="Times New Roman"/>
          <w:color w:val="000000"/>
          <w:kern w:val="0"/>
          <w:lang w:eastAsia="pl-PL"/>
          <w14:ligatures w14:val="none"/>
        </w:rPr>
        <w:t>6 miesiące</w:t>
      </w:r>
    </w:p>
    <w:p w14:paraId="5EAC92E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4.2.11.) Zamawiający przewiduje wznowienia: </w:t>
      </w:r>
      <w:r w:rsidRPr="00744561">
        <w:rPr>
          <w:rFonts w:ascii="Arial Narrow" w:eastAsia="Times New Roman" w:hAnsi="Arial Narrow" w:cs="Times New Roman"/>
          <w:color w:val="000000"/>
          <w:kern w:val="0"/>
          <w:lang w:eastAsia="pl-PL"/>
          <w14:ligatures w14:val="none"/>
        </w:rPr>
        <w:t>Nie</w:t>
      </w:r>
    </w:p>
    <w:p w14:paraId="1D8C8B5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44561">
        <w:rPr>
          <w:rFonts w:ascii="Arial Narrow" w:eastAsia="Times New Roman" w:hAnsi="Arial Narrow" w:cs="Times New Roman"/>
          <w:color w:val="000000"/>
          <w:kern w:val="0"/>
          <w:lang w:eastAsia="pl-PL"/>
          <w14:ligatures w14:val="none"/>
        </w:rPr>
        <w:t>Nie</w:t>
      </w:r>
    </w:p>
    <w:p w14:paraId="33CAB09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 Kryteria oceny ofert:</w:t>
      </w:r>
    </w:p>
    <w:p w14:paraId="01E59A3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 Sposób oceny ofert: </w:t>
      </w:r>
      <w:r w:rsidRPr="0074456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60596E5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4.3.2.) Sposób określania wagi kryteriów oceny ofert: </w:t>
      </w:r>
      <w:r w:rsidRPr="00744561">
        <w:rPr>
          <w:rFonts w:ascii="Arial Narrow" w:eastAsia="Times New Roman" w:hAnsi="Arial Narrow" w:cs="Times New Roman"/>
          <w:color w:val="000000"/>
          <w:kern w:val="0"/>
          <w:lang w:eastAsia="pl-PL"/>
          <w14:ligatures w14:val="none"/>
        </w:rPr>
        <w:t>Procentowo</w:t>
      </w:r>
    </w:p>
    <w:p w14:paraId="61EAFB5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4.3.3.) Stosowane kryteria oceny ofert: </w:t>
      </w:r>
      <w:r w:rsidRPr="00744561">
        <w:rPr>
          <w:rFonts w:ascii="Arial Narrow" w:eastAsia="Times New Roman" w:hAnsi="Arial Narrow" w:cs="Times New Roman"/>
          <w:color w:val="000000"/>
          <w:kern w:val="0"/>
          <w:lang w:eastAsia="pl-PL"/>
          <w14:ligatures w14:val="none"/>
        </w:rPr>
        <w:t>Kryterium ceny oraz kryteria jakościowe</w:t>
      </w:r>
    </w:p>
    <w:p w14:paraId="0EB818A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1</w:t>
      </w:r>
    </w:p>
    <w:p w14:paraId="4795E04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Cena</w:t>
      </w:r>
    </w:p>
    <w:p w14:paraId="5BC922E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60</w:t>
      </w:r>
    </w:p>
    <w:p w14:paraId="4E4D23C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2</w:t>
      </w:r>
    </w:p>
    <w:p w14:paraId="0063638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7FEE667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Termin płatności</w:t>
      </w:r>
    </w:p>
    <w:p w14:paraId="77DDF26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30</w:t>
      </w:r>
    </w:p>
    <w:p w14:paraId="18A9DF9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Kryterium 3</w:t>
      </w:r>
    </w:p>
    <w:p w14:paraId="47F39346"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4.3.4.) Rodzaj kryterium: </w:t>
      </w:r>
      <w:r w:rsidRPr="00744561">
        <w:rPr>
          <w:rFonts w:ascii="Arial Narrow" w:eastAsia="Times New Roman" w:hAnsi="Arial Narrow" w:cs="Times New Roman"/>
          <w:color w:val="000000"/>
          <w:kern w:val="0"/>
          <w:lang w:eastAsia="pl-PL"/>
          <w14:ligatures w14:val="none"/>
        </w:rPr>
        <w:t>inne.</w:t>
      </w:r>
    </w:p>
    <w:p w14:paraId="6665C21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4.3.5.) Nazwa kryterium: </w:t>
      </w:r>
      <w:r w:rsidRPr="00744561">
        <w:rPr>
          <w:rFonts w:ascii="Arial Narrow" w:eastAsia="Times New Roman" w:hAnsi="Arial Narrow" w:cs="Times New Roman"/>
          <w:color w:val="000000"/>
          <w:kern w:val="0"/>
          <w:lang w:eastAsia="pl-PL"/>
          <w14:ligatures w14:val="none"/>
        </w:rPr>
        <w:t>Autoryzacja producenta</w:t>
      </w:r>
    </w:p>
    <w:p w14:paraId="68D3C82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4.3.6.) Waga: </w:t>
      </w:r>
      <w:r w:rsidRPr="00744561">
        <w:rPr>
          <w:rFonts w:ascii="Arial Narrow" w:eastAsia="Times New Roman" w:hAnsi="Arial Narrow" w:cs="Times New Roman"/>
          <w:color w:val="000000"/>
          <w:kern w:val="0"/>
          <w:lang w:eastAsia="pl-PL"/>
          <w14:ligatures w14:val="none"/>
        </w:rPr>
        <w:t>10</w:t>
      </w:r>
    </w:p>
    <w:p w14:paraId="1FB1FA7A"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44561">
        <w:rPr>
          <w:rFonts w:ascii="Arial Narrow" w:eastAsia="Times New Roman" w:hAnsi="Arial Narrow" w:cs="Times New Roman"/>
          <w:color w:val="000000"/>
          <w:kern w:val="0"/>
          <w:lang w:eastAsia="pl-PL"/>
          <w14:ligatures w14:val="none"/>
        </w:rPr>
        <w:t>Nie</w:t>
      </w:r>
    </w:p>
    <w:p w14:paraId="09E2D54B"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V - KWALIFIKACJA WYKONAWCÓW</w:t>
      </w:r>
    </w:p>
    <w:p w14:paraId="5E1D4FD9"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5.1.) Zamawiający przewiduje fakultatywne podstawy wykluczenia: </w:t>
      </w:r>
      <w:r w:rsidRPr="00744561">
        <w:rPr>
          <w:rFonts w:ascii="Arial Narrow" w:eastAsia="Times New Roman" w:hAnsi="Arial Narrow" w:cs="Times New Roman"/>
          <w:color w:val="000000"/>
          <w:kern w:val="0"/>
          <w:lang w:eastAsia="pl-PL"/>
          <w14:ligatures w14:val="none"/>
        </w:rPr>
        <w:t>Tak</w:t>
      </w:r>
    </w:p>
    <w:p w14:paraId="258D1B1D"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5.2.) Fakultatywne podstawy wykluczenia:</w:t>
      </w:r>
    </w:p>
    <w:p w14:paraId="3155F4DD"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Art. 109 ust. 1 pkt 1</w:t>
      </w:r>
    </w:p>
    <w:p w14:paraId="499F8725"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Art. 109 ust. 1 pkt 4</w:t>
      </w:r>
    </w:p>
    <w:p w14:paraId="08106D83"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Art. 109 ust. 1 pkt 7</w:t>
      </w:r>
    </w:p>
    <w:p w14:paraId="7945F09C"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Art. 109 ust. 1 pkt 10</w:t>
      </w:r>
    </w:p>
    <w:p w14:paraId="0B2C8F74"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5.3.) Warunki udziału w postępowaniu: </w:t>
      </w:r>
      <w:r w:rsidRPr="00744561">
        <w:rPr>
          <w:rFonts w:ascii="Arial Narrow" w:eastAsia="Times New Roman" w:hAnsi="Arial Narrow" w:cs="Times New Roman"/>
          <w:color w:val="000000"/>
          <w:kern w:val="0"/>
          <w:lang w:eastAsia="pl-PL"/>
          <w14:ligatures w14:val="none"/>
        </w:rPr>
        <w:t>Tak</w:t>
      </w:r>
    </w:p>
    <w:p w14:paraId="4788158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5.4.) Nazwa i opis warunków udziału w postępowaniu.</w:t>
      </w:r>
    </w:p>
    <w:p w14:paraId="4AADD0D3"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Zdolność techniczna lub zawodowa</w:t>
      </w:r>
      <w:r w:rsidRPr="00744561">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44561">
        <w:rPr>
          <w:rFonts w:ascii="Arial Narrow" w:eastAsia="Times New Roman" w:hAnsi="Arial Narrow" w:cs="Times New Roman"/>
          <w:color w:val="4A4A4A"/>
          <w:kern w:val="0"/>
          <w:lang w:eastAsia="pl-PL"/>
          <w14:ligatures w14:val="none"/>
        </w:rPr>
        <w:br/>
      </w:r>
      <w:r w:rsidRPr="00744561">
        <w:rPr>
          <w:rFonts w:ascii="Arial Narrow" w:eastAsia="Times New Roman" w:hAnsi="Arial Narrow" w:cs="Times New Roman"/>
          <w:color w:val="4A4A4A"/>
          <w:kern w:val="0"/>
          <w:lang w:eastAsia="pl-PL"/>
          <w14:ligatures w14:val="none"/>
        </w:rPr>
        <w:br/>
        <w:t>Osoby skierowane do wykonania zamówienia muszą legitymować się imiennym aktualnym certyfikatem poświadczającym uprawnienia do wykonywania czynności serwisowych przedmiotu zamówienia - min 1 osoba.</w:t>
      </w:r>
    </w:p>
    <w:p w14:paraId="09311C2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744561">
        <w:rPr>
          <w:rFonts w:ascii="Arial Narrow" w:eastAsia="Times New Roman" w:hAnsi="Arial Narrow" w:cs="Times New Roman"/>
          <w:color w:val="000000"/>
          <w:kern w:val="0"/>
          <w:lang w:eastAsia="pl-PL"/>
          <w14:ligatures w14:val="none"/>
        </w:rPr>
        <w:t>Tak</w:t>
      </w:r>
    </w:p>
    <w:p w14:paraId="3C10B99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5.6.) Wykaz podmiotowych środków dowodowych na potwierdzenie niepodlegania wykluczeniu: </w:t>
      </w:r>
      <w:r w:rsidRPr="00744561">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744561">
        <w:rPr>
          <w:rFonts w:ascii="Arial Narrow" w:eastAsia="Times New Roman" w:hAnsi="Arial Narrow" w:cs="Times New Roman"/>
          <w:color w:val="000000"/>
          <w:kern w:val="0"/>
          <w:lang w:eastAsia="pl-PL"/>
          <w14:ligatures w14:val="none"/>
        </w:rPr>
        <w:t>Pzp</w:t>
      </w:r>
      <w:proofErr w:type="spellEnd"/>
      <w:r w:rsidRPr="00744561">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744561">
        <w:rPr>
          <w:rFonts w:ascii="Arial Narrow" w:eastAsia="Times New Roman" w:hAnsi="Arial Narrow" w:cs="Times New Roman"/>
          <w:color w:val="000000"/>
          <w:kern w:val="0"/>
          <w:lang w:eastAsia="pl-PL"/>
          <w14:ligatures w14:val="none"/>
        </w:rPr>
        <w:t>t.j</w:t>
      </w:r>
      <w:proofErr w:type="spellEnd"/>
      <w:r w:rsidRPr="00744561">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744561">
        <w:rPr>
          <w:rFonts w:ascii="Arial Narrow" w:eastAsia="Times New Roman" w:hAnsi="Arial Narrow" w:cs="Times New Roman"/>
          <w:color w:val="000000"/>
          <w:kern w:val="0"/>
          <w:lang w:eastAsia="pl-PL"/>
          <w14:ligatures w14:val="none"/>
        </w:rPr>
        <w:t>Pzp</w:t>
      </w:r>
      <w:proofErr w:type="spellEnd"/>
      <w:r w:rsidRPr="00744561">
        <w:rPr>
          <w:rFonts w:ascii="Arial Narrow" w:eastAsia="Times New Roman" w:hAnsi="Arial Narrow" w:cs="Times New Roman"/>
          <w:color w:val="000000"/>
          <w:kern w:val="0"/>
          <w:lang w:eastAsia="pl-PL"/>
          <w14:ligatures w14:val="none"/>
        </w:rPr>
        <w:t xml:space="preserve">, w zakresie podstaw wykluczenia z postępowania wskazanych przez Zamawiającego.; Odpis lub informacja z Krajowego Rejestru Sądowego lub z Centralnej Ewidencji i Informacji o Działalności Gospodarczej, w zakresie art. 109 ust. 1 pkt 4 ustawy </w:t>
      </w:r>
      <w:proofErr w:type="spellStart"/>
      <w:r w:rsidRPr="00744561">
        <w:rPr>
          <w:rFonts w:ascii="Arial Narrow" w:eastAsia="Times New Roman" w:hAnsi="Arial Narrow" w:cs="Times New Roman"/>
          <w:color w:val="000000"/>
          <w:kern w:val="0"/>
          <w:lang w:eastAsia="pl-PL"/>
          <w14:ligatures w14:val="none"/>
        </w:rPr>
        <w:t>Pzp</w:t>
      </w:r>
      <w:proofErr w:type="spellEnd"/>
      <w:r w:rsidRPr="00744561">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744561">
        <w:rPr>
          <w:rFonts w:ascii="Arial Narrow" w:eastAsia="Times New Roman" w:hAnsi="Arial Narrow" w:cs="Times New Roman"/>
          <w:color w:val="000000"/>
          <w:kern w:val="0"/>
          <w:lang w:eastAsia="pl-PL"/>
          <w14:ligatures w14:val="none"/>
        </w:rPr>
        <w:br/>
        <w:t>Dokumenty podmiotów zagranicznych:</w:t>
      </w:r>
      <w:r w:rsidRPr="00744561">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Dla potwierdzenia kryterium "Autoryzacja producenta" przedstawienie dokumentu "Aktualna autoryzacja producenta lub firmy upoważnionej przez producenta uprawniające Wykonawcę do wykonania obsługi serwisowej";</w:t>
      </w:r>
    </w:p>
    <w:p w14:paraId="68AB9D2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744561">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744561">
        <w:rPr>
          <w:rFonts w:ascii="Arial Narrow" w:eastAsia="Times New Roman" w:hAnsi="Arial Narrow" w:cs="Times New Roman"/>
          <w:color w:val="000000"/>
          <w:kern w:val="0"/>
          <w:lang w:eastAsia="pl-PL"/>
          <w14:ligatures w14:val="none"/>
        </w:rPr>
        <w:br/>
      </w:r>
      <w:r w:rsidRPr="00744561">
        <w:rPr>
          <w:rFonts w:ascii="Arial Narrow" w:eastAsia="Times New Roman" w:hAnsi="Arial Narrow" w:cs="Times New Roman"/>
          <w:color w:val="000000"/>
          <w:kern w:val="0"/>
          <w:lang w:eastAsia="pl-PL"/>
          <w14:ligatures w14:val="none"/>
        </w:rPr>
        <w:br/>
        <w:t>Osoby skierowane do wykonania zamówienia muszą legitymować się imiennym aktualnym certyfikatem poświadczającym uprawnienia do wykonywania czynności serwisowych przedmiotu zamówienia - min 1 osoba.;</w:t>
      </w:r>
    </w:p>
    <w:p w14:paraId="1AB8EB30"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744561">
        <w:rPr>
          <w:rFonts w:ascii="Arial Narrow" w:eastAsia="Times New Roman" w:hAnsi="Arial Narrow" w:cs="Times New Roman"/>
          <w:color w:val="000000"/>
          <w:kern w:val="0"/>
          <w:lang w:eastAsia="pl-PL"/>
          <w14:ligatures w14:val="none"/>
        </w:rPr>
        <w:t>Nie</w:t>
      </w:r>
    </w:p>
    <w:p w14:paraId="43235A3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5.11.) Wykaz innych wymaganych oświadczeń lub dokumentów:</w:t>
      </w:r>
    </w:p>
    <w:p w14:paraId="3E49D324"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44561">
        <w:rPr>
          <w:rFonts w:ascii="Arial Narrow" w:eastAsia="Times New Roman" w:hAnsi="Arial Narrow" w:cs="Times New Roman"/>
          <w:color w:val="4A4A4A"/>
          <w:kern w:val="0"/>
          <w:lang w:eastAsia="pl-PL"/>
          <w14:ligatures w14:val="none"/>
        </w:rPr>
        <w:br/>
        <w:t>Formularz oferty,</w:t>
      </w:r>
      <w:r w:rsidRPr="00744561">
        <w:rPr>
          <w:rFonts w:ascii="Arial Narrow" w:eastAsia="Times New Roman" w:hAnsi="Arial Narrow" w:cs="Times New Roman"/>
          <w:color w:val="4A4A4A"/>
          <w:kern w:val="0"/>
          <w:lang w:eastAsia="pl-PL"/>
          <w14:ligatures w14:val="none"/>
        </w:rPr>
        <w:br/>
        <w:t>Formularz cenowy</w:t>
      </w:r>
    </w:p>
    <w:p w14:paraId="3135E505"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VI - WARUNKI ZAMÓWIENIA</w:t>
      </w:r>
    </w:p>
    <w:p w14:paraId="7B9FBB97"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6.1.) Zamawiający wymaga albo dopuszcza oferty wariantowe: </w:t>
      </w:r>
      <w:r w:rsidRPr="00744561">
        <w:rPr>
          <w:rFonts w:ascii="Arial Narrow" w:eastAsia="Times New Roman" w:hAnsi="Arial Narrow" w:cs="Times New Roman"/>
          <w:color w:val="000000"/>
          <w:kern w:val="0"/>
          <w:lang w:eastAsia="pl-PL"/>
          <w14:ligatures w14:val="none"/>
        </w:rPr>
        <w:t>Nie</w:t>
      </w:r>
    </w:p>
    <w:p w14:paraId="39EC9AB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6.3.) Zamawiający przewiduje aukcję elektroniczną: </w:t>
      </w:r>
      <w:r w:rsidRPr="00744561">
        <w:rPr>
          <w:rFonts w:ascii="Arial Narrow" w:eastAsia="Times New Roman" w:hAnsi="Arial Narrow" w:cs="Times New Roman"/>
          <w:color w:val="000000"/>
          <w:kern w:val="0"/>
          <w:lang w:eastAsia="pl-PL"/>
          <w14:ligatures w14:val="none"/>
        </w:rPr>
        <w:t>Nie</w:t>
      </w:r>
    </w:p>
    <w:p w14:paraId="44F78ED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6.4.) Zamawiający wymaga wadium: </w:t>
      </w:r>
      <w:r w:rsidRPr="00744561">
        <w:rPr>
          <w:rFonts w:ascii="Arial Narrow" w:eastAsia="Times New Roman" w:hAnsi="Arial Narrow" w:cs="Times New Roman"/>
          <w:color w:val="000000"/>
          <w:kern w:val="0"/>
          <w:lang w:eastAsia="pl-PL"/>
          <w14:ligatures w14:val="none"/>
        </w:rPr>
        <w:t>Nie</w:t>
      </w:r>
    </w:p>
    <w:p w14:paraId="682F57FE"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6.5.) Zamawiający wymaga zabezpieczenia należytego wykonania umowy: </w:t>
      </w:r>
      <w:r w:rsidRPr="00744561">
        <w:rPr>
          <w:rFonts w:ascii="Arial Narrow" w:eastAsia="Times New Roman" w:hAnsi="Arial Narrow" w:cs="Times New Roman"/>
          <w:color w:val="000000"/>
          <w:kern w:val="0"/>
          <w:lang w:eastAsia="pl-PL"/>
          <w14:ligatures w14:val="none"/>
        </w:rPr>
        <w:t>Nie</w:t>
      </w:r>
    </w:p>
    <w:p w14:paraId="7B4FAA93"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3A4FBA8B"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44561">
        <w:rPr>
          <w:rFonts w:ascii="Arial Narrow" w:eastAsia="Times New Roman" w:hAnsi="Arial Narrow" w:cs="Times New Roman"/>
          <w:color w:val="4A4A4A"/>
          <w:kern w:val="0"/>
          <w:lang w:eastAsia="pl-PL"/>
          <w14:ligatures w14:val="none"/>
        </w:rPr>
        <w:t>publicznego.Pełnomocnictwo</w:t>
      </w:r>
      <w:proofErr w:type="spellEnd"/>
      <w:r w:rsidRPr="00744561">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44561">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FB44B21"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744561">
        <w:rPr>
          <w:rFonts w:ascii="Arial Narrow" w:eastAsia="Times New Roman" w:hAnsi="Arial Narrow" w:cs="Times New Roman"/>
          <w:color w:val="000000"/>
          <w:kern w:val="0"/>
          <w:lang w:eastAsia="pl-PL"/>
          <w14:ligatures w14:val="none"/>
        </w:rPr>
        <w:t>Tak</w:t>
      </w:r>
    </w:p>
    <w:p w14:paraId="62B2E24A"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VII - PROJEKTOWANE POSTANOWIENIA UMOWY</w:t>
      </w:r>
    </w:p>
    <w:p w14:paraId="03A01EA8"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7.1.) Zamawiający przewiduje udzielenia zaliczek: </w:t>
      </w:r>
      <w:r w:rsidRPr="00744561">
        <w:rPr>
          <w:rFonts w:ascii="Arial Narrow" w:eastAsia="Times New Roman" w:hAnsi="Arial Narrow" w:cs="Times New Roman"/>
          <w:color w:val="000000"/>
          <w:kern w:val="0"/>
          <w:lang w:eastAsia="pl-PL"/>
          <w14:ligatures w14:val="none"/>
        </w:rPr>
        <w:t>Nie</w:t>
      </w:r>
    </w:p>
    <w:p w14:paraId="30C4CA7B"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lastRenderedPageBreak/>
        <w:t>7.3.) Zamawiający przewiduje zmiany umowy: </w:t>
      </w:r>
      <w:r w:rsidRPr="00744561">
        <w:rPr>
          <w:rFonts w:ascii="Arial Narrow" w:eastAsia="Times New Roman" w:hAnsi="Arial Narrow" w:cs="Times New Roman"/>
          <w:color w:val="000000"/>
          <w:kern w:val="0"/>
          <w:lang w:eastAsia="pl-PL"/>
          <w14:ligatures w14:val="none"/>
        </w:rPr>
        <w:t>Tak</w:t>
      </w:r>
    </w:p>
    <w:p w14:paraId="0898940C"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7.4.) Rodzaj i zakres zmian umowy oraz warunki ich wprowadzenia:</w:t>
      </w:r>
    </w:p>
    <w:p w14:paraId="60744F26" w14:textId="77777777" w:rsidR="00744561" w:rsidRPr="00744561" w:rsidRDefault="00744561" w:rsidP="00744561">
      <w:pPr>
        <w:shd w:val="clear" w:color="auto" w:fill="FFFFFF"/>
        <w:spacing w:after="0" w:line="240" w:lineRule="auto"/>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w:t>
      </w:r>
      <w:r w:rsidRPr="00744561">
        <w:rPr>
          <w:rFonts w:ascii="Arial Narrow" w:eastAsia="Times New Roman" w:hAnsi="Arial Narrow" w:cs="Times New Roman"/>
          <w:color w:val="4A4A4A"/>
          <w:kern w:val="0"/>
          <w:lang w:eastAsia="pl-PL"/>
          <w14:ligatures w14:val="none"/>
        </w:rPr>
        <w:br/>
        <w:t>1) 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690D46E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744561">
        <w:rPr>
          <w:rFonts w:ascii="Arial Narrow" w:eastAsia="Times New Roman" w:hAnsi="Arial Narrow" w:cs="Times New Roman"/>
          <w:color w:val="000000"/>
          <w:kern w:val="0"/>
          <w:lang w:eastAsia="pl-PL"/>
          <w14:ligatures w14:val="none"/>
        </w:rPr>
        <w:t>Nie</w:t>
      </w:r>
    </w:p>
    <w:p w14:paraId="3D654363" w14:textId="77777777" w:rsidR="00744561" w:rsidRPr="00744561" w:rsidRDefault="00744561" w:rsidP="0074456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744561">
        <w:rPr>
          <w:rFonts w:ascii="Arial Narrow" w:eastAsia="Times New Roman" w:hAnsi="Arial Narrow" w:cs="Times New Roman"/>
          <w:color w:val="4A4A4A"/>
          <w:kern w:val="0"/>
          <w:lang w:eastAsia="pl-PL"/>
          <w14:ligatures w14:val="none"/>
        </w:rPr>
        <w:t>SEKCJA VIII – PROCEDURA</w:t>
      </w:r>
    </w:p>
    <w:p w14:paraId="70D70D6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8.1.) Termin składania ofert: </w:t>
      </w:r>
      <w:r w:rsidRPr="00744561">
        <w:rPr>
          <w:rFonts w:ascii="Arial Narrow" w:eastAsia="Times New Roman" w:hAnsi="Arial Narrow" w:cs="Times New Roman"/>
          <w:color w:val="000000"/>
          <w:kern w:val="0"/>
          <w:lang w:eastAsia="pl-PL"/>
          <w14:ligatures w14:val="none"/>
        </w:rPr>
        <w:t>2024-06-07 08:00</w:t>
      </w:r>
    </w:p>
    <w:p w14:paraId="0529D322"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8.2.) Miejsce składania ofert: </w:t>
      </w:r>
      <w:r w:rsidRPr="00744561">
        <w:rPr>
          <w:rFonts w:ascii="Arial Narrow" w:eastAsia="Times New Roman" w:hAnsi="Arial Narrow" w:cs="Times New Roman"/>
          <w:color w:val="000000"/>
          <w:kern w:val="0"/>
          <w:lang w:eastAsia="pl-PL"/>
          <w14:ligatures w14:val="none"/>
        </w:rPr>
        <w:t>Drogą elektroniczną za pośrednictwem: https://e-propublico.pl</w:t>
      </w:r>
    </w:p>
    <w:p w14:paraId="3095612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8.3.) Termin otwarcia ofert: </w:t>
      </w:r>
      <w:r w:rsidRPr="00744561">
        <w:rPr>
          <w:rFonts w:ascii="Arial Narrow" w:eastAsia="Times New Roman" w:hAnsi="Arial Narrow" w:cs="Times New Roman"/>
          <w:color w:val="000000"/>
          <w:kern w:val="0"/>
          <w:lang w:eastAsia="pl-PL"/>
          <w14:ligatures w14:val="none"/>
        </w:rPr>
        <w:t>2024-06-07 08:15</w:t>
      </w:r>
    </w:p>
    <w:p w14:paraId="6DBC9F35" w14:textId="77777777" w:rsidR="00744561" w:rsidRPr="00744561" w:rsidRDefault="00744561" w:rsidP="0074456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44561">
        <w:rPr>
          <w:rFonts w:ascii="Arial Narrow" w:eastAsia="Times New Roman" w:hAnsi="Arial Narrow" w:cs="Times New Roman"/>
          <w:b/>
          <w:bCs/>
          <w:color w:val="4A4A4A"/>
          <w:kern w:val="0"/>
          <w:lang w:eastAsia="pl-PL"/>
          <w14:ligatures w14:val="none"/>
        </w:rPr>
        <w:t>8.4.) Termin związania ofertą: </w:t>
      </w:r>
      <w:r w:rsidRPr="00744561">
        <w:rPr>
          <w:rFonts w:ascii="Arial Narrow" w:eastAsia="Times New Roman" w:hAnsi="Arial Narrow" w:cs="Times New Roman"/>
          <w:color w:val="000000"/>
          <w:kern w:val="0"/>
          <w:lang w:eastAsia="pl-PL"/>
          <w14:ligatures w14:val="none"/>
        </w:rPr>
        <w:t>do 2024-07-06</w:t>
      </w:r>
    </w:p>
    <w:p w14:paraId="07813D11" w14:textId="77777777" w:rsidR="00D62663" w:rsidRPr="00AB4ED4" w:rsidRDefault="00D62663">
      <w:pPr>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451AB10A" w14:textId="77777777" w:rsidR="00806640" w:rsidRDefault="00806640" w:rsidP="00AB4ED4">
      <w:pPr>
        <w:spacing w:after="0" w:line="240" w:lineRule="auto"/>
        <w:rPr>
          <w:rFonts w:ascii="Arial Narrow" w:hAnsi="Arial Narrow"/>
          <w:sz w:val="16"/>
          <w:szCs w:val="18"/>
        </w:rPr>
      </w:pPr>
    </w:p>
    <w:p w14:paraId="1888E679" w14:textId="77777777" w:rsidR="00806640" w:rsidRDefault="00806640" w:rsidP="00AB4ED4">
      <w:pPr>
        <w:spacing w:after="0" w:line="240" w:lineRule="auto"/>
        <w:rPr>
          <w:rFonts w:ascii="Arial Narrow" w:hAnsi="Arial Narrow"/>
          <w:sz w:val="16"/>
          <w:szCs w:val="18"/>
        </w:rPr>
      </w:pPr>
    </w:p>
    <w:p w14:paraId="7AB1CE8B" w14:textId="77777777" w:rsidR="00806640" w:rsidRDefault="00806640" w:rsidP="00AB4ED4">
      <w:pPr>
        <w:spacing w:after="0" w:line="240" w:lineRule="auto"/>
        <w:rPr>
          <w:rFonts w:ascii="Arial Narrow" w:hAnsi="Arial Narrow"/>
          <w:sz w:val="16"/>
          <w:szCs w:val="18"/>
        </w:rPr>
      </w:pPr>
    </w:p>
    <w:p w14:paraId="44E5D174" w14:textId="77777777" w:rsidR="00806640" w:rsidRDefault="00806640" w:rsidP="00AB4ED4">
      <w:pPr>
        <w:spacing w:after="0" w:line="240" w:lineRule="auto"/>
        <w:rPr>
          <w:rFonts w:ascii="Arial Narrow" w:hAnsi="Arial Narrow"/>
          <w:sz w:val="16"/>
          <w:szCs w:val="18"/>
        </w:rPr>
      </w:pPr>
    </w:p>
    <w:p w14:paraId="227D7013" w14:textId="77777777" w:rsidR="00806640" w:rsidRDefault="00806640" w:rsidP="00AB4ED4">
      <w:pPr>
        <w:spacing w:after="0" w:line="240" w:lineRule="auto"/>
        <w:rPr>
          <w:rFonts w:ascii="Arial Narrow" w:hAnsi="Arial Narrow"/>
          <w:sz w:val="16"/>
          <w:szCs w:val="18"/>
        </w:rPr>
      </w:pPr>
    </w:p>
    <w:p w14:paraId="041708F8" w14:textId="77777777" w:rsidR="00806640" w:rsidRDefault="00806640" w:rsidP="00AB4ED4">
      <w:pPr>
        <w:spacing w:after="0" w:line="240" w:lineRule="auto"/>
        <w:rPr>
          <w:rFonts w:ascii="Arial Narrow" w:hAnsi="Arial Narrow"/>
          <w:sz w:val="16"/>
          <w:szCs w:val="18"/>
        </w:rPr>
      </w:pPr>
    </w:p>
    <w:p w14:paraId="0F5C42A0" w14:textId="77777777" w:rsidR="00806640" w:rsidRDefault="00806640" w:rsidP="00AB4ED4">
      <w:pPr>
        <w:spacing w:after="0" w:line="240" w:lineRule="auto"/>
        <w:rPr>
          <w:rFonts w:ascii="Arial Narrow" w:hAnsi="Arial Narrow"/>
          <w:sz w:val="16"/>
          <w:szCs w:val="18"/>
        </w:rPr>
      </w:pPr>
    </w:p>
    <w:p w14:paraId="515D5DFE" w14:textId="77777777" w:rsidR="00806640" w:rsidRDefault="00806640" w:rsidP="00AB4ED4">
      <w:pPr>
        <w:spacing w:after="0" w:line="240" w:lineRule="auto"/>
        <w:rPr>
          <w:rFonts w:ascii="Arial Narrow" w:hAnsi="Arial Narrow"/>
          <w:sz w:val="16"/>
          <w:szCs w:val="18"/>
        </w:rPr>
      </w:pPr>
    </w:p>
    <w:p w14:paraId="3494008F" w14:textId="77777777" w:rsidR="00806640" w:rsidRDefault="00806640" w:rsidP="00AB4ED4">
      <w:pPr>
        <w:spacing w:after="0" w:line="240" w:lineRule="auto"/>
        <w:rPr>
          <w:rFonts w:ascii="Arial Narrow" w:hAnsi="Arial Narrow"/>
          <w:sz w:val="16"/>
          <w:szCs w:val="18"/>
        </w:rPr>
      </w:pPr>
    </w:p>
    <w:p w14:paraId="193A639C" w14:textId="77777777" w:rsidR="00806640" w:rsidRDefault="00806640" w:rsidP="00AB4ED4">
      <w:pPr>
        <w:spacing w:after="0" w:line="240" w:lineRule="auto"/>
        <w:rPr>
          <w:rFonts w:ascii="Arial Narrow" w:hAnsi="Arial Narrow"/>
          <w:sz w:val="16"/>
          <w:szCs w:val="18"/>
        </w:rPr>
      </w:pPr>
    </w:p>
    <w:p w14:paraId="1AACB01D" w14:textId="77777777" w:rsidR="00806640" w:rsidRDefault="00806640" w:rsidP="00AB4ED4">
      <w:pPr>
        <w:spacing w:after="0" w:line="240" w:lineRule="auto"/>
        <w:rPr>
          <w:rFonts w:ascii="Arial Narrow" w:hAnsi="Arial Narrow"/>
          <w:sz w:val="16"/>
          <w:szCs w:val="18"/>
        </w:rPr>
      </w:pPr>
    </w:p>
    <w:p w14:paraId="3BC5A023" w14:textId="77777777" w:rsidR="00806640" w:rsidRDefault="00806640" w:rsidP="00AB4ED4">
      <w:pPr>
        <w:spacing w:after="0" w:line="240" w:lineRule="auto"/>
        <w:rPr>
          <w:rFonts w:ascii="Arial Narrow" w:hAnsi="Arial Narrow"/>
          <w:sz w:val="16"/>
          <w:szCs w:val="18"/>
        </w:rPr>
      </w:pPr>
    </w:p>
    <w:p w14:paraId="53450BA4" w14:textId="77777777" w:rsidR="00806640" w:rsidRDefault="00806640" w:rsidP="00AB4ED4">
      <w:pPr>
        <w:spacing w:after="0" w:line="240" w:lineRule="auto"/>
        <w:rPr>
          <w:rFonts w:ascii="Arial Narrow" w:hAnsi="Arial Narrow"/>
          <w:sz w:val="16"/>
          <w:szCs w:val="18"/>
        </w:rPr>
      </w:pPr>
    </w:p>
    <w:p w14:paraId="14A85D03" w14:textId="77777777" w:rsidR="00806640" w:rsidRDefault="00806640" w:rsidP="00AB4ED4">
      <w:pPr>
        <w:spacing w:after="0" w:line="240" w:lineRule="auto"/>
        <w:rPr>
          <w:rFonts w:ascii="Arial Narrow" w:hAnsi="Arial Narrow"/>
          <w:sz w:val="16"/>
          <w:szCs w:val="18"/>
        </w:rPr>
      </w:pPr>
    </w:p>
    <w:p w14:paraId="4C78478D" w14:textId="77777777" w:rsidR="00806640" w:rsidRDefault="00806640" w:rsidP="00AB4ED4">
      <w:pPr>
        <w:spacing w:after="0" w:line="240" w:lineRule="auto"/>
        <w:rPr>
          <w:rFonts w:ascii="Arial Narrow" w:hAnsi="Arial Narrow"/>
          <w:sz w:val="16"/>
          <w:szCs w:val="18"/>
        </w:rPr>
      </w:pPr>
    </w:p>
    <w:p w14:paraId="52CBD6BE" w14:textId="77777777" w:rsidR="00806640" w:rsidRDefault="00806640" w:rsidP="00AB4ED4">
      <w:pPr>
        <w:spacing w:after="0" w:line="240" w:lineRule="auto"/>
        <w:rPr>
          <w:rFonts w:ascii="Arial Narrow" w:hAnsi="Arial Narrow"/>
          <w:sz w:val="16"/>
          <w:szCs w:val="18"/>
        </w:rPr>
      </w:pPr>
    </w:p>
    <w:p w14:paraId="42EA5107" w14:textId="77777777" w:rsidR="00806640" w:rsidRDefault="00806640" w:rsidP="00AB4ED4">
      <w:pPr>
        <w:spacing w:after="0" w:line="240" w:lineRule="auto"/>
        <w:rPr>
          <w:rFonts w:ascii="Arial Narrow" w:hAnsi="Arial Narrow"/>
          <w:sz w:val="16"/>
          <w:szCs w:val="18"/>
        </w:rPr>
      </w:pPr>
    </w:p>
    <w:p w14:paraId="770F9CE4" w14:textId="77777777" w:rsidR="00806640" w:rsidRDefault="00806640" w:rsidP="00AB4ED4">
      <w:pPr>
        <w:spacing w:after="0" w:line="240" w:lineRule="auto"/>
        <w:rPr>
          <w:rFonts w:ascii="Arial Narrow" w:hAnsi="Arial Narrow"/>
          <w:sz w:val="16"/>
          <w:szCs w:val="18"/>
        </w:rPr>
      </w:pPr>
    </w:p>
    <w:p w14:paraId="5E53FE6E" w14:textId="77777777" w:rsidR="00806640" w:rsidRDefault="00806640" w:rsidP="00AB4ED4">
      <w:pPr>
        <w:spacing w:after="0" w:line="240" w:lineRule="auto"/>
        <w:rPr>
          <w:rFonts w:ascii="Arial Narrow" w:hAnsi="Arial Narrow"/>
          <w:sz w:val="16"/>
          <w:szCs w:val="18"/>
        </w:rPr>
      </w:pPr>
    </w:p>
    <w:p w14:paraId="68258863" w14:textId="77777777" w:rsidR="00806640" w:rsidRDefault="00806640" w:rsidP="00AB4ED4">
      <w:pPr>
        <w:spacing w:after="0" w:line="240" w:lineRule="auto"/>
        <w:rPr>
          <w:rFonts w:ascii="Arial Narrow" w:hAnsi="Arial Narrow"/>
          <w:sz w:val="16"/>
          <w:szCs w:val="18"/>
        </w:rPr>
      </w:pPr>
    </w:p>
    <w:p w14:paraId="5D02D634" w14:textId="77777777" w:rsidR="00744561" w:rsidRDefault="00744561" w:rsidP="00AB4ED4">
      <w:pPr>
        <w:spacing w:after="0" w:line="240" w:lineRule="auto"/>
        <w:rPr>
          <w:rFonts w:ascii="Arial Narrow" w:hAnsi="Arial Narrow"/>
          <w:sz w:val="16"/>
          <w:szCs w:val="18"/>
        </w:rPr>
      </w:pPr>
    </w:p>
    <w:p w14:paraId="4DD63379" w14:textId="77777777" w:rsidR="00744561" w:rsidRDefault="00744561" w:rsidP="00AB4ED4">
      <w:pPr>
        <w:spacing w:after="0" w:line="240" w:lineRule="auto"/>
        <w:rPr>
          <w:rFonts w:ascii="Arial Narrow" w:hAnsi="Arial Narrow"/>
          <w:sz w:val="16"/>
          <w:szCs w:val="18"/>
        </w:rPr>
      </w:pPr>
    </w:p>
    <w:p w14:paraId="5C47407F" w14:textId="77777777" w:rsidR="00744561" w:rsidRDefault="00744561" w:rsidP="00AB4ED4">
      <w:pPr>
        <w:spacing w:after="0" w:line="240" w:lineRule="auto"/>
        <w:rPr>
          <w:rFonts w:ascii="Arial Narrow" w:hAnsi="Arial Narrow"/>
          <w:sz w:val="16"/>
          <w:szCs w:val="18"/>
        </w:rPr>
      </w:pPr>
    </w:p>
    <w:p w14:paraId="00C59555" w14:textId="77777777" w:rsidR="00744561" w:rsidRDefault="00744561" w:rsidP="00AB4ED4">
      <w:pPr>
        <w:spacing w:after="0" w:line="240" w:lineRule="auto"/>
        <w:rPr>
          <w:rFonts w:ascii="Arial Narrow" w:hAnsi="Arial Narrow"/>
          <w:sz w:val="16"/>
          <w:szCs w:val="18"/>
        </w:rPr>
      </w:pPr>
    </w:p>
    <w:p w14:paraId="5C945ED4" w14:textId="77777777" w:rsidR="00744561" w:rsidRDefault="00744561" w:rsidP="00AB4ED4">
      <w:pPr>
        <w:spacing w:after="0" w:line="240" w:lineRule="auto"/>
        <w:rPr>
          <w:rFonts w:ascii="Arial Narrow" w:hAnsi="Arial Narrow"/>
          <w:sz w:val="16"/>
          <w:szCs w:val="18"/>
        </w:rPr>
      </w:pPr>
    </w:p>
    <w:p w14:paraId="785B78F7" w14:textId="77777777" w:rsidR="00744561" w:rsidRDefault="00744561" w:rsidP="00AB4ED4">
      <w:pPr>
        <w:spacing w:after="0" w:line="240" w:lineRule="auto"/>
        <w:rPr>
          <w:rFonts w:ascii="Arial Narrow" w:hAnsi="Arial Narrow"/>
          <w:sz w:val="16"/>
          <w:szCs w:val="18"/>
        </w:rPr>
      </w:pPr>
    </w:p>
    <w:p w14:paraId="775C7B66" w14:textId="77777777" w:rsidR="00744561" w:rsidRDefault="00744561" w:rsidP="00AB4ED4">
      <w:pPr>
        <w:spacing w:after="0" w:line="240" w:lineRule="auto"/>
        <w:rPr>
          <w:rFonts w:ascii="Arial Narrow" w:hAnsi="Arial Narrow"/>
          <w:sz w:val="16"/>
          <w:szCs w:val="18"/>
        </w:rPr>
      </w:pPr>
    </w:p>
    <w:p w14:paraId="66CA99E5" w14:textId="77777777" w:rsidR="00744561" w:rsidRDefault="00744561" w:rsidP="00AB4ED4">
      <w:pPr>
        <w:spacing w:after="0" w:line="240" w:lineRule="auto"/>
        <w:rPr>
          <w:rFonts w:ascii="Arial Narrow" w:hAnsi="Arial Narrow"/>
          <w:sz w:val="16"/>
          <w:szCs w:val="18"/>
        </w:rPr>
      </w:pPr>
    </w:p>
    <w:p w14:paraId="703FA386" w14:textId="77777777" w:rsidR="00744561" w:rsidRDefault="00744561"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Pr="00AB4ED4" w:rsidRDefault="00806640" w:rsidP="00AB4ED4">
      <w:pPr>
        <w:spacing w:after="0" w:line="240" w:lineRule="auto"/>
        <w:rPr>
          <w:rFonts w:ascii="Arial Narrow" w:hAnsi="Arial Narrow"/>
          <w:sz w:val="16"/>
          <w:szCs w:val="18"/>
        </w:rPr>
      </w:pPr>
    </w:p>
    <w:p w14:paraId="26A06374" w14:textId="57171259"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744561">
        <w:rPr>
          <w:rFonts w:ascii="Arial Narrow" w:hAnsi="Arial Narrow"/>
          <w:sz w:val="18"/>
          <w:szCs w:val="20"/>
        </w:rPr>
        <w:t>5</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w:t>
      </w:r>
      <w:proofErr w:type="spellStart"/>
      <w:r w:rsidRPr="000605ED">
        <w:rPr>
          <w:rFonts w:ascii="Arial Narrow" w:hAnsi="Arial Narrow"/>
          <w:sz w:val="18"/>
          <w:szCs w:val="20"/>
        </w:rPr>
        <w:t>SZPubl</w:t>
      </w:r>
      <w:proofErr w:type="spellEnd"/>
      <w:r w:rsidRPr="000605ED">
        <w:rPr>
          <w:rFonts w:ascii="Arial Narrow" w:hAnsi="Arial Narrow"/>
          <w:sz w:val="18"/>
          <w:szCs w:val="20"/>
        </w:rPr>
        <w:t>.</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245BD39C"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Pr>
          <w:rFonts w:ascii="Arial Narrow" w:hAnsi="Arial Narrow"/>
          <w:sz w:val="18"/>
        </w:rPr>
        <w:t>2</w:t>
      </w:r>
      <w:r w:rsidR="00744561">
        <w:rPr>
          <w:rFonts w:ascii="Arial Narrow" w:hAnsi="Arial Narrow"/>
          <w:sz w:val="18"/>
        </w:rPr>
        <w:t>7</w:t>
      </w:r>
      <w:r>
        <w:rPr>
          <w:rFonts w:ascii="Arial Narrow" w:hAnsi="Arial Narrow"/>
          <w:sz w:val="18"/>
        </w:rPr>
        <w:t>.0</w:t>
      </w:r>
      <w:r w:rsidR="00744561">
        <w:rPr>
          <w:rFonts w:ascii="Arial Narrow" w:hAnsi="Arial Narrow"/>
          <w:sz w:val="18"/>
        </w:rPr>
        <w:t>5</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24F50" w14:textId="77777777" w:rsidR="00080B45" w:rsidRDefault="00080B45" w:rsidP="00AB4ED4">
      <w:pPr>
        <w:spacing w:after="0" w:line="240" w:lineRule="auto"/>
      </w:pPr>
      <w:r>
        <w:separator/>
      </w:r>
    </w:p>
  </w:endnote>
  <w:endnote w:type="continuationSeparator" w:id="0">
    <w:p w14:paraId="23D56B8A" w14:textId="77777777" w:rsidR="00080B45" w:rsidRDefault="00080B45"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7F1FE" w14:textId="77777777" w:rsidR="00080B45" w:rsidRDefault="00080B45" w:rsidP="00AB4ED4">
      <w:pPr>
        <w:spacing w:after="0" w:line="240" w:lineRule="auto"/>
      </w:pPr>
      <w:r>
        <w:separator/>
      </w:r>
    </w:p>
  </w:footnote>
  <w:footnote w:type="continuationSeparator" w:id="0">
    <w:p w14:paraId="53AF7BDB" w14:textId="77777777" w:rsidR="00080B45" w:rsidRDefault="00080B45"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1172A8"/>
    <w:rsid w:val="006735A9"/>
    <w:rsid w:val="006E7C10"/>
    <w:rsid w:val="00744561"/>
    <w:rsid w:val="00806640"/>
    <w:rsid w:val="009B6ADF"/>
    <w:rsid w:val="00A35AE5"/>
    <w:rsid w:val="00A63B9A"/>
    <w:rsid w:val="00AB4ED4"/>
    <w:rsid w:val="00BF6DEB"/>
    <w:rsid w:val="00CE0CDB"/>
    <w:rsid w:val="00CE3042"/>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
    <w:name w:val="normal"/>
    <w:basedOn w:val="Domylnaczcionkaakapitu"/>
    <w:rsid w:val="00744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4510</Words>
  <Characters>27061</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2024-05-27T11:52:00Z</dcterms:created>
  <dcterms:modified xsi:type="dcterms:W3CDTF">2024-05-27T11:52:00Z</dcterms:modified>
</cp:coreProperties>
</file>