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84BE8" w14:textId="77777777" w:rsidR="003E6519" w:rsidRPr="002939E0" w:rsidRDefault="00043B7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>Bydgoszcz</w:t>
      </w:r>
      <w:r w:rsidR="003E6519" w:rsidRPr="002939E0">
        <w:rPr>
          <w:rFonts w:ascii="Arial Narrow" w:hAnsi="Arial Narrow" w:cs="Arial"/>
          <w:sz w:val="24"/>
          <w:szCs w:val="24"/>
        </w:rPr>
        <w:t xml:space="preserve"> dnia: </w:t>
      </w:r>
      <w:r w:rsidRPr="002939E0">
        <w:rPr>
          <w:rFonts w:ascii="Arial Narrow" w:hAnsi="Arial Narrow" w:cs="Arial"/>
          <w:sz w:val="24"/>
          <w:szCs w:val="24"/>
        </w:rPr>
        <w:t>2024-05-10</w:t>
      </w:r>
    </w:p>
    <w:p w14:paraId="6B44F4DF" w14:textId="77777777" w:rsidR="003E6519" w:rsidRPr="002939E0" w:rsidRDefault="00043B7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939E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F72F6F0" w14:textId="77777777" w:rsidR="003E6519" w:rsidRPr="002939E0" w:rsidRDefault="00043B7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>Powstańców Warszawy</w:t>
      </w:r>
      <w:r w:rsidR="003E6519" w:rsidRPr="002939E0">
        <w:rPr>
          <w:rFonts w:ascii="Arial Narrow" w:hAnsi="Arial Narrow" w:cs="Arial"/>
          <w:sz w:val="24"/>
          <w:szCs w:val="24"/>
        </w:rPr>
        <w:t xml:space="preserve"> </w:t>
      </w:r>
      <w:r w:rsidRPr="002939E0">
        <w:rPr>
          <w:rFonts w:ascii="Arial Narrow" w:hAnsi="Arial Narrow" w:cs="Arial"/>
          <w:sz w:val="24"/>
          <w:szCs w:val="24"/>
        </w:rPr>
        <w:t>5</w:t>
      </w:r>
    </w:p>
    <w:p w14:paraId="08782CA2" w14:textId="77777777" w:rsidR="003E6519" w:rsidRPr="002939E0" w:rsidRDefault="00043B74" w:rsidP="003E6519">
      <w:pPr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>85-681</w:t>
      </w:r>
      <w:r w:rsidR="003E6519" w:rsidRPr="002939E0">
        <w:rPr>
          <w:rFonts w:ascii="Arial Narrow" w:hAnsi="Arial Narrow" w:cs="Arial"/>
          <w:sz w:val="24"/>
          <w:szCs w:val="24"/>
        </w:rPr>
        <w:t xml:space="preserve"> </w:t>
      </w:r>
      <w:r w:rsidRPr="002939E0">
        <w:rPr>
          <w:rFonts w:ascii="Arial Narrow" w:hAnsi="Arial Narrow" w:cs="Arial"/>
          <w:sz w:val="24"/>
          <w:szCs w:val="24"/>
        </w:rPr>
        <w:t>Bydgoszcz</w:t>
      </w:r>
    </w:p>
    <w:p w14:paraId="0554F55B" w14:textId="77777777" w:rsidR="003E6519" w:rsidRPr="002939E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939E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5567DF" w14:textId="77777777" w:rsidR="003E6519" w:rsidRPr="002939E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939E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939E0" w14:paraId="2822457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E9840" w14:textId="77777777" w:rsidR="003E6519" w:rsidRPr="002939E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939E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DA3989B" w14:textId="77777777" w:rsidR="003E6519" w:rsidRPr="002939E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939E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5D04AFD" w14:textId="77777777" w:rsidR="003E6519" w:rsidRPr="002939E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2D99470" w14:textId="77777777" w:rsidR="003E6519" w:rsidRPr="002939E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939E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939E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939E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939E0" w14:paraId="714F1982" w14:textId="77777777" w:rsidTr="001A0FA2">
        <w:tc>
          <w:tcPr>
            <w:tcW w:w="2269" w:type="dxa"/>
            <w:shd w:val="clear" w:color="auto" w:fill="auto"/>
          </w:tcPr>
          <w:p w14:paraId="5020864C" w14:textId="77777777" w:rsidR="003E6519" w:rsidRPr="002939E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CCE3E2" w14:textId="77777777" w:rsidR="003E6519" w:rsidRPr="002939E0" w:rsidRDefault="00043B7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bCs/>
                <w:sz w:val="24"/>
                <w:szCs w:val="24"/>
              </w:rPr>
              <w:t>Usługi w zakresie przeglądów okresowych instalacji i urządzeń infrastruktury</w:t>
            </w:r>
            <w:r w:rsidR="003E6519" w:rsidRPr="002939E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43B74" w:rsidRPr="002939E0" w14:paraId="36C6D452" w14:textId="77777777" w:rsidTr="00240A1C">
        <w:tc>
          <w:tcPr>
            <w:tcW w:w="2269" w:type="dxa"/>
            <w:shd w:val="clear" w:color="auto" w:fill="auto"/>
          </w:tcPr>
          <w:p w14:paraId="02928A37" w14:textId="77777777" w:rsidR="00043B74" w:rsidRPr="002939E0" w:rsidRDefault="00043B74" w:rsidP="00240A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CD085E" w14:textId="77777777" w:rsidR="00043B74" w:rsidRPr="002939E0" w:rsidRDefault="00043B74" w:rsidP="00240A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bCs/>
                <w:sz w:val="24"/>
                <w:szCs w:val="24"/>
              </w:rPr>
              <w:t>50/2024</w:t>
            </w:r>
          </w:p>
        </w:tc>
      </w:tr>
    </w:tbl>
    <w:p w14:paraId="04CC13ED" w14:textId="77777777" w:rsidR="00890B92" w:rsidRPr="002939E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39E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939E0">
        <w:rPr>
          <w:rFonts w:ascii="Arial Narrow" w:hAnsi="Arial Narrow" w:cs="Arial"/>
          <w:sz w:val="24"/>
          <w:szCs w:val="24"/>
        </w:rPr>
        <w:t>22</w:t>
      </w:r>
      <w:r w:rsidR="0049054E" w:rsidRPr="002939E0">
        <w:rPr>
          <w:rFonts w:ascii="Arial Narrow" w:hAnsi="Arial Narrow" w:cs="Arial"/>
          <w:sz w:val="24"/>
          <w:szCs w:val="24"/>
        </w:rPr>
        <w:t>2</w:t>
      </w:r>
      <w:r w:rsidRPr="002939E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939E0">
        <w:rPr>
          <w:rFonts w:ascii="Arial Narrow" w:hAnsi="Arial Narrow" w:cs="Arial"/>
          <w:sz w:val="24"/>
          <w:szCs w:val="24"/>
        </w:rPr>
        <w:t>4</w:t>
      </w:r>
      <w:r w:rsidRPr="002939E0">
        <w:rPr>
          <w:rFonts w:ascii="Arial Narrow" w:hAnsi="Arial Narrow" w:cs="Arial"/>
          <w:sz w:val="24"/>
          <w:szCs w:val="24"/>
        </w:rPr>
        <w:t xml:space="preserve"> </w:t>
      </w:r>
      <w:r w:rsidR="00890B92" w:rsidRPr="002939E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939E0">
        <w:rPr>
          <w:rFonts w:ascii="Arial Narrow" w:hAnsi="Arial Narrow" w:cs="Arial"/>
          <w:sz w:val="24"/>
          <w:szCs w:val="24"/>
        </w:rPr>
        <w:t xml:space="preserve"> </w:t>
      </w:r>
      <w:r w:rsidR="00043B74" w:rsidRPr="002939E0">
        <w:rPr>
          <w:rFonts w:ascii="Arial Narrow" w:hAnsi="Arial Narrow" w:cs="Arial"/>
          <w:sz w:val="24"/>
          <w:szCs w:val="24"/>
        </w:rPr>
        <w:t>(</w:t>
      </w:r>
      <w:proofErr w:type="spellStart"/>
      <w:r w:rsidR="00043B74" w:rsidRPr="002939E0">
        <w:rPr>
          <w:rFonts w:ascii="Arial Narrow" w:hAnsi="Arial Narrow" w:cs="Arial"/>
          <w:sz w:val="24"/>
          <w:szCs w:val="24"/>
        </w:rPr>
        <w:t>t.j</w:t>
      </w:r>
      <w:proofErr w:type="spellEnd"/>
      <w:r w:rsidR="00043B74" w:rsidRPr="002939E0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2939E0">
        <w:rPr>
          <w:rFonts w:ascii="Arial Narrow" w:hAnsi="Arial Narrow" w:cs="Arial"/>
          <w:sz w:val="24"/>
          <w:szCs w:val="24"/>
        </w:rPr>
        <w:t xml:space="preserve"> </w:t>
      </w:r>
      <w:r w:rsidR="00890B92" w:rsidRPr="002939E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939E0">
        <w:rPr>
          <w:rFonts w:ascii="Arial Narrow" w:hAnsi="Arial Narrow" w:cs="Arial"/>
          <w:sz w:val="24"/>
          <w:szCs w:val="24"/>
        </w:rPr>
        <w:t xml:space="preserve"> dla</w:t>
      </w:r>
      <w:r w:rsidR="00890B92" w:rsidRPr="002939E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3B74" w:rsidRPr="002939E0" w14:paraId="3F29BE0A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251F2D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1 zamówienia w wysokości 60 000.00 zł brutto;</w:t>
            </w:r>
          </w:p>
        </w:tc>
      </w:tr>
      <w:tr w:rsidR="00043B74" w:rsidRPr="002939E0" w14:paraId="3C552E18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6C646B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2 zamówienia w wysokości 32 581.00 zł brutto;</w:t>
            </w:r>
          </w:p>
        </w:tc>
      </w:tr>
      <w:tr w:rsidR="00043B74" w:rsidRPr="002939E0" w14:paraId="74494E58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D624AA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3 zamówienia w wysokości 20 000.00 zł brutto;</w:t>
            </w:r>
          </w:p>
        </w:tc>
      </w:tr>
      <w:tr w:rsidR="00043B74" w:rsidRPr="002939E0" w14:paraId="726873EC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4F75D6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4 zamówienia w wysokości 14 000.00 zł brutto;</w:t>
            </w:r>
          </w:p>
        </w:tc>
      </w:tr>
      <w:tr w:rsidR="00043B74" w:rsidRPr="002939E0" w14:paraId="651B5825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341521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5 zamówienia w wysokości 25 000.00 zł brutto;</w:t>
            </w:r>
          </w:p>
        </w:tc>
      </w:tr>
      <w:tr w:rsidR="00043B74" w:rsidRPr="002939E0" w14:paraId="69F75980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117661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6 zamówienia w wysokości 39 640.00 zł brutto;</w:t>
            </w:r>
          </w:p>
        </w:tc>
      </w:tr>
      <w:tr w:rsidR="00043B74" w:rsidRPr="002939E0" w14:paraId="739941EE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3183C7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7 zamówienia w wysokości 17 000.00 zł brutto;</w:t>
            </w:r>
          </w:p>
        </w:tc>
      </w:tr>
      <w:tr w:rsidR="00043B74" w:rsidRPr="002939E0" w14:paraId="1BB1BE79" w14:textId="77777777" w:rsidTr="00240A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834317" w14:textId="77777777" w:rsidR="00043B74" w:rsidRPr="002939E0" w:rsidRDefault="00043B74" w:rsidP="00240A1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939E0">
              <w:rPr>
                <w:rFonts w:ascii="Arial Narrow" w:hAnsi="Arial Narrow" w:cs="Arial"/>
                <w:sz w:val="24"/>
                <w:szCs w:val="24"/>
              </w:rPr>
              <w:t>części 8 zamówienia w wysokości 10 000.00 zł brutto;</w:t>
            </w:r>
          </w:p>
        </w:tc>
      </w:tr>
    </w:tbl>
    <w:p w14:paraId="0CE4D7C4" w14:textId="77777777" w:rsidR="00890B92" w:rsidRPr="002939E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2DC8563" w14:textId="77777777" w:rsidR="00A80738" w:rsidRPr="002939E0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939E0">
        <w:rPr>
          <w:rFonts w:ascii="Arial Narrow" w:hAnsi="Arial Narrow" w:cs="Arial"/>
          <w:i/>
          <w:szCs w:val="24"/>
        </w:rPr>
        <w:t>Zamawiający</w:t>
      </w:r>
    </w:p>
    <w:p w14:paraId="1411B939" w14:textId="77777777" w:rsidR="002939E0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BB2C6D" w14:textId="77777777" w:rsidR="002939E0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85777D" w14:textId="77777777" w:rsidR="002939E0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320BBD" w14:textId="18A419FB" w:rsidR="002939E0" w:rsidRPr="000605ED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56F941E7" w14:textId="77777777" w:rsidR="002939E0" w:rsidRPr="000605ED" w:rsidRDefault="002939E0" w:rsidP="00293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336218A8" w14:textId="77777777" w:rsidR="002939E0" w:rsidRPr="000605ED" w:rsidRDefault="002939E0" w:rsidP="002939E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50F5E2D5" w14:textId="1D45F74A" w:rsidR="00C236D3" w:rsidRPr="002939E0" w:rsidRDefault="002939E0" w:rsidP="002939E0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10.05.2024 r.</w:t>
      </w:r>
    </w:p>
    <w:sectPr w:rsidR="00C236D3" w:rsidRPr="002939E0" w:rsidSect="0029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CC6B4" w14:textId="77777777" w:rsidR="00133724" w:rsidRDefault="00133724">
      <w:r>
        <w:separator/>
      </w:r>
    </w:p>
  </w:endnote>
  <w:endnote w:type="continuationSeparator" w:id="0">
    <w:p w14:paraId="2EBE0335" w14:textId="77777777" w:rsidR="00133724" w:rsidRDefault="00133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540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A1A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49C6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31739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0CF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4F6BC" w14:textId="77777777" w:rsidR="009F189D" w:rsidRDefault="009F189D">
    <w:pPr>
      <w:pStyle w:val="Stopka"/>
      <w:tabs>
        <w:tab w:val="clear" w:pos="4536"/>
      </w:tabs>
      <w:jc w:val="center"/>
    </w:pPr>
  </w:p>
  <w:p w14:paraId="0D3A63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E606DA" w14:textId="77777777" w:rsidR="00133724" w:rsidRDefault="00133724">
      <w:r>
        <w:separator/>
      </w:r>
    </w:p>
  </w:footnote>
  <w:footnote w:type="continuationSeparator" w:id="0">
    <w:p w14:paraId="106216E0" w14:textId="77777777" w:rsidR="00133724" w:rsidRDefault="00133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09C21" w14:textId="77777777" w:rsidR="00043B74" w:rsidRDefault="00043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25EAE" w14:textId="77777777" w:rsidR="00043B74" w:rsidRDefault="00043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51B39" w14:textId="77777777" w:rsidR="00043B74" w:rsidRDefault="00043B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724"/>
    <w:rsid w:val="00007727"/>
    <w:rsid w:val="00017720"/>
    <w:rsid w:val="00035488"/>
    <w:rsid w:val="00043B74"/>
    <w:rsid w:val="000D7F25"/>
    <w:rsid w:val="000E00E5"/>
    <w:rsid w:val="00133724"/>
    <w:rsid w:val="00173B20"/>
    <w:rsid w:val="001A0FA2"/>
    <w:rsid w:val="001C69FF"/>
    <w:rsid w:val="0023318D"/>
    <w:rsid w:val="002939E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071D0"/>
  <w15:chartTrackingRefBased/>
  <w15:docId w15:val="{C67B1DAE-9D0F-498D-A1E4-C174D23B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39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939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2024-05-10T06:13:00Z</dcterms:created>
  <dcterms:modified xsi:type="dcterms:W3CDTF">2024-05-10T06:13:00Z</dcterms:modified>
</cp:coreProperties>
</file>