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6911A" w14:textId="344A2B4F" w:rsidR="00AB6872" w:rsidRPr="00AB6872" w:rsidRDefault="00806640" w:rsidP="00AB6872">
      <w:pPr>
        <w:pStyle w:val="Nagwek3"/>
        <w:spacing w:before="0" w:beforeAutospacing="0"/>
        <w:rPr>
          <w:rFonts w:ascii="Arial Narrow" w:hAnsi="Arial Narrow"/>
          <w:b w:val="0"/>
          <w:bCs w:val="0"/>
          <w:sz w:val="22"/>
          <w:szCs w:val="22"/>
        </w:rPr>
      </w:pPr>
      <w:r w:rsidRPr="00AB6872">
        <w:rPr>
          <w:rFonts w:ascii="Arial Narrow" w:hAnsi="Arial Narrow"/>
          <w:sz w:val="22"/>
          <w:szCs w:val="22"/>
        </w:rPr>
        <w:t>Sprawa nr 5</w:t>
      </w:r>
      <w:r w:rsidR="00AB6872">
        <w:rPr>
          <w:rFonts w:ascii="Arial Narrow" w:hAnsi="Arial Narrow"/>
          <w:sz w:val="22"/>
          <w:szCs w:val="22"/>
        </w:rPr>
        <w:t>0</w:t>
      </w:r>
      <w:r w:rsidRPr="00AB6872">
        <w:rPr>
          <w:rFonts w:ascii="Arial Narrow" w:hAnsi="Arial Narrow"/>
          <w:sz w:val="22"/>
          <w:szCs w:val="22"/>
        </w:rPr>
        <w:t>/2024</w:t>
      </w:r>
      <w:r w:rsidRPr="00AB6872">
        <w:rPr>
          <w:rFonts w:ascii="Arial Narrow" w:hAnsi="Arial Narrow"/>
          <w:sz w:val="22"/>
          <w:szCs w:val="22"/>
        </w:rPr>
        <w:tab/>
      </w:r>
      <w:r w:rsidRPr="00AB6872">
        <w:rPr>
          <w:rFonts w:ascii="Arial Narrow" w:hAnsi="Arial Narrow"/>
          <w:sz w:val="22"/>
          <w:szCs w:val="22"/>
        </w:rPr>
        <w:tab/>
      </w:r>
      <w:r w:rsidRPr="00AB6872">
        <w:rPr>
          <w:rFonts w:ascii="Arial Narrow" w:hAnsi="Arial Narrow"/>
          <w:sz w:val="22"/>
          <w:szCs w:val="22"/>
        </w:rPr>
        <w:tab/>
      </w:r>
      <w:r w:rsidRPr="00AB6872">
        <w:rPr>
          <w:rFonts w:ascii="Arial Narrow" w:hAnsi="Arial Narrow"/>
          <w:sz w:val="22"/>
          <w:szCs w:val="22"/>
        </w:rPr>
        <w:tab/>
      </w:r>
      <w:r w:rsidRPr="00AB6872">
        <w:rPr>
          <w:rFonts w:ascii="Arial Narrow" w:hAnsi="Arial Narrow"/>
          <w:sz w:val="22"/>
          <w:szCs w:val="22"/>
        </w:rPr>
        <w:tab/>
      </w:r>
      <w:r w:rsidRPr="00AB6872">
        <w:rPr>
          <w:rFonts w:ascii="Arial Narrow" w:hAnsi="Arial Narrow"/>
          <w:sz w:val="22"/>
          <w:szCs w:val="22"/>
        </w:rPr>
        <w:tab/>
      </w:r>
      <w:r w:rsidRPr="00AB6872">
        <w:rPr>
          <w:rFonts w:ascii="Arial Narrow" w:hAnsi="Arial Narrow"/>
          <w:b w:val="0"/>
          <w:bCs w:val="0"/>
          <w:sz w:val="22"/>
          <w:szCs w:val="22"/>
        </w:rPr>
        <w:t xml:space="preserve">            </w:t>
      </w:r>
      <w:r w:rsidR="00AB6872" w:rsidRPr="00AB6872">
        <w:rPr>
          <w:rFonts w:ascii="Arial Narrow" w:hAnsi="Arial Narrow"/>
          <w:b w:val="0"/>
          <w:bCs w:val="0"/>
          <w:sz w:val="22"/>
          <w:szCs w:val="22"/>
        </w:rPr>
        <w:t>Ogłoszenie o zamówieniu z dnia 30.04.2024</w:t>
      </w:r>
    </w:p>
    <w:p w14:paraId="5DDE4B0D" w14:textId="77777777" w:rsidR="00AB6872" w:rsidRPr="00AB6872" w:rsidRDefault="00AB6872" w:rsidP="00AB6872">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AB6872">
        <w:rPr>
          <w:rFonts w:ascii="Arial Narrow" w:eastAsia="Times New Roman" w:hAnsi="Arial Narrow" w:cs="Times New Roman"/>
          <w:color w:val="4A4A4A"/>
          <w:kern w:val="36"/>
          <w:lang w:eastAsia="pl-PL"/>
          <w14:ligatures w14:val="none"/>
        </w:rPr>
        <w:t>Ogłoszenie o zamówieniu</w:t>
      </w:r>
      <w:r w:rsidRPr="00AB6872">
        <w:rPr>
          <w:rFonts w:ascii="Arial Narrow" w:eastAsia="Times New Roman" w:hAnsi="Arial Narrow" w:cs="Times New Roman"/>
          <w:color w:val="4A4A4A"/>
          <w:kern w:val="36"/>
          <w:lang w:eastAsia="pl-PL"/>
          <w14:ligatures w14:val="none"/>
        </w:rPr>
        <w:br/>
        <w:t>Usługi</w:t>
      </w:r>
      <w:r w:rsidRPr="00AB6872">
        <w:rPr>
          <w:rFonts w:ascii="Arial Narrow" w:eastAsia="Times New Roman" w:hAnsi="Arial Narrow" w:cs="Times New Roman"/>
          <w:color w:val="4A4A4A"/>
          <w:kern w:val="36"/>
          <w:lang w:eastAsia="pl-PL"/>
          <w14:ligatures w14:val="none"/>
        </w:rPr>
        <w:br/>
      </w:r>
      <w:proofErr w:type="spellStart"/>
      <w:r w:rsidRPr="00AB6872">
        <w:rPr>
          <w:rFonts w:ascii="Arial Narrow" w:eastAsia="Times New Roman" w:hAnsi="Arial Narrow" w:cs="Times New Roman"/>
          <w:color w:val="4A4A4A"/>
          <w:kern w:val="36"/>
          <w:lang w:eastAsia="pl-PL"/>
          <w14:ligatures w14:val="none"/>
        </w:rPr>
        <w:t>Usługi</w:t>
      </w:r>
      <w:proofErr w:type="spellEnd"/>
      <w:r w:rsidRPr="00AB6872">
        <w:rPr>
          <w:rFonts w:ascii="Arial Narrow" w:eastAsia="Times New Roman" w:hAnsi="Arial Narrow" w:cs="Times New Roman"/>
          <w:color w:val="4A4A4A"/>
          <w:kern w:val="36"/>
          <w:lang w:eastAsia="pl-PL"/>
          <w14:ligatures w14:val="none"/>
        </w:rPr>
        <w:t xml:space="preserve"> w zakresie przeglądów okresowych instalacji i urządzeń infrastruktury</w:t>
      </w:r>
    </w:p>
    <w:p w14:paraId="33F223C4" w14:textId="77777777" w:rsidR="00AB6872" w:rsidRPr="00AB6872" w:rsidRDefault="00AB6872" w:rsidP="00AB687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SEKCJA I - ZAMAWIAJĄCY</w:t>
      </w:r>
    </w:p>
    <w:p w14:paraId="6B52DB3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1.1.) Rola zamawiającego</w:t>
      </w:r>
    </w:p>
    <w:p w14:paraId="64B08B9E"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Postępowanie prowadzone jest samodzielnie przez zamawiającego</w:t>
      </w:r>
    </w:p>
    <w:p w14:paraId="63E926E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1.2.) Nazwa zamawiającego: </w:t>
      </w:r>
      <w:r w:rsidRPr="00AB6872">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2866B7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1.3.) Oddział zamawiającego: </w:t>
      </w:r>
      <w:r w:rsidRPr="00AB6872">
        <w:rPr>
          <w:rFonts w:ascii="Arial Narrow" w:eastAsia="Times New Roman" w:hAnsi="Arial Narrow" w:cs="Times New Roman"/>
          <w:color w:val="000000"/>
          <w:kern w:val="0"/>
          <w:lang w:eastAsia="pl-PL"/>
          <w14:ligatures w14:val="none"/>
        </w:rPr>
        <w:t>Sekcja Zamówień Publicznych</w:t>
      </w:r>
    </w:p>
    <w:p w14:paraId="79D4D41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1.4) Krajowy Numer Identyfikacyjny: </w:t>
      </w:r>
      <w:r w:rsidRPr="00AB6872">
        <w:rPr>
          <w:rFonts w:ascii="Arial Narrow" w:eastAsia="Times New Roman" w:hAnsi="Arial Narrow" w:cs="Times New Roman"/>
          <w:color w:val="000000"/>
          <w:kern w:val="0"/>
          <w:lang w:eastAsia="pl-PL"/>
          <w14:ligatures w14:val="none"/>
        </w:rPr>
        <w:t>REGON 090538318</w:t>
      </w:r>
    </w:p>
    <w:p w14:paraId="74D99B3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 Adres zamawiającego</w:t>
      </w:r>
    </w:p>
    <w:p w14:paraId="5B23D57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1.5.1.) Ulica: </w:t>
      </w:r>
      <w:r w:rsidRPr="00AB6872">
        <w:rPr>
          <w:rFonts w:ascii="Arial Narrow" w:eastAsia="Times New Roman" w:hAnsi="Arial Narrow" w:cs="Times New Roman"/>
          <w:color w:val="000000"/>
          <w:kern w:val="0"/>
          <w:lang w:eastAsia="pl-PL"/>
          <w14:ligatures w14:val="none"/>
        </w:rPr>
        <w:t>Powstańców Warszawy 5</w:t>
      </w:r>
    </w:p>
    <w:p w14:paraId="08C0D2E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1.5.2.) Miejscowość: </w:t>
      </w:r>
      <w:r w:rsidRPr="00AB6872">
        <w:rPr>
          <w:rFonts w:ascii="Arial Narrow" w:eastAsia="Times New Roman" w:hAnsi="Arial Narrow" w:cs="Times New Roman"/>
          <w:color w:val="000000"/>
          <w:kern w:val="0"/>
          <w:lang w:eastAsia="pl-PL"/>
          <w14:ligatures w14:val="none"/>
        </w:rPr>
        <w:t>Bydgoszcz</w:t>
      </w:r>
    </w:p>
    <w:p w14:paraId="6868BDB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1.5.3.) Kod pocztowy: </w:t>
      </w:r>
      <w:r w:rsidRPr="00AB6872">
        <w:rPr>
          <w:rFonts w:ascii="Arial Narrow" w:eastAsia="Times New Roman" w:hAnsi="Arial Narrow" w:cs="Times New Roman"/>
          <w:color w:val="000000"/>
          <w:kern w:val="0"/>
          <w:lang w:eastAsia="pl-PL"/>
          <w14:ligatures w14:val="none"/>
        </w:rPr>
        <w:t>85-681</w:t>
      </w:r>
    </w:p>
    <w:p w14:paraId="1543EE3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1.5.4.) Województwo: </w:t>
      </w:r>
      <w:r w:rsidRPr="00AB6872">
        <w:rPr>
          <w:rFonts w:ascii="Arial Narrow" w:eastAsia="Times New Roman" w:hAnsi="Arial Narrow" w:cs="Times New Roman"/>
          <w:color w:val="000000"/>
          <w:kern w:val="0"/>
          <w:lang w:eastAsia="pl-PL"/>
          <w14:ligatures w14:val="none"/>
        </w:rPr>
        <w:t>kujawsko-pomorskie</w:t>
      </w:r>
    </w:p>
    <w:p w14:paraId="6A16F67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1.5.5.) Kraj: </w:t>
      </w:r>
      <w:r w:rsidRPr="00AB6872">
        <w:rPr>
          <w:rFonts w:ascii="Arial Narrow" w:eastAsia="Times New Roman" w:hAnsi="Arial Narrow" w:cs="Times New Roman"/>
          <w:color w:val="000000"/>
          <w:kern w:val="0"/>
          <w:lang w:eastAsia="pl-PL"/>
          <w14:ligatures w14:val="none"/>
        </w:rPr>
        <w:t>Polska</w:t>
      </w:r>
    </w:p>
    <w:p w14:paraId="0DFB2E4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1.5.6.) Lokalizacja NUTS 3: </w:t>
      </w:r>
      <w:r w:rsidRPr="00AB6872">
        <w:rPr>
          <w:rFonts w:ascii="Arial Narrow" w:eastAsia="Times New Roman" w:hAnsi="Arial Narrow" w:cs="Times New Roman"/>
          <w:color w:val="000000"/>
          <w:kern w:val="0"/>
          <w:lang w:eastAsia="pl-PL"/>
          <w14:ligatures w14:val="none"/>
        </w:rPr>
        <w:t>PL613 - Bydgosko-toruński</w:t>
      </w:r>
    </w:p>
    <w:p w14:paraId="782BCA0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1.5.7.) Numer telefonu: </w:t>
      </w:r>
      <w:r w:rsidRPr="00AB6872">
        <w:rPr>
          <w:rFonts w:ascii="Arial Narrow" w:eastAsia="Times New Roman" w:hAnsi="Arial Narrow" w:cs="Times New Roman"/>
          <w:color w:val="000000"/>
          <w:kern w:val="0"/>
          <w:lang w:eastAsia="pl-PL"/>
          <w14:ligatures w14:val="none"/>
        </w:rPr>
        <w:t>261 417 449</w:t>
      </w:r>
    </w:p>
    <w:p w14:paraId="42F1BBF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1.5.9.) Adres poczty elektronicznej: </w:t>
      </w:r>
      <w:r w:rsidRPr="00AB6872">
        <w:rPr>
          <w:rFonts w:ascii="Arial Narrow" w:eastAsia="Times New Roman" w:hAnsi="Arial Narrow" w:cs="Times New Roman"/>
          <w:color w:val="000000"/>
          <w:kern w:val="0"/>
          <w:lang w:eastAsia="pl-PL"/>
          <w14:ligatures w14:val="none"/>
        </w:rPr>
        <w:t>paulina.kucharska@10wsk.mil.pl</w:t>
      </w:r>
    </w:p>
    <w:p w14:paraId="4EC4DBB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1.5.10.) Adres strony internetowej zamawiającego: </w:t>
      </w:r>
      <w:r w:rsidRPr="00AB6872">
        <w:rPr>
          <w:rFonts w:ascii="Arial Narrow" w:eastAsia="Times New Roman" w:hAnsi="Arial Narrow" w:cs="Times New Roman"/>
          <w:color w:val="000000"/>
          <w:kern w:val="0"/>
          <w:lang w:eastAsia="pl-PL"/>
          <w14:ligatures w14:val="none"/>
        </w:rPr>
        <w:t>www.10wsk.mil.pl</w:t>
      </w:r>
    </w:p>
    <w:p w14:paraId="712D749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1.6.) Rodzaj zamawiającego: </w:t>
      </w:r>
      <w:r w:rsidRPr="00AB6872">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77DE836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1.7.) Przedmiot działalności zamawiającego: </w:t>
      </w:r>
      <w:r w:rsidRPr="00AB6872">
        <w:rPr>
          <w:rFonts w:ascii="Arial Narrow" w:eastAsia="Times New Roman" w:hAnsi="Arial Narrow" w:cs="Times New Roman"/>
          <w:color w:val="000000"/>
          <w:kern w:val="0"/>
          <w:lang w:eastAsia="pl-PL"/>
          <w14:ligatures w14:val="none"/>
        </w:rPr>
        <w:t>Zdrowie</w:t>
      </w:r>
    </w:p>
    <w:p w14:paraId="2E64937D" w14:textId="77777777" w:rsidR="00AB6872" w:rsidRPr="00AB6872" w:rsidRDefault="00AB6872" w:rsidP="00AB687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SEKCJA II – INFORMACJE PODSTAWOWE</w:t>
      </w:r>
    </w:p>
    <w:p w14:paraId="637AE06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2.1.) Ogłoszenie dotyczy:</w:t>
      </w:r>
    </w:p>
    <w:p w14:paraId="7BFEA507"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Zamówienia publicznego</w:t>
      </w:r>
    </w:p>
    <w:p w14:paraId="730DFBC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2.2.) Ogłoszenie dotyczy usług społecznych i innych szczególnych usług: </w:t>
      </w:r>
      <w:r w:rsidRPr="00AB6872">
        <w:rPr>
          <w:rFonts w:ascii="Arial Narrow" w:eastAsia="Times New Roman" w:hAnsi="Arial Narrow" w:cs="Times New Roman"/>
          <w:color w:val="000000"/>
          <w:kern w:val="0"/>
          <w:lang w:eastAsia="pl-PL"/>
          <w14:ligatures w14:val="none"/>
        </w:rPr>
        <w:t>Nie</w:t>
      </w:r>
    </w:p>
    <w:p w14:paraId="7A819D7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2.3.) Nazwa zamówienia albo umowy ramowej:</w:t>
      </w:r>
    </w:p>
    <w:p w14:paraId="5983E9A0"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Usługi w zakresie przeglądów okresowych instalacji i urządzeń infrastruktury</w:t>
      </w:r>
    </w:p>
    <w:p w14:paraId="34A68CE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2.4.) Identyfikator postępowania: </w:t>
      </w:r>
      <w:r w:rsidRPr="00AB6872">
        <w:rPr>
          <w:rFonts w:ascii="Arial Narrow" w:eastAsia="Times New Roman" w:hAnsi="Arial Narrow" w:cs="Times New Roman"/>
          <w:color w:val="000000"/>
          <w:kern w:val="0"/>
          <w:lang w:eastAsia="pl-PL"/>
          <w14:ligatures w14:val="none"/>
        </w:rPr>
        <w:t>ocds-148610-1057ce10-06e2-11ef-9b7e-467806a93518</w:t>
      </w:r>
    </w:p>
    <w:p w14:paraId="74780B0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2.5.) Numer ogłoszenia: </w:t>
      </w:r>
      <w:r w:rsidRPr="00AB6872">
        <w:rPr>
          <w:rFonts w:ascii="Arial Narrow" w:eastAsia="Times New Roman" w:hAnsi="Arial Narrow" w:cs="Times New Roman"/>
          <w:color w:val="000000"/>
          <w:kern w:val="0"/>
          <w:lang w:eastAsia="pl-PL"/>
          <w14:ligatures w14:val="none"/>
        </w:rPr>
        <w:t>2024/BZP 00308488</w:t>
      </w:r>
    </w:p>
    <w:p w14:paraId="3C4AE8B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2.6.) Wersja ogłoszenia: </w:t>
      </w:r>
      <w:r w:rsidRPr="00AB6872">
        <w:rPr>
          <w:rFonts w:ascii="Arial Narrow" w:eastAsia="Times New Roman" w:hAnsi="Arial Narrow" w:cs="Times New Roman"/>
          <w:color w:val="000000"/>
          <w:kern w:val="0"/>
          <w:lang w:eastAsia="pl-PL"/>
          <w14:ligatures w14:val="none"/>
        </w:rPr>
        <w:t>01</w:t>
      </w:r>
    </w:p>
    <w:p w14:paraId="20CEE67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2.7.) Data ogłoszenia: </w:t>
      </w:r>
      <w:r w:rsidRPr="00AB6872">
        <w:rPr>
          <w:rFonts w:ascii="Arial Narrow" w:eastAsia="Times New Roman" w:hAnsi="Arial Narrow" w:cs="Times New Roman"/>
          <w:color w:val="000000"/>
          <w:kern w:val="0"/>
          <w:lang w:eastAsia="pl-PL"/>
          <w14:ligatures w14:val="none"/>
        </w:rPr>
        <w:t>2024-04-30</w:t>
      </w:r>
    </w:p>
    <w:p w14:paraId="3C6B196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2.8.) Zamówienie albo umowa ramowa zostały ujęte w planie postępowań: </w:t>
      </w:r>
      <w:r w:rsidRPr="00AB6872">
        <w:rPr>
          <w:rFonts w:ascii="Arial Narrow" w:eastAsia="Times New Roman" w:hAnsi="Arial Narrow" w:cs="Times New Roman"/>
          <w:color w:val="000000"/>
          <w:kern w:val="0"/>
          <w:lang w:eastAsia="pl-PL"/>
          <w14:ligatures w14:val="none"/>
        </w:rPr>
        <w:t>Tak</w:t>
      </w:r>
    </w:p>
    <w:p w14:paraId="73B944A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2.9.) Numer planu postępowań w BZP: </w:t>
      </w:r>
      <w:r w:rsidRPr="00AB6872">
        <w:rPr>
          <w:rFonts w:ascii="Arial Narrow" w:eastAsia="Times New Roman" w:hAnsi="Arial Narrow" w:cs="Times New Roman"/>
          <w:color w:val="000000"/>
          <w:kern w:val="0"/>
          <w:lang w:eastAsia="pl-PL"/>
          <w14:ligatures w14:val="none"/>
        </w:rPr>
        <w:t>2024/BZP 00209094/04/P</w:t>
      </w:r>
    </w:p>
    <w:p w14:paraId="258C81A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2.10.) Identyfikator pozycji planu postępowań:</w:t>
      </w:r>
    </w:p>
    <w:p w14:paraId="1A56D796"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1.3.1 Przeglądy okresowe obiektów i instalacji</w:t>
      </w:r>
    </w:p>
    <w:p w14:paraId="109948E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AB6872">
        <w:rPr>
          <w:rFonts w:ascii="Arial Narrow" w:eastAsia="Times New Roman" w:hAnsi="Arial Narrow" w:cs="Times New Roman"/>
          <w:color w:val="000000"/>
          <w:kern w:val="0"/>
          <w:lang w:eastAsia="pl-PL"/>
          <w14:ligatures w14:val="none"/>
        </w:rPr>
        <w:t>Nie</w:t>
      </w:r>
    </w:p>
    <w:p w14:paraId="638E43E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AB6872">
        <w:rPr>
          <w:rFonts w:ascii="Arial Narrow" w:eastAsia="Times New Roman" w:hAnsi="Arial Narrow" w:cs="Times New Roman"/>
          <w:color w:val="000000"/>
          <w:kern w:val="0"/>
          <w:lang w:eastAsia="pl-PL"/>
          <w14:ligatures w14:val="none"/>
        </w:rPr>
        <w:t>Nie</w:t>
      </w:r>
    </w:p>
    <w:p w14:paraId="63CF85B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2.16.) Tryb udzielenia zamówienia wraz z podstawą prawną</w:t>
      </w:r>
    </w:p>
    <w:p w14:paraId="2B49183E"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Zamówienie udzielane jest w trybie podstawowym na podstawie: art. 275 pkt 1 ustawy</w:t>
      </w:r>
    </w:p>
    <w:p w14:paraId="2E33D1CD" w14:textId="77777777" w:rsidR="00AB6872" w:rsidRPr="00AB6872" w:rsidRDefault="00AB6872" w:rsidP="00AB687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SEKCJA III – UDOSTĘPNIANIE DOKUMENTÓW ZAMÓWIENIA I KOMUNIKACJA</w:t>
      </w:r>
    </w:p>
    <w:p w14:paraId="15045FB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3.1.) Adres strony internetowej prowadzonego postępowania</w:t>
      </w:r>
    </w:p>
    <w:p w14:paraId="63D7E84F"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https://e-propublico.pl</w:t>
      </w:r>
    </w:p>
    <w:p w14:paraId="6CF804D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3.2.) Zamawiający zastrzega dostęp do dokumentów zamówienia: </w:t>
      </w:r>
      <w:r w:rsidRPr="00AB6872">
        <w:rPr>
          <w:rFonts w:ascii="Arial Narrow" w:eastAsia="Times New Roman" w:hAnsi="Arial Narrow" w:cs="Times New Roman"/>
          <w:color w:val="000000"/>
          <w:kern w:val="0"/>
          <w:lang w:eastAsia="pl-PL"/>
          <w14:ligatures w14:val="none"/>
        </w:rPr>
        <w:t>Nie</w:t>
      </w:r>
    </w:p>
    <w:p w14:paraId="01DE029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AB6872">
        <w:rPr>
          <w:rFonts w:ascii="Arial Narrow" w:eastAsia="Times New Roman" w:hAnsi="Arial Narrow" w:cs="Times New Roman"/>
          <w:color w:val="000000"/>
          <w:kern w:val="0"/>
          <w:lang w:eastAsia="pl-PL"/>
          <w14:ligatures w14:val="none"/>
        </w:rPr>
        <w:t>Tak</w:t>
      </w:r>
    </w:p>
    <w:p w14:paraId="3D16697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AB6872">
        <w:rPr>
          <w:rFonts w:ascii="Arial Narrow" w:eastAsia="Times New Roman" w:hAnsi="Arial Narrow" w:cs="Times New Roman"/>
          <w:color w:val="000000"/>
          <w:kern w:val="0"/>
          <w:lang w:eastAsia="pl-PL"/>
          <w14:ligatures w14:val="none"/>
        </w:rPr>
        <w:t>https://e-propublico.pl</w:t>
      </w:r>
    </w:p>
    <w:p w14:paraId="1FD8074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lastRenderedPageBreak/>
        <w:t>3.6.) Wymagania techniczne i organizacyjne dotyczące korespondencji elektronicznej: </w:t>
      </w:r>
      <w:r w:rsidRPr="00AB6872">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B6872">
        <w:rPr>
          <w:rFonts w:ascii="Arial Narrow" w:eastAsia="Times New Roman" w:hAnsi="Arial Narrow" w:cs="Times New Roman"/>
          <w:color w:val="000000"/>
          <w:kern w:val="0"/>
          <w:lang w:eastAsia="pl-PL"/>
          <w14:ligatures w14:val="none"/>
        </w:rPr>
        <w:t>Firefox</w:t>
      </w:r>
      <w:proofErr w:type="spellEnd"/>
      <w:r w:rsidRPr="00AB6872">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AB6872">
        <w:rPr>
          <w:rFonts w:ascii="Arial Narrow" w:eastAsia="Times New Roman" w:hAnsi="Arial Narrow" w:cs="Times New Roman"/>
          <w:color w:val="000000"/>
          <w:kern w:val="0"/>
          <w:lang w:eastAsia="pl-PL"/>
          <w14:ligatures w14:val="none"/>
        </w:rPr>
        <w:t>Cookies</w:t>
      </w:r>
      <w:proofErr w:type="spellEnd"/>
      <w:r w:rsidRPr="00AB6872">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B6872">
        <w:rPr>
          <w:rFonts w:ascii="Arial Narrow" w:eastAsia="Times New Roman" w:hAnsi="Arial Narrow" w:cs="Times New Roman"/>
          <w:color w:val="000000"/>
          <w:kern w:val="0"/>
          <w:lang w:eastAsia="pl-PL"/>
          <w14:ligatures w14:val="none"/>
        </w:rPr>
        <w:t>hh:mm:ss</w:t>
      </w:r>
      <w:proofErr w:type="spellEnd"/>
      <w:r w:rsidRPr="00AB6872">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3D9CA0A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AB6872">
        <w:rPr>
          <w:rFonts w:ascii="Arial Narrow" w:eastAsia="Times New Roman" w:hAnsi="Arial Narrow" w:cs="Times New Roman"/>
          <w:color w:val="000000"/>
          <w:kern w:val="0"/>
          <w:lang w:eastAsia="pl-PL"/>
          <w14:ligatures w14:val="none"/>
        </w:rPr>
        <w:t>Nie</w:t>
      </w:r>
    </w:p>
    <w:p w14:paraId="3CCC5A1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3.12.) Oferta - katalog elektroniczny: </w:t>
      </w:r>
      <w:r w:rsidRPr="00AB6872">
        <w:rPr>
          <w:rFonts w:ascii="Arial Narrow" w:eastAsia="Times New Roman" w:hAnsi="Arial Narrow" w:cs="Times New Roman"/>
          <w:color w:val="000000"/>
          <w:kern w:val="0"/>
          <w:lang w:eastAsia="pl-PL"/>
          <w14:ligatures w14:val="none"/>
        </w:rPr>
        <w:t>Nie dotyczy</w:t>
      </w:r>
    </w:p>
    <w:p w14:paraId="06AA323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4A55A22D"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polski</w:t>
      </w:r>
    </w:p>
    <w:p w14:paraId="523B80A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3.15.) RODO (obowiązek informacyjny): </w:t>
      </w:r>
      <w:r w:rsidRPr="00AB6872">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B6872">
        <w:rPr>
          <w:rFonts w:ascii="Arial Narrow" w:eastAsia="Times New Roman" w:hAnsi="Arial Narrow" w:cs="Times New Roman"/>
          <w:color w:val="000000"/>
          <w:kern w:val="0"/>
          <w:lang w:eastAsia="pl-PL"/>
          <w14:ligatures w14:val="none"/>
        </w:rPr>
        <w:t>Dz.Urz</w:t>
      </w:r>
      <w:proofErr w:type="spellEnd"/>
      <w:r w:rsidRPr="00AB6872">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B6872">
        <w:rPr>
          <w:rFonts w:ascii="Arial Narrow" w:eastAsia="Times New Roman" w:hAnsi="Arial Narrow" w:cs="Times New Roman"/>
          <w:color w:val="000000"/>
          <w:kern w:val="0"/>
          <w:lang w:eastAsia="pl-PL"/>
          <w14:ligatures w14:val="none"/>
        </w:rPr>
        <w:t>Pzp</w:t>
      </w:r>
      <w:proofErr w:type="spellEnd"/>
      <w:r w:rsidRPr="00AB6872">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FC3342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3.16.) RODO (ograniczenia stosowania): </w:t>
      </w:r>
      <w:r w:rsidRPr="00AB6872">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B6872">
        <w:rPr>
          <w:rFonts w:ascii="Arial Narrow" w:eastAsia="Times New Roman" w:hAnsi="Arial Narrow" w:cs="Times New Roman"/>
          <w:color w:val="000000"/>
          <w:kern w:val="0"/>
          <w:lang w:eastAsia="pl-PL"/>
          <w14:ligatures w14:val="none"/>
        </w:rPr>
        <w:t>Pzp</w:t>
      </w:r>
      <w:proofErr w:type="spellEnd"/>
      <w:r w:rsidRPr="00AB6872">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w:t>
      </w:r>
      <w:r w:rsidRPr="00AB6872">
        <w:rPr>
          <w:rFonts w:ascii="Arial Narrow" w:eastAsia="Times New Roman" w:hAnsi="Arial Narrow" w:cs="Times New Roman"/>
          <w:color w:val="000000"/>
          <w:kern w:val="0"/>
          <w:lang w:eastAsia="pl-PL"/>
          <w14:ligatures w14:val="none"/>
        </w:rPr>
        <w:lastRenderedPageBreak/>
        <w:t>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EB47976" w14:textId="77777777" w:rsidR="00AB6872" w:rsidRPr="00AB6872" w:rsidRDefault="00AB6872" w:rsidP="00AB687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SEKCJA IV – PRZEDMIOT ZAMÓWIENIA</w:t>
      </w:r>
    </w:p>
    <w:p w14:paraId="3CA46DA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 Informacje ogólne odnoszące się do przedmiotu zamówienia.</w:t>
      </w:r>
    </w:p>
    <w:p w14:paraId="0B10361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4.1.1.) Przed wszczęciem postępowania przeprowadzono konsultacje rynkowe: </w:t>
      </w:r>
      <w:r w:rsidRPr="00AB6872">
        <w:rPr>
          <w:rFonts w:ascii="Arial Narrow" w:eastAsia="Times New Roman" w:hAnsi="Arial Narrow" w:cs="Times New Roman"/>
          <w:color w:val="000000"/>
          <w:kern w:val="0"/>
          <w:lang w:eastAsia="pl-PL"/>
          <w14:ligatures w14:val="none"/>
        </w:rPr>
        <w:t>Nie</w:t>
      </w:r>
    </w:p>
    <w:p w14:paraId="07F85C6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4.1.2.) Numer referencyjny: </w:t>
      </w:r>
      <w:r w:rsidRPr="00AB6872">
        <w:rPr>
          <w:rFonts w:ascii="Arial Narrow" w:eastAsia="Times New Roman" w:hAnsi="Arial Narrow" w:cs="Times New Roman"/>
          <w:color w:val="000000"/>
          <w:kern w:val="0"/>
          <w:lang w:eastAsia="pl-PL"/>
          <w14:ligatures w14:val="none"/>
        </w:rPr>
        <w:t>50/2024</w:t>
      </w:r>
    </w:p>
    <w:p w14:paraId="5DFD0CB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4.1.3.) Rodzaj zamówienia: </w:t>
      </w:r>
      <w:r w:rsidRPr="00AB6872">
        <w:rPr>
          <w:rFonts w:ascii="Arial Narrow" w:eastAsia="Times New Roman" w:hAnsi="Arial Narrow" w:cs="Times New Roman"/>
          <w:color w:val="000000"/>
          <w:kern w:val="0"/>
          <w:lang w:eastAsia="pl-PL"/>
          <w14:ligatures w14:val="none"/>
        </w:rPr>
        <w:t>Usługi</w:t>
      </w:r>
    </w:p>
    <w:p w14:paraId="4FDEB98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AB6872">
        <w:rPr>
          <w:rFonts w:ascii="Arial Narrow" w:eastAsia="Times New Roman" w:hAnsi="Arial Narrow" w:cs="Times New Roman"/>
          <w:color w:val="000000"/>
          <w:kern w:val="0"/>
          <w:lang w:eastAsia="pl-PL"/>
          <w14:ligatures w14:val="none"/>
        </w:rPr>
        <w:t>Nie</w:t>
      </w:r>
    </w:p>
    <w:p w14:paraId="2E7F539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4.1.8.) Możliwe jest składanie ofert częściowych: </w:t>
      </w:r>
      <w:r w:rsidRPr="00AB6872">
        <w:rPr>
          <w:rFonts w:ascii="Arial Narrow" w:eastAsia="Times New Roman" w:hAnsi="Arial Narrow" w:cs="Times New Roman"/>
          <w:color w:val="000000"/>
          <w:kern w:val="0"/>
          <w:lang w:eastAsia="pl-PL"/>
          <w14:ligatures w14:val="none"/>
        </w:rPr>
        <w:t>Tak</w:t>
      </w:r>
    </w:p>
    <w:p w14:paraId="65B6BDD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4.1.9.) Liczba części: </w:t>
      </w:r>
      <w:r w:rsidRPr="00AB6872">
        <w:rPr>
          <w:rFonts w:ascii="Arial Narrow" w:eastAsia="Times New Roman" w:hAnsi="Arial Narrow" w:cs="Times New Roman"/>
          <w:color w:val="000000"/>
          <w:kern w:val="0"/>
          <w:lang w:eastAsia="pl-PL"/>
          <w14:ligatures w14:val="none"/>
        </w:rPr>
        <w:t>8</w:t>
      </w:r>
    </w:p>
    <w:p w14:paraId="2E9ECAB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4.1.10.) Ofertę można składać na wszystkie części</w:t>
      </w:r>
    </w:p>
    <w:p w14:paraId="1CD3728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AB6872">
        <w:rPr>
          <w:rFonts w:ascii="Arial Narrow" w:eastAsia="Times New Roman" w:hAnsi="Arial Narrow" w:cs="Times New Roman"/>
          <w:color w:val="000000"/>
          <w:kern w:val="0"/>
          <w:lang w:eastAsia="pl-PL"/>
          <w14:ligatures w14:val="none"/>
        </w:rPr>
        <w:t>Nie</w:t>
      </w:r>
    </w:p>
    <w:p w14:paraId="76DD405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AB6872">
        <w:rPr>
          <w:rFonts w:ascii="Arial Narrow" w:eastAsia="Times New Roman" w:hAnsi="Arial Narrow" w:cs="Times New Roman"/>
          <w:color w:val="000000"/>
          <w:kern w:val="0"/>
          <w:lang w:eastAsia="pl-PL"/>
          <w14:ligatures w14:val="none"/>
        </w:rPr>
        <w:t>Nie</w:t>
      </w:r>
    </w:p>
    <w:p w14:paraId="20F941C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 Informacje szczegółowe odnoszące się do przedmiotu zamówienia:</w:t>
      </w:r>
    </w:p>
    <w:p w14:paraId="155CA3B1" w14:textId="77777777" w:rsidR="00AB6872" w:rsidRPr="00AB6872" w:rsidRDefault="00AB6872" w:rsidP="00AB6872">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Część 1</w:t>
      </w:r>
    </w:p>
    <w:p w14:paraId="1E008C9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4.2.2.) Krótki opis przedmiotu zamówienia</w:t>
      </w:r>
    </w:p>
    <w:p w14:paraId="161DC3FD"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zgodnie z załącznikami 3, 14 i 15 oraz zapisami SWZ</w:t>
      </w:r>
    </w:p>
    <w:p w14:paraId="0EF4798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4.2.6.) Główny kod CPV: </w:t>
      </w:r>
      <w:r w:rsidRPr="00AB6872">
        <w:rPr>
          <w:rFonts w:ascii="Arial Narrow" w:eastAsia="Times New Roman" w:hAnsi="Arial Narrow" w:cs="Times New Roman"/>
          <w:color w:val="000000"/>
          <w:kern w:val="0"/>
          <w:lang w:eastAsia="pl-PL"/>
          <w14:ligatures w14:val="none"/>
        </w:rPr>
        <w:t>71314100-3 - Usługi elektryczne</w:t>
      </w:r>
    </w:p>
    <w:p w14:paraId="53E822B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4.2.8.) Zamówienie obejmuje opcje: </w:t>
      </w:r>
      <w:r w:rsidRPr="00AB6872">
        <w:rPr>
          <w:rFonts w:ascii="Arial Narrow" w:eastAsia="Times New Roman" w:hAnsi="Arial Narrow" w:cs="Times New Roman"/>
          <w:color w:val="000000"/>
          <w:kern w:val="0"/>
          <w:lang w:eastAsia="pl-PL"/>
          <w14:ligatures w14:val="none"/>
        </w:rPr>
        <w:t>Nie</w:t>
      </w:r>
    </w:p>
    <w:p w14:paraId="0B88901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4.2.10.) Okres realizacji zamówienia albo umowy ramowej: </w:t>
      </w:r>
      <w:r w:rsidRPr="00AB6872">
        <w:rPr>
          <w:rFonts w:ascii="Arial Narrow" w:eastAsia="Times New Roman" w:hAnsi="Arial Narrow" w:cs="Times New Roman"/>
          <w:color w:val="000000"/>
          <w:kern w:val="0"/>
          <w:lang w:eastAsia="pl-PL"/>
          <w14:ligatures w14:val="none"/>
        </w:rPr>
        <w:t>12 miesiące</w:t>
      </w:r>
    </w:p>
    <w:p w14:paraId="110B778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4.2.11.) Zamawiający przewiduje wznowienia: </w:t>
      </w:r>
      <w:r w:rsidRPr="00AB6872">
        <w:rPr>
          <w:rFonts w:ascii="Arial Narrow" w:eastAsia="Times New Roman" w:hAnsi="Arial Narrow" w:cs="Times New Roman"/>
          <w:color w:val="000000"/>
          <w:kern w:val="0"/>
          <w:lang w:eastAsia="pl-PL"/>
          <w14:ligatures w14:val="none"/>
        </w:rPr>
        <w:t>Nie</w:t>
      </w:r>
    </w:p>
    <w:p w14:paraId="7FF534F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AB6872">
        <w:rPr>
          <w:rFonts w:ascii="Arial Narrow" w:eastAsia="Times New Roman" w:hAnsi="Arial Narrow" w:cs="Times New Roman"/>
          <w:color w:val="000000"/>
          <w:kern w:val="0"/>
          <w:lang w:eastAsia="pl-PL"/>
          <w14:ligatures w14:val="none"/>
        </w:rPr>
        <w:t>Nie</w:t>
      </w:r>
    </w:p>
    <w:p w14:paraId="7CFE713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 Kryteria oceny ofert:</w:t>
      </w:r>
    </w:p>
    <w:p w14:paraId="4849A0A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 Sposób oceny ofert: </w:t>
      </w:r>
      <w:r w:rsidRPr="00AB687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BA4C22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4.3.2.) Sposób określania wagi kryteriów oceny ofert: </w:t>
      </w:r>
      <w:r w:rsidRPr="00AB6872">
        <w:rPr>
          <w:rFonts w:ascii="Arial Narrow" w:eastAsia="Times New Roman" w:hAnsi="Arial Narrow" w:cs="Times New Roman"/>
          <w:color w:val="000000"/>
          <w:kern w:val="0"/>
          <w:lang w:eastAsia="pl-PL"/>
          <w14:ligatures w14:val="none"/>
        </w:rPr>
        <w:t>Procentowo</w:t>
      </w:r>
    </w:p>
    <w:p w14:paraId="0AB9B88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4.3.3.) Stosowane kryteria oceny ofert: </w:t>
      </w:r>
      <w:r w:rsidRPr="00AB6872">
        <w:rPr>
          <w:rFonts w:ascii="Arial Narrow" w:eastAsia="Times New Roman" w:hAnsi="Arial Narrow" w:cs="Times New Roman"/>
          <w:color w:val="000000"/>
          <w:kern w:val="0"/>
          <w:lang w:eastAsia="pl-PL"/>
          <w14:ligatures w14:val="none"/>
        </w:rPr>
        <w:t>Kryterium ceny oraz kryteria jakościowe</w:t>
      </w:r>
    </w:p>
    <w:p w14:paraId="11E7C7E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1</w:t>
      </w:r>
    </w:p>
    <w:p w14:paraId="03ED257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Cena</w:t>
      </w:r>
    </w:p>
    <w:p w14:paraId="3BC213D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60</w:t>
      </w:r>
    </w:p>
    <w:p w14:paraId="1F7F733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2</w:t>
      </w:r>
    </w:p>
    <w:p w14:paraId="7773346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19AF560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Termin płatności</w:t>
      </w:r>
    </w:p>
    <w:p w14:paraId="7684EE6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40</w:t>
      </w:r>
    </w:p>
    <w:p w14:paraId="64BA389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B6872">
        <w:rPr>
          <w:rFonts w:ascii="Arial Narrow" w:eastAsia="Times New Roman" w:hAnsi="Arial Narrow" w:cs="Times New Roman"/>
          <w:color w:val="000000"/>
          <w:kern w:val="0"/>
          <w:lang w:eastAsia="pl-PL"/>
          <w14:ligatures w14:val="none"/>
        </w:rPr>
        <w:t>Nie</w:t>
      </w:r>
    </w:p>
    <w:p w14:paraId="571AA132" w14:textId="77777777" w:rsidR="00AB6872" w:rsidRPr="00AB6872" w:rsidRDefault="00AB6872" w:rsidP="00AB6872">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Część 2</w:t>
      </w:r>
    </w:p>
    <w:p w14:paraId="33A6E3E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4.2.2.) Krótki opis przedmiotu zamówienia</w:t>
      </w:r>
    </w:p>
    <w:p w14:paraId="24825F4D"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zgodnie z załącznikami 4, 16 i 17 oraz zapisami SWZ</w:t>
      </w:r>
    </w:p>
    <w:p w14:paraId="388ED7E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4.2.6.) Główny kod CPV: </w:t>
      </w:r>
      <w:r w:rsidRPr="00AB6872">
        <w:rPr>
          <w:rFonts w:ascii="Arial Narrow" w:eastAsia="Times New Roman" w:hAnsi="Arial Narrow" w:cs="Times New Roman"/>
          <w:color w:val="000000"/>
          <w:kern w:val="0"/>
          <w:lang w:eastAsia="pl-PL"/>
          <w14:ligatures w14:val="none"/>
        </w:rPr>
        <w:t>50532000-3 - Usługi w zakresie napraw i konserwacji maszyn elektrycznych, aparatury i podobnych urządzeń</w:t>
      </w:r>
    </w:p>
    <w:p w14:paraId="5AFD84F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lastRenderedPageBreak/>
        <w:t>4.2.8.) Zamówienie obejmuje opcje: </w:t>
      </w:r>
      <w:r w:rsidRPr="00AB6872">
        <w:rPr>
          <w:rFonts w:ascii="Arial Narrow" w:eastAsia="Times New Roman" w:hAnsi="Arial Narrow" w:cs="Times New Roman"/>
          <w:color w:val="000000"/>
          <w:kern w:val="0"/>
          <w:lang w:eastAsia="pl-PL"/>
          <w14:ligatures w14:val="none"/>
        </w:rPr>
        <w:t>Nie</w:t>
      </w:r>
    </w:p>
    <w:p w14:paraId="4AE305F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4.2.10.) Okres realizacji zamówienia albo umowy ramowej: </w:t>
      </w:r>
      <w:r w:rsidRPr="00AB6872">
        <w:rPr>
          <w:rFonts w:ascii="Arial Narrow" w:eastAsia="Times New Roman" w:hAnsi="Arial Narrow" w:cs="Times New Roman"/>
          <w:color w:val="000000"/>
          <w:kern w:val="0"/>
          <w:lang w:eastAsia="pl-PL"/>
          <w14:ligatures w14:val="none"/>
        </w:rPr>
        <w:t>36 miesiące</w:t>
      </w:r>
    </w:p>
    <w:p w14:paraId="0267E55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4.2.11.) Zamawiający przewiduje wznowienia: </w:t>
      </w:r>
      <w:r w:rsidRPr="00AB6872">
        <w:rPr>
          <w:rFonts w:ascii="Arial Narrow" w:eastAsia="Times New Roman" w:hAnsi="Arial Narrow" w:cs="Times New Roman"/>
          <w:color w:val="000000"/>
          <w:kern w:val="0"/>
          <w:lang w:eastAsia="pl-PL"/>
          <w14:ligatures w14:val="none"/>
        </w:rPr>
        <w:t>Nie</w:t>
      </w:r>
    </w:p>
    <w:p w14:paraId="66D5041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AB6872">
        <w:rPr>
          <w:rFonts w:ascii="Arial Narrow" w:eastAsia="Times New Roman" w:hAnsi="Arial Narrow" w:cs="Times New Roman"/>
          <w:color w:val="000000"/>
          <w:kern w:val="0"/>
          <w:lang w:eastAsia="pl-PL"/>
          <w14:ligatures w14:val="none"/>
        </w:rPr>
        <w:t>Nie</w:t>
      </w:r>
    </w:p>
    <w:p w14:paraId="150A613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 Kryteria oceny ofert:</w:t>
      </w:r>
    </w:p>
    <w:p w14:paraId="4A3F4AD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 Sposób oceny ofert: </w:t>
      </w:r>
      <w:r w:rsidRPr="00AB687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926591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4.3.2.) Sposób określania wagi kryteriów oceny ofert: </w:t>
      </w:r>
      <w:r w:rsidRPr="00AB6872">
        <w:rPr>
          <w:rFonts w:ascii="Arial Narrow" w:eastAsia="Times New Roman" w:hAnsi="Arial Narrow" w:cs="Times New Roman"/>
          <w:color w:val="000000"/>
          <w:kern w:val="0"/>
          <w:lang w:eastAsia="pl-PL"/>
          <w14:ligatures w14:val="none"/>
        </w:rPr>
        <w:t>Procentowo</w:t>
      </w:r>
    </w:p>
    <w:p w14:paraId="4F33C7E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4.3.3.) Stosowane kryteria oceny ofert: </w:t>
      </w:r>
      <w:r w:rsidRPr="00AB6872">
        <w:rPr>
          <w:rFonts w:ascii="Arial Narrow" w:eastAsia="Times New Roman" w:hAnsi="Arial Narrow" w:cs="Times New Roman"/>
          <w:color w:val="000000"/>
          <w:kern w:val="0"/>
          <w:lang w:eastAsia="pl-PL"/>
          <w14:ligatures w14:val="none"/>
        </w:rPr>
        <w:t>Kryterium ceny oraz kryteria jakościowe</w:t>
      </w:r>
    </w:p>
    <w:p w14:paraId="1088C3F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1</w:t>
      </w:r>
    </w:p>
    <w:p w14:paraId="69D25C1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Cena</w:t>
      </w:r>
    </w:p>
    <w:p w14:paraId="46234F7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60</w:t>
      </w:r>
    </w:p>
    <w:p w14:paraId="53AB9CA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2</w:t>
      </w:r>
    </w:p>
    <w:p w14:paraId="79A4D2F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33EE91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Czas reakcji na wezwanie awaryjne</w:t>
      </w:r>
    </w:p>
    <w:p w14:paraId="5F81AFC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10</w:t>
      </w:r>
    </w:p>
    <w:p w14:paraId="0D4293D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3</w:t>
      </w:r>
    </w:p>
    <w:p w14:paraId="4E2E20F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5AB4056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Koszt roboczogodziny do wyceny napraw</w:t>
      </w:r>
    </w:p>
    <w:p w14:paraId="4740913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30</w:t>
      </w:r>
    </w:p>
    <w:p w14:paraId="1310DA4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B6872">
        <w:rPr>
          <w:rFonts w:ascii="Arial Narrow" w:eastAsia="Times New Roman" w:hAnsi="Arial Narrow" w:cs="Times New Roman"/>
          <w:color w:val="000000"/>
          <w:kern w:val="0"/>
          <w:lang w:eastAsia="pl-PL"/>
          <w14:ligatures w14:val="none"/>
        </w:rPr>
        <w:t>Nie</w:t>
      </w:r>
    </w:p>
    <w:p w14:paraId="0892BF12" w14:textId="77777777" w:rsidR="00AB6872" w:rsidRPr="00AB6872" w:rsidRDefault="00AB6872" w:rsidP="00AB6872">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Część 3</w:t>
      </w:r>
    </w:p>
    <w:p w14:paraId="00B8D0E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4.2.2.) Krótki opis przedmiotu zamówienia</w:t>
      </w:r>
    </w:p>
    <w:p w14:paraId="4D32428C"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zgodnie z załącznikami 5 i 18 oraz zapisami SWZ</w:t>
      </w:r>
    </w:p>
    <w:p w14:paraId="1C2FC38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4.2.6.) Główny kod CPV: </w:t>
      </w:r>
      <w:r w:rsidRPr="00AB6872">
        <w:rPr>
          <w:rFonts w:ascii="Arial Narrow" w:eastAsia="Times New Roman" w:hAnsi="Arial Narrow" w:cs="Times New Roman"/>
          <w:color w:val="000000"/>
          <w:kern w:val="0"/>
          <w:lang w:eastAsia="pl-PL"/>
          <w14:ligatures w14:val="none"/>
        </w:rPr>
        <w:t>50532200-5 - Usługi w zakresie napraw i konserwacji transformatorów</w:t>
      </w:r>
    </w:p>
    <w:p w14:paraId="6F6D396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4.2.7.) Dodatkowy kod CPV:</w:t>
      </w:r>
    </w:p>
    <w:p w14:paraId="4C4128EC"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50532400-7 - Usługi w zakresie napraw i konserwacji elektrycznego sprzętu przesyłowego</w:t>
      </w:r>
    </w:p>
    <w:p w14:paraId="7ACBB83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4.2.8.) Zamówienie obejmuje opcje: </w:t>
      </w:r>
      <w:r w:rsidRPr="00AB6872">
        <w:rPr>
          <w:rFonts w:ascii="Arial Narrow" w:eastAsia="Times New Roman" w:hAnsi="Arial Narrow" w:cs="Times New Roman"/>
          <w:color w:val="000000"/>
          <w:kern w:val="0"/>
          <w:lang w:eastAsia="pl-PL"/>
          <w14:ligatures w14:val="none"/>
        </w:rPr>
        <w:t>Nie</w:t>
      </w:r>
    </w:p>
    <w:p w14:paraId="746788B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4.2.10.) Okres realizacji zamówienia albo umowy ramowej: </w:t>
      </w:r>
      <w:r w:rsidRPr="00AB6872">
        <w:rPr>
          <w:rFonts w:ascii="Arial Narrow" w:eastAsia="Times New Roman" w:hAnsi="Arial Narrow" w:cs="Times New Roman"/>
          <w:color w:val="000000"/>
          <w:kern w:val="0"/>
          <w:lang w:eastAsia="pl-PL"/>
          <w14:ligatures w14:val="none"/>
        </w:rPr>
        <w:t>36 miesiące</w:t>
      </w:r>
    </w:p>
    <w:p w14:paraId="42F5F50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4.2.11.) Zamawiający przewiduje wznowienia: </w:t>
      </w:r>
      <w:r w:rsidRPr="00AB6872">
        <w:rPr>
          <w:rFonts w:ascii="Arial Narrow" w:eastAsia="Times New Roman" w:hAnsi="Arial Narrow" w:cs="Times New Roman"/>
          <w:color w:val="000000"/>
          <w:kern w:val="0"/>
          <w:lang w:eastAsia="pl-PL"/>
          <w14:ligatures w14:val="none"/>
        </w:rPr>
        <w:t>Nie</w:t>
      </w:r>
    </w:p>
    <w:p w14:paraId="70C51DA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AB6872">
        <w:rPr>
          <w:rFonts w:ascii="Arial Narrow" w:eastAsia="Times New Roman" w:hAnsi="Arial Narrow" w:cs="Times New Roman"/>
          <w:color w:val="000000"/>
          <w:kern w:val="0"/>
          <w:lang w:eastAsia="pl-PL"/>
          <w14:ligatures w14:val="none"/>
        </w:rPr>
        <w:t>Nie</w:t>
      </w:r>
    </w:p>
    <w:p w14:paraId="5510486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 Kryteria oceny ofert:</w:t>
      </w:r>
    </w:p>
    <w:p w14:paraId="6CB7114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 Sposób oceny ofert: </w:t>
      </w:r>
      <w:r w:rsidRPr="00AB687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61FAE6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4.3.2.) Sposób określania wagi kryteriów oceny ofert: </w:t>
      </w:r>
      <w:r w:rsidRPr="00AB6872">
        <w:rPr>
          <w:rFonts w:ascii="Arial Narrow" w:eastAsia="Times New Roman" w:hAnsi="Arial Narrow" w:cs="Times New Roman"/>
          <w:color w:val="000000"/>
          <w:kern w:val="0"/>
          <w:lang w:eastAsia="pl-PL"/>
          <w14:ligatures w14:val="none"/>
        </w:rPr>
        <w:t>Procentowo</w:t>
      </w:r>
    </w:p>
    <w:p w14:paraId="4872BA4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4.3.3.) Stosowane kryteria oceny ofert: </w:t>
      </w:r>
      <w:r w:rsidRPr="00AB6872">
        <w:rPr>
          <w:rFonts w:ascii="Arial Narrow" w:eastAsia="Times New Roman" w:hAnsi="Arial Narrow" w:cs="Times New Roman"/>
          <w:color w:val="000000"/>
          <w:kern w:val="0"/>
          <w:lang w:eastAsia="pl-PL"/>
          <w14:ligatures w14:val="none"/>
        </w:rPr>
        <w:t>Kryterium ceny oraz kryteria jakościowe</w:t>
      </w:r>
    </w:p>
    <w:p w14:paraId="7461F2B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1</w:t>
      </w:r>
    </w:p>
    <w:p w14:paraId="6CAA238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Cena</w:t>
      </w:r>
    </w:p>
    <w:p w14:paraId="562227B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60</w:t>
      </w:r>
    </w:p>
    <w:p w14:paraId="775B904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2</w:t>
      </w:r>
    </w:p>
    <w:p w14:paraId="0EBB792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4923497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Termin płatności</w:t>
      </w:r>
    </w:p>
    <w:p w14:paraId="69C76AC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40</w:t>
      </w:r>
    </w:p>
    <w:p w14:paraId="2258EFE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B6872">
        <w:rPr>
          <w:rFonts w:ascii="Arial Narrow" w:eastAsia="Times New Roman" w:hAnsi="Arial Narrow" w:cs="Times New Roman"/>
          <w:color w:val="000000"/>
          <w:kern w:val="0"/>
          <w:lang w:eastAsia="pl-PL"/>
          <w14:ligatures w14:val="none"/>
        </w:rPr>
        <w:t>Nie</w:t>
      </w:r>
    </w:p>
    <w:p w14:paraId="48F81196" w14:textId="77777777" w:rsidR="00AB6872" w:rsidRPr="00AB6872" w:rsidRDefault="00AB6872" w:rsidP="00AB6872">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Część 4</w:t>
      </w:r>
    </w:p>
    <w:p w14:paraId="6FC788D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4.2.2.) Krótki opis przedmiotu zamówienia</w:t>
      </w:r>
    </w:p>
    <w:p w14:paraId="54D8DE9E"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zgodnie z załącznikami 6, 19 i 20 oraz zapisami SWZ</w:t>
      </w:r>
    </w:p>
    <w:p w14:paraId="1EE136D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4.2.6.) Główny kod CPV: </w:t>
      </w:r>
      <w:r w:rsidRPr="00AB6872">
        <w:rPr>
          <w:rFonts w:ascii="Arial Narrow" w:eastAsia="Times New Roman" w:hAnsi="Arial Narrow" w:cs="Times New Roman"/>
          <w:color w:val="000000"/>
          <w:kern w:val="0"/>
          <w:lang w:eastAsia="pl-PL"/>
          <w14:ligatures w14:val="none"/>
        </w:rPr>
        <w:t>71314000-2 - Usługi energetyczne i podobne</w:t>
      </w:r>
    </w:p>
    <w:p w14:paraId="41013E4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4.2.8.) Zamówienie obejmuje opcje: </w:t>
      </w:r>
      <w:r w:rsidRPr="00AB6872">
        <w:rPr>
          <w:rFonts w:ascii="Arial Narrow" w:eastAsia="Times New Roman" w:hAnsi="Arial Narrow" w:cs="Times New Roman"/>
          <w:color w:val="000000"/>
          <w:kern w:val="0"/>
          <w:lang w:eastAsia="pl-PL"/>
          <w14:ligatures w14:val="none"/>
        </w:rPr>
        <w:t>Nie</w:t>
      </w:r>
    </w:p>
    <w:p w14:paraId="67BF0CC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4.2.10.) Okres realizacji zamówienia albo umowy ramowej: </w:t>
      </w:r>
      <w:r w:rsidRPr="00AB6872">
        <w:rPr>
          <w:rFonts w:ascii="Arial Narrow" w:eastAsia="Times New Roman" w:hAnsi="Arial Narrow" w:cs="Times New Roman"/>
          <w:color w:val="000000"/>
          <w:kern w:val="0"/>
          <w:lang w:eastAsia="pl-PL"/>
          <w14:ligatures w14:val="none"/>
        </w:rPr>
        <w:t>36 miesiące</w:t>
      </w:r>
    </w:p>
    <w:p w14:paraId="2759DFB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lastRenderedPageBreak/>
        <w:t>4.2.11.) Zamawiający przewiduje wznowienia: </w:t>
      </w:r>
      <w:r w:rsidRPr="00AB6872">
        <w:rPr>
          <w:rFonts w:ascii="Arial Narrow" w:eastAsia="Times New Roman" w:hAnsi="Arial Narrow" w:cs="Times New Roman"/>
          <w:color w:val="000000"/>
          <w:kern w:val="0"/>
          <w:lang w:eastAsia="pl-PL"/>
          <w14:ligatures w14:val="none"/>
        </w:rPr>
        <w:t>Nie</w:t>
      </w:r>
    </w:p>
    <w:p w14:paraId="3DE977B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AB6872">
        <w:rPr>
          <w:rFonts w:ascii="Arial Narrow" w:eastAsia="Times New Roman" w:hAnsi="Arial Narrow" w:cs="Times New Roman"/>
          <w:color w:val="000000"/>
          <w:kern w:val="0"/>
          <w:lang w:eastAsia="pl-PL"/>
          <w14:ligatures w14:val="none"/>
        </w:rPr>
        <w:t>Nie</w:t>
      </w:r>
    </w:p>
    <w:p w14:paraId="40A3168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 Kryteria oceny ofert:</w:t>
      </w:r>
    </w:p>
    <w:p w14:paraId="4BA316F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 Sposób oceny ofert: </w:t>
      </w:r>
      <w:r w:rsidRPr="00AB687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AB52C9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4.3.2.) Sposób określania wagi kryteriów oceny ofert: </w:t>
      </w:r>
      <w:r w:rsidRPr="00AB6872">
        <w:rPr>
          <w:rFonts w:ascii="Arial Narrow" w:eastAsia="Times New Roman" w:hAnsi="Arial Narrow" w:cs="Times New Roman"/>
          <w:color w:val="000000"/>
          <w:kern w:val="0"/>
          <w:lang w:eastAsia="pl-PL"/>
          <w14:ligatures w14:val="none"/>
        </w:rPr>
        <w:t>Procentowo</w:t>
      </w:r>
    </w:p>
    <w:p w14:paraId="237B95E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4.3.3.) Stosowane kryteria oceny ofert: </w:t>
      </w:r>
      <w:r w:rsidRPr="00AB6872">
        <w:rPr>
          <w:rFonts w:ascii="Arial Narrow" w:eastAsia="Times New Roman" w:hAnsi="Arial Narrow" w:cs="Times New Roman"/>
          <w:color w:val="000000"/>
          <w:kern w:val="0"/>
          <w:lang w:eastAsia="pl-PL"/>
          <w14:ligatures w14:val="none"/>
        </w:rPr>
        <w:t>Kryterium ceny oraz kryteria jakościowe</w:t>
      </w:r>
    </w:p>
    <w:p w14:paraId="5732E05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1</w:t>
      </w:r>
    </w:p>
    <w:p w14:paraId="55D440A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Cena</w:t>
      </w:r>
    </w:p>
    <w:p w14:paraId="4AC0BCC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60</w:t>
      </w:r>
    </w:p>
    <w:p w14:paraId="5F16F90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2</w:t>
      </w:r>
    </w:p>
    <w:p w14:paraId="0F5C807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6AB9704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Termin płatności</w:t>
      </w:r>
    </w:p>
    <w:p w14:paraId="671466B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40</w:t>
      </w:r>
    </w:p>
    <w:p w14:paraId="14B4A8E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B6872">
        <w:rPr>
          <w:rFonts w:ascii="Arial Narrow" w:eastAsia="Times New Roman" w:hAnsi="Arial Narrow" w:cs="Times New Roman"/>
          <w:color w:val="000000"/>
          <w:kern w:val="0"/>
          <w:lang w:eastAsia="pl-PL"/>
          <w14:ligatures w14:val="none"/>
        </w:rPr>
        <w:t>Nie</w:t>
      </w:r>
    </w:p>
    <w:p w14:paraId="71BFC75B" w14:textId="77777777" w:rsidR="00AB6872" w:rsidRPr="00AB6872" w:rsidRDefault="00AB6872" w:rsidP="00AB6872">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Część 5</w:t>
      </w:r>
    </w:p>
    <w:p w14:paraId="654FE56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4.2.2.) Krótki opis przedmiotu zamówienia</w:t>
      </w:r>
    </w:p>
    <w:p w14:paraId="45212159"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zgodnie z załącznikami 7, 21 i 22 oraz zapisami SWZ</w:t>
      </w:r>
    </w:p>
    <w:p w14:paraId="2309274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4.2.6.) Główny kod CPV: </w:t>
      </w:r>
      <w:r w:rsidRPr="00AB6872">
        <w:rPr>
          <w:rFonts w:ascii="Arial Narrow" w:eastAsia="Times New Roman" w:hAnsi="Arial Narrow" w:cs="Times New Roman"/>
          <w:color w:val="000000"/>
          <w:kern w:val="0"/>
          <w:lang w:eastAsia="pl-PL"/>
          <w14:ligatures w14:val="none"/>
        </w:rPr>
        <w:t>71315410-6 - Kontrola systemu wentylacji</w:t>
      </w:r>
    </w:p>
    <w:p w14:paraId="3133ACE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4.2.8.) Zamówienie obejmuje opcje: </w:t>
      </w:r>
      <w:r w:rsidRPr="00AB6872">
        <w:rPr>
          <w:rFonts w:ascii="Arial Narrow" w:eastAsia="Times New Roman" w:hAnsi="Arial Narrow" w:cs="Times New Roman"/>
          <w:color w:val="000000"/>
          <w:kern w:val="0"/>
          <w:lang w:eastAsia="pl-PL"/>
          <w14:ligatures w14:val="none"/>
        </w:rPr>
        <w:t>Nie</w:t>
      </w:r>
    </w:p>
    <w:p w14:paraId="267BD30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4.2.10.) Okres realizacji zamówienia albo umowy ramowej: </w:t>
      </w:r>
      <w:r w:rsidRPr="00AB6872">
        <w:rPr>
          <w:rFonts w:ascii="Arial Narrow" w:eastAsia="Times New Roman" w:hAnsi="Arial Narrow" w:cs="Times New Roman"/>
          <w:color w:val="000000"/>
          <w:kern w:val="0"/>
          <w:lang w:eastAsia="pl-PL"/>
          <w14:ligatures w14:val="none"/>
        </w:rPr>
        <w:t>36 miesiące</w:t>
      </w:r>
    </w:p>
    <w:p w14:paraId="775CBD7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4.2.11.) Zamawiający przewiduje wznowienia: </w:t>
      </w:r>
      <w:r w:rsidRPr="00AB6872">
        <w:rPr>
          <w:rFonts w:ascii="Arial Narrow" w:eastAsia="Times New Roman" w:hAnsi="Arial Narrow" w:cs="Times New Roman"/>
          <w:color w:val="000000"/>
          <w:kern w:val="0"/>
          <w:lang w:eastAsia="pl-PL"/>
          <w14:ligatures w14:val="none"/>
        </w:rPr>
        <w:t>Nie</w:t>
      </w:r>
    </w:p>
    <w:p w14:paraId="3BDC6D7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AB6872">
        <w:rPr>
          <w:rFonts w:ascii="Arial Narrow" w:eastAsia="Times New Roman" w:hAnsi="Arial Narrow" w:cs="Times New Roman"/>
          <w:color w:val="000000"/>
          <w:kern w:val="0"/>
          <w:lang w:eastAsia="pl-PL"/>
          <w14:ligatures w14:val="none"/>
        </w:rPr>
        <w:t>Nie</w:t>
      </w:r>
    </w:p>
    <w:p w14:paraId="1260712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 Kryteria oceny ofert:</w:t>
      </w:r>
    </w:p>
    <w:p w14:paraId="18E0E55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 Sposób oceny ofert: </w:t>
      </w:r>
      <w:r w:rsidRPr="00AB687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6CB191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4.3.2.) Sposób określania wagi kryteriów oceny ofert: </w:t>
      </w:r>
      <w:r w:rsidRPr="00AB6872">
        <w:rPr>
          <w:rFonts w:ascii="Arial Narrow" w:eastAsia="Times New Roman" w:hAnsi="Arial Narrow" w:cs="Times New Roman"/>
          <w:color w:val="000000"/>
          <w:kern w:val="0"/>
          <w:lang w:eastAsia="pl-PL"/>
          <w14:ligatures w14:val="none"/>
        </w:rPr>
        <w:t>Procentowo</w:t>
      </w:r>
    </w:p>
    <w:p w14:paraId="388E631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4.3.3.) Stosowane kryteria oceny ofert: </w:t>
      </w:r>
      <w:r w:rsidRPr="00AB6872">
        <w:rPr>
          <w:rFonts w:ascii="Arial Narrow" w:eastAsia="Times New Roman" w:hAnsi="Arial Narrow" w:cs="Times New Roman"/>
          <w:color w:val="000000"/>
          <w:kern w:val="0"/>
          <w:lang w:eastAsia="pl-PL"/>
          <w14:ligatures w14:val="none"/>
        </w:rPr>
        <w:t>Kryterium ceny oraz kryteria jakościowe</w:t>
      </w:r>
    </w:p>
    <w:p w14:paraId="497B699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1</w:t>
      </w:r>
    </w:p>
    <w:p w14:paraId="1E8F1E6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Cena</w:t>
      </w:r>
    </w:p>
    <w:p w14:paraId="738E06A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60</w:t>
      </w:r>
    </w:p>
    <w:p w14:paraId="2AA1CEB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2</w:t>
      </w:r>
    </w:p>
    <w:p w14:paraId="1C8530F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3CB3E9F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Termin płatności</w:t>
      </w:r>
    </w:p>
    <w:p w14:paraId="5D24779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40</w:t>
      </w:r>
    </w:p>
    <w:p w14:paraId="5B0C85D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B6872">
        <w:rPr>
          <w:rFonts w:ascii="Arial Narrow" w:eastAsia="Times New Roman" w:hAnsi="Arial Narrow" w:cs="Times New Roman"/>
          <w:color w:val="000000"/>
          <w:kern w:val="0"/>
          <w:lang w:eastAsia="pl-PL"/>
          <w14:ligatures w14:val="none"/>
        </w:rPr>
        <w:t>Nie</w:t>
      </w:r>
    </w:p>
    <w:p w14:paraId="0A7671FB" w14:textId="77777777" w:rsidR="00AB6872" w:rsidRPr="00AB6872" w:rsidRDefault="00AB6872" w:rsidP="00AB6872">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Część 6</w:t>
      </w:r>
    </w:p>
    <w:p w14:paraId="7CFF4F7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4.2.2.) Krótki opis przedmiotu zamówienia</w:t>
      </w:r>
    </w:p>
    <w:p w14:paraId="6999A682"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zgodnie z załącznikami 8, 23-27 oraz zapisami SWZ</w:t>
      </w:r>
    </w:p>
    <w:p w14:paraId="4695AE4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4.2.6.) Główny kod CPV: </w:t>
      </w:r>
      <w:r w:rsidRPr="00AB6872">
        <w:rPr>
          <w:rFonts w:ascii="Arial Narrow" w:eastAsia="Times New Roman" w:hAnsi="Arial Narrow" w:cs="Times New Roman"/>
          <w:color w:val="000000"/>
          <w:kern w:val="0"/>
          <w:lang w:eastAsia="pl-PL"/>
          <w14:ligatures w14:val="none"/>
        </w:rPr>
        <w:t>71355000-1 - Usługi pomiarowe</w:t>
      </w:r>
    </w:p>
    <w:p w14:paraId="774CC17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4.2.8.) Zamówienie obejmuje opcje: </w:t>
      </w:r>
      <w:r w:rsidRPr="00AB6872">
        <w:rPr>
          <w:rFonts w:ascii="Arial Narrow" w:eastAsia="Times New Roman" w:hAnsi="Arial Narrow" w:cs="Times New Roman"/>
          <w:color w:val="000000"/>
          <w:kern w:val="0"/>
          <w:lang w:eastAsia="pl-PL"/>
          <w14:ligatures w14:val="none"/>
        </w:rPr>
        <w:t>Nie</w:t>
      </w:r>
    </w:p>
    <w:p w14:paraId="56A62DD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4.2.10.) Okres realizacji zamówienia albo umowy ramowej: </w:t>
      </w:r>
      <w:r w:rsidRPr="00AB6872">
        <w:rPr>
          <w:rFonts w:ascii="Arial Narrow" w:eastAsia="Times New Roman" w:hAnsi="Arial Narrow" w:cs="Times New Roman"/>
          <w:color w:val="000000"/>
          <w:kern w:val="0"/>
          <w:lang w:eastAsia="pl-PL"/>
          <w14:ligatures w14:val="none"/>
        </w:rPr>
        <w:t>36 miesiące</w:t>
      </w:r>
    </w:p>
    <w:p w14:paraId="4038B16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4.2.11.) Zamawiający przewiduje wznowienia: </w:t>
      </w:r>
      <w:r w:rsidRPr="00AB6872">
        <w:rPr>
          <w:rFonts w:ascii="Arial Narrow" w:eastAsia="Times New Roman" w:hAnsi="Arial Narrow" w:cs="Times New Roman"/>
          <w:color w:val="000000"/>
          <w:kern w:val="0"/>
          <w:lang w:eastAsia="pl-PL"/>
          <w14:ligatures w14:val="none"/>
        </w:rPr>
        <w:t>Nie</w:t>
      </w:r>
    </w:p>
    <w:p w14:paraId="59FB57C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AB6872">
        <w:rPr>
          <w:rFonts w:ascii="Arial Narrow" w:eastAsia="Times New Roman" w:hAnsi="Arial Narrow" w:cs="Times New Roman"/>
          <w:color w:val="000000"/>
          <w:kern w:val="0"/>
          <w:lang w:eastAsia="pl-PL"/>
          <w14:ligatures w14:val="none"/>
        </w:rPr>
        <w:t>Nie</w:t>
      </w:r>
    </w:p>
    <w:p w14:paraId="1A64059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 Kryteria oceny ofert:</w:t>
      </w:r>
    </w:p>
    <w:p w14:paraId="0A37AC4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 Sposób oceny ofert: </w:t>
      </w:r>
      <w:r w:rsidRPr="00AB687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4D8F6A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4.3.2.) Sposób określania wagi kryteriów oceny ofert: </w:t>
      </w:r>
      <w:r w:rsidRPr="00AB6872">
        <w:rPr>
          <w:rFonts w:ascii="Arial Narrow" w:eastAsia="Times New Roman" w:hAnsi="Arial Narrow" w:cs="Times New Roman"/>
          <w:color w:val="000000"/>
          <w:kern w:val="0"/>
          <w:lang w:eastAsia="pl-PL"/>
          <w14:ligatures w14:val="none"/>
        </w:rPr>
        <w:t>Procentowo</w:t>
      </w:r>
    </w:p>
    <w:p w14:paraId="627A92B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4.3.3.) Stosowane kryteria oceny ofert: </w:t>
      </w:r>
      <w:r w:rsidRPr="00AB6872">
        <w:rPr>
          <w:rFonts w:ascii="Arial Narrow" w:eastAsia="Times New Roman" w:hAnsi="Arial Narrow" w:cs="Times New Roman"/>
          <w:color w:val="000000"/>
          <w:kern w:val="0"/>
          <w:lang w:eastAsia="pl-PL"/>
          <w14:ligatures w14:val="none"/>
        </w:rPr>
        <w:t>Kryterium ceny oraz kryteria jakościowe</w:t>
      </w:r>
    </w:p>
    <w:p w14:paraId="135A9B7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1</w:t>
      </w:r>
    </w:p>
    <w:p w14:paraId="160A23A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Cena</w:t>
      </w:r>
    </w:p>
    <w:p w14:paraId="1E06A33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lastRenderedPageBreak/>
        <w:t>4.3.6.) Waga: </w:t>
      </w:r>
      <w:r w:rsidRPr="00AB6872">
        <w:rPr>
          <w:rFonts w:ascii="Arial Narrow" w:eastAsia="Times New Roman" w:hAnsi="Arial Narrow" w:cs="Times New Roman"/>
          <w:color w:val="000000"/>
          <w:kern w:val="0"/>
          <w:lang w:eastAsia="pl-PL"/>
          <w14:ligatures w14:val="none"/>
        </w:rPr>
        <w:t>60</w:t>
      </w:r>
    </w:p>
    <w:p w14:paraId="7FAF93B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2</w:t>
      </w:r>
    </w:p>
    <w:p w14:paraId="0DC302E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0D52A0D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Termin płatności</w:t>
      </w:r>
    </w:p>
    <w:p w14:paraId="35F16B4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10</w:t>
      </w:r>
    </w:p>
    <w:p w14:paraId="09ACDFA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3</w:t>
      </w:r>
    </w:p>
    <w:p w14:paraId="480CDC3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3069F07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Koszt roboczogodziny do wyceny naprawy</w:t>
      </w:r>
    </w:p>
    <w:p w14:paraId="6B3A088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20</w:t>
      </w:r>
    </w:p>
    <w:p w14:paraId="2C66D97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4</w:t>
      </w:r>
    </w:p>
    <w:p w14:paraId="00B1BF1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DFD924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Czas reakcji na wezwanie awaryjne</w:t>
      </w:r>
    </w:p>
    <w:p w14:paraId="43E27AD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10</w:t>
      </w:r>
    </w:p>
    <w:p w14:paraId="628FCB3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B6872">
        <w:rPr>
          <w:rFonts w:ascii="Arial Narrow" w:eastAsia="Times New Roman" w:hAnsi="Arial Narrow" w:cs="Times New Roman"/>
          <w:color w:val="000000"/>
          <w:kern w:val="0"/>
          <w:lang w:eastAsia="pl-PL"/>
          <w14:ligatures w14:val="none"/>
        </w:rPr>
        <w:t>Nie</w:t>
      </w:r>
    </w:p>
    <w:p w14:paraId="41731A60" w14:textId="77777777" w:rsidR="00AB6872" w:rsidRPr="00AB6872" w:rsidRDefault="00AB6872" w:rsidP="00AB6872">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Część 7</w:t>
      </w:r>
    </w:p>
    <w:p w14:paraId="77C7AD3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4.2.2.) Krótki opis przedmiotu zamówienia</w:t>
      </w:r>
    </w:p>
    <w:p w14:paraId="424CF6BD"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zgodnie z załącznikami 9, 28 i 29 oraz zapisami SWZ</w:t>
      </w:r>
    </w:p>
    <w:p w14:paraId="1DA28FE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4.2.6.) Główny kod CPV: </w:t>
      </w:r>
      <w:r w:rsidRPr="00AB6872">
        <w:rPr>
          <w:rFonts w:ascii="Arial Narrow" w:eastAsia="Times New Roman" w:hAnsi="Arial Narrow" w:cs="Times New Roman"/>
          <w:color w:val="000000"/>
          <w:kern w:val="0"/>
          <w:lang w:eastAsia="pl-PL"/>
          <w14:ligatures w14:val="none"/>
        </w:rPr>
        <w:t>50532300-6 - Usługi w zakresie napraw i konserwacji generatorów</w:t>
      </w:r>
    </w:p>
    <w:p w14:paraId="007718D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4.2.8.) Zamówienie obejmuje opcje: </w:t>
      </w:r>
      <w:r w:rsidRPr="00AB6872">
        <w:rPr>
          <w:rFonts w:ascii="Arial Narrow" w:eastAsia="Times New Roman" w:hAnsi="Arial Narrow" w:cs="Times New Roman"/>
          <w:color w:val="000000"/>
          <w:kern w:val="0"/>
          <w:lang w:eastAsia="pl-PL"/>
          <w14:ligatures w14:val="none"/>
        </w:rPr>
        <w:t>Nie</w:t>
      </w:r>
    </w:p>
    <w:p w14:paraId="7401938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4.2.10.) Okres realizacji zamówienia albo umowy ramowej: </w:t>
      </w:r>
      <w:r w:rsidRPr="00AB6872">
        <w:rPr>
          <w:rFonts w:ascii="Arial Narrow" w:eastAsia="Times New Roman" w:hAnsi="Arial Narrow" w:cs="Times New Roman"/>
          <w:color w:val="000000"/>
          <w:kern w:val="0"/>
          <w:lang w:eastAsia="pl-PL"/>
          <w14:ligatures w14:val="none"/>
        </w:rPr>
        <w:t>36 miesiące</w:t>
      </w:r>
    </w:p>
    <w:p w14:paraId="7B847EB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4.2.11.) Zamawiający przewiduje wznowienia: </w:t>
      </w:r>
      <w:r w:rsidRPr="00AB6872">
        <w:rPr>
          <w:rFonts w:ascii="Arial Narrow" w:eastAsia="Times New Roman" w:hAnsi="Arial Narrow" w:cs="Times New Roman"/>
          <w:color w:val="000000"/>
          <w:kern w:val="0"/>
          <w:lang w:eastAsia="pl-PL"/>
          <w14:ligatures w14:val="none"/>
        </w:rPr>
        <w:t>Nie</w:t>
      </w:r>
    </w:p>
    <w:p w14:paraId="24FD7F4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AB6872">
        <w:rPr>
          <w:rFonts w:ascii="Arial Narrow" w:eastAsia="Times New Roman" w:hAnsi="Arial Narrow" w:cs="Times New Roman"/>
          <w:color w:val="000000"/>
          <w:kern w:val="0"/>
          <w:lang w:eastAsia="pl-PL"/>
          <w14:ligatures w14:val="none"/>
        </w:rPr>
        <w:t>Nie</w:t>
      </w:r>
    </w:p>
    <w:p w14:paraId="2C09AAE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 Kryteria oceny ofert:</w:t>
      </w:r>
    </w:p>
    <w:p w14:paraId="09EF2CE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 Sposób oceny ofert: </w:t>
      </w:r>
      <w:r w:rsidRPr="00AB687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79A557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4.3.2.) Sposób określania wagi kryteriów oceny ofert: </w:t>
      </w:r>
      <w:r w:rsidRPr="00AB6872">
        <w:rPr>
          <w:rFonts w:ascii="Arial Narrow" w:eastAsia="Times New Roman" w:hAnsi="Arial Narrow" w:cs="Times New Roman"/>
          <w:color w:val="000000"/>
          <w:kern w:val="0"/>
          <w:lang w:eastAsia="pl-PL"/>
          <w14:ligatures w14:val="none"/>
        </w:rPr>
        <w:t>Procentowo</w:t>
      </w:r>
    </w:p>
    <w:p w14:paraId="36CE5F6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4.3.3.) Stosowane kryteria oceny ofert: </w:t>
      </w:r>
      <w:r w:rsidRPr="00AB6872">
        <w:rPr>
          <w:rFonts w:ascii="Arial Narrow" w:eastAsia="Times New Roman" w:hAnsi="Arial Narrow" w:cs="Times New Roman"/>
          <w:color w:val="000000"/>
          <w:kern w:val="0"/>
          <w:lang w:eastAsia="pl-PL"/>
          <w14:ligatures w14:val="none"/>
        </w:rPr>
        <w:t>Kryterium ceny oraz kryteria jakościowe</w:t>
      </w:r>
    </w:p>
    <w:p w14:paraId="262E8E5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1</w:t>
      </w:r>
    </w:p>
    <w:p w14:paraId="63187C7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Cena</w:t>
      </w:r>
    </w:p>
    <w:p w14:paraId="3D6BFD0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60</w:t>
      </w:r>
    </w:p>
    <w:p w14:paraId="72D6016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2</w:t>
      </w:r>
    </w:p>
    <w:p w14:paraId="1700B7C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1197A57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Termin płatności</w:t>
      </w:r>
    </w:p>
    <w:p w14:paraId="01B37AF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40</w:t>
      </w:r>
    </w:p>
    <w:p w14:paraId="5D81C43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B6872">
        <w:rPr>
          <w:rFonts w:ascii="Arial Narrow" w:eastAsia="Times New Roman" w:hAnsi="Arial Narrow" w:cs="Times New Roman"/>
          <w:color w:val="000000"/>
          <w:kern w:val="0"/>
          <w:lang w:eastAsia="pl-PL"/>
          <w14:ligatures w14:val="none"/>
        </w:rPr>
        <w:t>Nie</w:t>
      </w:r>
    </w:p>
    <w:p w14:paraId="5651C521" w14:textId="77777777" w:rsidR="00AB6872" w:rsidRPr="00AB6872" w:rsidRDefault="00AB6872" w:rsidP="00AB6872">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Część 8</w:t>
      </w:r>
    </w:p>
    <w:p w14:paraId="1A046E9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4.2.2.) Krótki opis przedmiotu zamówienia</w:t>
      </w:r>
    </w:p>
    <w:p w14:paraId="3713440A"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zgodnie z załącznikami 10, 30 i 31 oraz zapisami SWZ</w:t>
      </w:r>
    </w:p>
    <w:p w14:paraId="7925FB6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4.2.6.) Główny kod CPV: </w:t>
      </w:r>
      <w:r w:rsidRPr="00AB6872">
        <w:rPr>
          <w:rFonts w:ascii="Arial Narrow" w:eastAsia="Times New Roman" w:hAnsi="Arial Narrow" w:cs="Times New Roman"/>
          <w:color w:val="000000"/>
          <w:kern w:val="0"/>
          <w:lang w:eastAsia="pl-PL"/>
          <w14:ligatures w14:val="none"/>
        </w:rPr>
        <w:t>71314100-3 - Usługi elektryczne</w:t>
      </w:r>
    </w:p>
    <w:p w14:paraId="412AEBC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4.2.8.) Zamówienie obejmuje opcje: </w:t>
      </w:r>
      <w:r w:rsidRPr="00AB6872">
        <w:rPr>
          <w:rFonts w:ascii="Arial Narrow" w:eastAsia="Times New Roman" w:hAnsi="Arial Narrow" w:cs="Times New Roman"/>
          <w:color w:val="000000"/>
          <w:kern w:val="0"/>
          <w:lang w:eastAsia="pl-PL"/>
          <w14:ligatures w14:val="none"/>
        </w:rPr>
        <w:t>Nie</w:t>
      </w:r>
    </w:p>
    <w:p w14:paraId="26A4C64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4.2.10.) Okres realizacji zamówienia albo umowy ramowej: </w:t>
      </w:r>
      <w:r w:rsidRPr="00AB6872">
        <w:rPr>
          <w:rFonts w:ascii="Arial Narrow" w:eastAsia="Times New Roman" w:hAnsi="Arial Narrow" w:cs="Times New Roman"/>
          <w:color w:val="000000"/>
          <w:kern w:val="0"/>
          <w:lang w:eastAsia="pl-PL"/>
          <w14:ligatures w14:val="none"/>
        </w:rPr>
        <w:t>12 miesiące</w:t>
      </w:r>
    </w:p>
    <w:p w14:paraId="1A5865F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4.2.11.) Zamawiający przewiduje wznowienia: </w:t>
      </w:r>
      <w:r w:rsidRPr="00AB6872">
        <w:rPr>
          <w:rFonts w:ascii="Arial Narrow" w:eastAsia="Times New Roman" w:hAnsi="Arial Narrow" w:cs="Times New Roman"/>
          <w:color w:val="000000"/>
          <w:kern w:val="0"/>
          <w:lang w:eastAsia="pl-PL"/>
          <w14:ligatures w14:val="none"/>
        </w:rPr>
        <w:t>Nie</w:t>
      </w:r>
    </w:p>
    <w:p w14:paraId="4C4CA77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AB6872">
        <w:rPr>
          <w:rFonts w:ascii="Arial Narrow" w:eastAsia="Times New Roman" w:hAnsi="Arial Narrow" w:cs="Times New Roman"/>
          <w:color w:val="000000"/>
          <w:kern w:val="0"/>
          <w:lang w:eastAsia="pl-PL"/>
          <w14:ligatures w14:val="none"/>
        </w:rPr>
        <w:t>Nie</w:t>
      </w:r>
    </w:p>
    <w:p w14:paraId="33C09DC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 Kryteria oceny ofert:</w:t>
      </w:r>
    </w:p>
    <w:p w14:paraId="7F719B3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 Sposób oceny ofert: </w:t>
      </w:r>
      <w:r w:rsidRPr="00AB687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45C17C5"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4.3.2.) Sposób określania wagi kryteriów oceny ofert: </w:t>
      </w:r>
      <w:r w:rsidRPr="00AB6872">
        <w:rPr>
          <w:rFonts w:ascii="Arial Narrow" w:eastAsia="Times New Roman" w:hAnsi="Arial Narrow" w:cs="Times New Roman"/>
          <w:color w:val="000000"/>
          <w:kern w:val="0"/>
          <w:lang w:eastAsia="pl-PL"/>
          <w14:ligatures w14:val="none"/>
        </w:rPr>
        <w:t>Procentowo</w:t>
      </w:r>
    </w:p>
    <w:p w14:paraId="1C08C067"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4.3.3.) Stosowane kryteria oceny ofert: </w:t>
      </w:r>
      <w:r w:rsidRPr="00AB6872">
        <w:rPr>
          <w:rFonts w:ascii="Arial Narrow" w:eastAsia="Times New Roman" w:hAnsi="Arial Narrow" w:cs="Times New Roman"/>
          <w:color w:val="000000"/>
          <w:kern w:val="0"/>
          <w:lang w:eastAsia="pl-PL"/>
          <w14:ligatures w14:val="none"/>
        </w:rPr>
        <w:t>Kryterium ceny oraz kryteria jakościowe</w:t>
      </w:r>
    </w:p>
    <w:p w14:paraId="16C9EF1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1</w:t>
      </w:r>
    </w:p>
    <w:p w14:paraId="5BE6C7C8"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Cena</w:t>
      </w:r>
    </w:p>
    <w:p w14:paraId="3F8B2FD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lastRenderedPageBreak/>
        <w:t>4.3.6.) Waga: </w:t>
      </w:r>
      <w:r w:rsidRPr="00AB6872">
        <w:rPr>
          <w:rFonts w:ascii="Arial Narrow" w:eastAsia="Times New Roman" w:hAnsi="Arial Narrow" w:cs="Times New Roman"/>
          <w:color w:val="000000"/>
          <w:kern w:val="0"/>
          <w:lang w:eastAsia="pl-PL"/>
          <w14:ligatures w14:val="none"/>
        </w:rPr>
        <w:t>60</w:t>
      </w:r>
    </w:p>
    <w:p w14:paraId="59B7A31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Kryterium 2</w:t>
      </w:r>
    </w:p>
    <w:p w14:paraId="74F9CFCC"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4.3.4.) Rodzaj kryterium: </w:t>
      </w:r>
      <w:r w:rsidRPr="00AB6872">
        <w:rPr>
          <w:rFonts w:ascii="Arial Narrow" w:eastAsia="Times New Roman" w:hAnsi="Arial Narrow" w:cs="Times New Roman"/>
          <w:color w:val="000000"/>
          <w:kern w:val="0"/>
          <w:lang w:eastAsia="pl-PL"/>
          <w14:ligatures w14:val="none"/>
        </w:rPr>
        <w:t>inne.</w:t>
      </w:r>
    </w:p>
    <w:p w14:paraId="2EA5C8C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4.3.5.) Nazwa kryterium: </w:t>
      </w:r>
      <w:r w:rsidRPr="00AB6872">
        <w:rPr>
          <w:rFonts w:ascii="Arial Narrow" w:eastAsia="Times New Roman" w:hAnsi="Arial Narrow" w:cs="Times New Roman"/>
          <w:color w:val="000000"/>
          <w:kern w:val="0"/>
          <w:lang w:eastAsia="pl-PL"/>
          <w14:ligatures w14:val="none"/>
        </w:rPr>
        <w:t>Termin płatności</w:t>
      </w:r>
    </w:p>
    <w:p w14:paraId="291399D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4.3.6.) Waga: </w:t>
      </w:r>
      <w:r w:rsidRPr="00AB6872">
        <w:rPr>
          <w:rFonts w:ascii="Arial Narrow" w:eastAsia="Times New Roman" w:hAnsi="Arial Narrow" w:cs="Times New Roman"/>
          <w:color w:val="000000"/>
          <w:kern w:val="0"/>
          <w:lang w:eastAsia="pl-PL"/>
          <w14:ligatures w14:val="none"/>
        </w:rPr>
        <w:t>40</w:t>
      </w:r>
    </w:p>
    <w:p w14:paraId="70026F8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B6872">
        <w:rPr>
          <w:rFonts w:ascii="Arial Narrow" w:eastAsia="Times New Roman" w:hAnsi="Arial Narrow" w:cs="Times New Roman"/>
          <w:color w:val="000000"/>
          <w:kern w:val="0"/>
          <w:lang w:eastAsia="pl-PL"/>
          <w14:ligatures w14:val="none"/>
        </w:rPr>
        <w:t>Nie</w:t>
      </w:r>
    </w:p>
    <w:p w14:paraId="287D6962" w14:textId="77777777" w:rsidR="00AB6872" w:rsidRPr="00AB6872" w:rsidRDefault="00AB6872" w:rsidP="00AB687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SEKCJA V - KWALIFIKACJA WYKONAWCÓW</w:t>
      </w:r>
    </w:p>
    <w:p w14:paraId="6E40984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5.1.) Zamawiający przewiduje fakultatywne podstawy wykluczenia: </w:t>
      </w:r>
      <w:r w:rsidRPr="00AB6872">
        <w:rPr>
          <w:rFonts w:ascii="Arial Narrow" w:eastAsia="Times New Roman" w:hAnsi="Arial Narrow" w:cs="Times New Roman"/>
          <w:color w:val="000000"/>
          <w:kern w:val="0"/>
          <w:lang w:eastAsia="pl-PL"/>
          <w14:ligatures w14:val="none"/>
        </w:rPr>
        <w:t>Tak</w:t>
      </w:r>
    </w:p>
    <w:p w14:paraId="3F1E1D0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5.2.) Fakultatywne podstawy wykluczenia:</w:t>
      </w:r>
    </w:p>
    <w:p w14:paraId="014B811D"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Art. 109 ust. 1 pkt 1</w:t>
      </w:r>
    </w:p>
    <w:p w14:paraId="48A4EF88"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Art. 109 ust. 1 pkt 4</w:t>
      </w:r>
    </w:p>
    <w:p w14:paraId="7A85FE82"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Art. 109 ust. 1 pkt 7</w:t>
      </w:r>
    </w:p>
    <w:p w14:paraId="0181BF2F"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Art. 109 ust. 1 pkt 10</w:t>
      </w:r>
    </w:p>
    <w:p w14:paraId="69902E96"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5.3.) Warunki udziału w postępowaniu: </w:t>
      </w:r>
      <w:r w:rsidRPr="00AB6872">
        <w:rPr>
          <w:rFonts w:ascii="Arial Narrow" w:eastAsia="Times New Roman" w:hAnsi="Arial Narrow" w:cs="Times New Roman"/>
          <w:color w:val="000000"/>
          <w:kern w:val="0"/>
          <w:lang w:eastAsia="pl-PL"/>
          <w14:ligatures w14:val="none"/>
        </w:rPr>
        <w:t>Tak</w:t>
      </w:r>
    </w:p>
    <w:p w14:paraId="5B58196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5.4.) Nazwa i opis warunków udziału w postępowaniu.</w:t>
      </w:r>
    </w:p>
    <w:p w14:paraId="5DD30205"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Zdolność techniczna lub zawodowa</w:t>
      </w:r>
      <w:r w:rsidRPr="00AB6872">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AB6872">
        <w:rPr>
          <w:rFonts w:ascii="Arial Narrow" w:eastAsia="Times New Roman" w:hAnsi="Arial Narrow" w:cs="Times New Roman"/>
          <w:color w:val="4A4A4A"/>
          <w:kern w:val="0"/>
          <w:lang w:eastAsia="pl-PL"/>
          <w14:ligatures w14:val="none"/>
        </w:rPr>
        <w:br/>
        <w:t>Na potwierdzenie spełniania warunku udziału w postępowaniu należy przedłożyć:</w:t>
      </w:r>
      <w:r w:rsidRPr="00AB6872">
        <w:rPr>
          <w:rFonts w:ascii="Arial Narrow" w:eastAsia="Times New Roman" w:hAnsi="Arial Narrow" w:cs="Times New Roman"/>
          <w:color w:val="4A4A4A"/>
          <w:kern w:val="0"/>
          <w:lang w:eastAsia="pl-PL"/>
          <w14:ligatures w14:val="none"/>
        </w:rPr>
        <w:br/>
        <w:t>1) Wykaz min. 1 osoby skierowanej przez wykonawcę do realizacji zamówienia publicznego, z zastrzeżeniem iż:</w:t>
      </w:r>
      <w:r w:rsidRPr="00AB6872">
        <w:rPr>
          <w:rFonts w:ascii="Arial Narrow" w:eastAsia="Times New Roman" w:hAnsi="Arial Narrow" w:cs="Times New Roman"/>
          <w:color w:val="4A4A4A"/>
          <w:kern w:val="0"/>
          <w:lang w:eastAsia="pl-PL"/>
          <w14:ligatures w14:val="none"/>
        </w:rPr>
        <w:br/>
        <w:t>- dotyczy zadania 1:</w:t>
      </w:r>
      <w:r w:rsidRPr="00AB6872">
        <w:rPr>
          <w:rFonts w:ascii="Arial Narrow" w:eastAsia="Times New Roman" w:hAnsi="Arial Narrow" w:cs="Times New Roman"/>
          <w:color w:val="4A4A4A"/>
          <w:kern w:val="0"/>
          <w:lang w:eastAsia="pl-PL"/>
          <w14:ligatures w14:val="none"/>
        </w:rPr>
        <w:br/>
        <w:t xml:space="preserve">posiada uprawnienia grupy G1, E, D do wykonywania czynności </w:t>
      </w:r>
      <w:proofErr w:type="spellStart"/>
      <w:r w:rsidRPr="00AB6872">
        <w:rPr>
          <w:rFonts w:ascii="Arial Narrow" w:eastAsia="Times New Roman" w:hAnsi="Arial Narrow" w:cs="Times New Roman"/>
          <w:color w:val="4A4A4A"/>
          <w:kern w:val="0"/>
          <w:lang w:eastAsia="pl-PL"/>
          <w14:ligatures w14:val="none"/>
        </w:rPr>
        <w:t>kontrolno</w:t>
      </w:r>
      <w:proofErr w:type="spellEnd"/>
      <w:r w:rsidRPr="00AB6872">
        <w:rPr>
          <w:rFonts w:ascii="Arial Narrow" w:eastAsia="Times New Roman" w:hAnsi="Arial Narrow" w:cs="Times New Roman"/>
          <w:color w:val="4A4A4A"/>
          <w:kern w:val="0"/>
          <w:lang w:eastAsia="pl-PL"/>
          <w14:ligatures w14:val="none"/>
        </w:rPr>
        <w:t xml:space="preserve"> - pomiarowych do 1 </w:t>
      </w:r>
      <w:proofErr w:type="spellStart"/>
      <w:r w:rsidRPr="00AB6872">
        <w:rPr>
          <w:rFonts w:ascii="Arial Narrow" w:eastAsia="Times New Roman" w:hAnsi="Arial Narrow" w:cs="Times New Roman"/>
          <w:color w:val="4A4A4A"/>
          <w:kern w:val="0"/>
          <w:lang w:eastAsia="pl-PL"/>
          <w14:ligatures w14:val="none"/>
        </w:rPr>
        <w:t>kV</w:t>
      </w:r>
      <w:proofErr w:type="spellEnd"/>
      <w:r w:rsidRPr="00AB6872">
        <w:rPr>
          <w:rFonts w:ascii="Arial Narrow" w:eastAsia="Times New Roman" w:hAnsi="Arial Narrow" w:cs="Times New Roman"/>
          <w:color w:val="4A4A4A"/>
          <w:kern w:val="0"/>
          <w:lang w:eastAsia="pl-PL"/>
          <w14:ligatures w14:val="none"/>
        </w:rPr>
        <w:br/>
        <w:t>- dotyczy zadania 2:</w:t>
      </w:r>
      <w:r w:rsidRPr="00AB6872">
        <w:rPr>
          <w:rFonts w:ascii="Arial Narrow" w:eastAsia="Times New Roman" w:hAnsi="Arial Narrow" w:cs="Times New Roman"/>
          <w:color w:val="4A4A4A"/>
          <w:kern w:val="0"/>
          <w:lang w:eastAsia="pl-PL"/>
          <w14:ligatures w14:val="none"/>
        </w:rPr>
        <w:br/>
        <w:t xml:space="preserve">posiada uprawnienia grupy G1, E, D do wykonywania konserwacji, remontów, montażu do 1 </w:t>
      </w:r>
      <w:proofErr w:type="spellStart"/>
      <w:r w:rsidRPr="00AB6872">
        <w:rPr>
          <w:rFonts w:ascii="Arial Narrow" w:eastAsia="Times New Roman" w:hAnsi="Arial Narrow" w:cs="Times New Roman"/>
          <w:color w:val="4A4A4A"/>
          <w:kern w:val="0"/>
          <w:lang w:eastAsia="pl-PL"/>
          <w14:ligatures w14:val="none"/>
        </w:rPr>
        <w:t>kV</w:t>
      </w:r>
      <w:proofErr w:type="spellEnd"/>
      <w:r w:rsidRPr="00AB6872">
        <w:rPr>
          <w:rFonts w:ascii="Arial Narrow" w:eastAsia="Times New Roman" w:hAnsi="Arial Narrow" w:cs="Times New Roman"/>
          <w:color w:val="4A4A4A"/>
          <w:kern w:val="0"/>
          <w:lang w:eastAsia="pl-PL"/>
          <w14:ligatures w14:val="none"/>
        </w:rPr>
        <w:br/>
        <w:t>- dotyczy zadania 3:</w:t>
      </w:r>
      <w:r w:rsidRPr="00AB6872">
        <w:rPr>
          <w:rFonts w:ascii="Arial Narrow" w:eastAsia="Times New Roman" w:hAnsi="Arial Narrow" w:cs="Times New Roman"/>
          <w:color w:val="4A4A4A"/>
          <w:kern w:val="0"/>
          <w:lang w:eastAsia="pl-PL"/>
          <w14:ligatures w14:val="none"/>
        </w:rPr>
        <w:br/>
        <w:t xml:space="preserve">posiada uprawnienia grupy G1, E, D do wykonywania konserwacji, remontów, montażu oraz czynności </w:t>
      </w:r>
      <w:proofErr w:type="spellStart"/>
      <w:r w:rsidRPr="00AB6872">
        <w:rPr>
          <w:rFonts w:ascii="Arial Narrow" w:eastAsia="Times New Roman" w:hAnsi="Arial Narrow" w:cs="Times New Roman"/>
          <w:color w:val="4A4A4A"/>
          <w:kern w:val="0"/>
          <w:lang w:eastAsia="pl-PL"/>
          <w14:ligatures w14:val="none"/>
        </w:rPr>
        <w:t>kontrolno</w:t>
      </w:r>
      <w:proofErr w:type="spellEnd"/>
      <w:r w:rsidRPr="00AB6872">
        <w:rPr>
          <w:rFonts w:ascii="Arial Narrow" w:eastAsia="Times New Roman" w:hAnsi="Arial Narrow" w:cs="Times New Roman"/>
          <w:color w:val="4A4A4A"/>
          <w:kern w:val="0"/>
          <w:lang w:eastAsia="pl-PL"/>
          <w14:ligatures w14:val="none"/>
        </w:rPr>
        <w:t xml:space="preserve"> pomiarowych powyżej 1 </w:t>
      </w:r>
      <w:proofErr w:type="spellStart"/>
      <w:r w:rsidRPr="00AB6872">
        <w:rPr>
          <w:rFonts w:ascii="Arial Narrow" w:eastAsia="Times New Roman" w:hAnsi="Arial Narrow" w:cs="Times New Roman"/>
          <w:color w:val="4A4A4A"/>
          <w:kern w:val="0"/>
          <w:lang w:eastAsia="pl-PL"/>
          <w14:ligatures w14:val="none"/>
        </w:rPr>
        <w:t>kV</w:t>
      </w:r>
      <w:proofErr w:type="spellEnd"/>
      <w:r w:rsidRPr="00AB6872">
        <w:rPr>
          <w:rFonts w:ascii="Arial Narrow" w:eastAsia="Times New Roman" w:hAnsi="Arial Narrow" w:cs="Times New Roman"/>
          <w:color w:val="4A4A4A"/>
          <w:kern w:val="0"/>
          <w:lang w:eastAsia="pl-PL"/>
          <w14:ligatures w14:val="none"/>
        </w:rPr>
        <w:br/>
        <w:t>- dotyczy zadania 4:</w:t>
      </w:r>
      <w:r w:rsidRPr="00AB6872">
        <w:rPr>
          <w:rFonts w:ascii="Arial Narrow" w:eastAsia="Times New Roman" w:hAnsi="Arial Narrow" w:cs="Times New Roman"/>
          <w:color w:val="4A4A4A"/>
          <w:kern w:val="0"/>
          <w:lang w:eastAsia="pl-PL"/>
          <w14:ligatures w14:val="none"/>
        </w:rPr>
        <w:br/>
        <w:t xml:space="preserve">posiada uprawnienia grupy G1, E, D do wykonywania czynności </w:t>
      </w:r>
      <w:proofErr w:type="spellStart"/>
      <w:r w:rsidRPr="00AB6872">
        <w:rPr>
          <w:rFonts w:ascii="Arial Narrow" w:eastAsia="Times New Roman" w:hAnsi="Arial Narrow" w:cs="Times New Roman"/>
          <w:color w:val="4A4A4A"/>
          <w:kern w:val="0"/>
          <w:lang w:eastAsia="pl-PL"/>
          <w14:ligatures w14:val="none"/>
        </w:rPr>
        <w:t>kontrolno</w:t>
      </w:r>
      <w:proofErr w:type="spellEnd"/>
      <w:r w:rsidRPr="00AB6872">
        <w:rPr>
          <w:rFonts w:ascii="Arial Narrow" w:eastAsia="Times New Roman" w:hAnsi="Arial Narrow" w:cs="Times New Roman"/>
          <w:color w:val="4A4A4A"/>
          <w:kern w:val="0"/>
          <w:lang w:eastAsia="pl-PL"/>
          <w14:ligatures w14:val="none"/>
        </w:rPr>
        <w:t xml:space="preserve"> - pomiarowych do 1 </w:t>
      </w:r>
      <w:proofErr w:type="spellStart"/>
      <w:r w:rsidRPr="00AB6872">
        <w:rPr>
          <w:rFonts w:ascii="Arial Narrow" w:eastAsia="Times New Roman" w:hAnsi="Arial Narrow" w:cs="Times New Roman"/>
          <w:color w:val="4A4A4A"/>
          <w:kern w:val="0"/>
          <w:lang w:eastAsia="pl-PL"/>
          <w14:ligatures w14:val="none"/>
        </w:rPr>
        <w:t>kV</w:t>
      </w:r>
      <w:proofErr w:type="spellEnd"/>
      <w:r w:rsidRPr="00AB6872">
        <w:rPr>
          <w:rFonts w:ascii="Arial Narrow" w:eastAsia="Times New Roman" w:hAnsi="Arial Narrow" w:cs="Times New Roman"/>
          <w:color w:val="4A4A4A"/>
          <w:kern w:val="0"/>
          <w:lang w:eastAsia="pl-PL"/>
          <w14:ligatures w14:val="none"/>
        </w:rPr>
        <w:br/>
        <w:t>- dotyczy zadania 5:</w:t>
      </w:r>
      <w:r w:rsidRPr="00AB6872">
        <w:rPr>
          <w:rFonts w:ascii="Arial Narrow" w:eastAsia="Times New Roman" w:hAnsi="Arial Narrow" w:cs="Times New Roman"/>
          <w:color w:val="4A4A4A"/>
          <w:kern w:val="0"/>
          <w:lang w:eastAsia="pl-PL"/>
          <w14:ligatures w14:val="none"/>
        </w:rPr>
        <w:br/>
        <w:t>posiada tytuł mistrza kominiarskiego oraz odpowiednie uprawnienia budowlane do kierowania robotami zgodnie z art. 62 ust. 6 Prawa budowlanego</w:t>
      </w:r>
      <w:r w:rsidRPr="00AB6872">
        <w:rPr>
          <w:rFonts w:ascii="Arial Narrow" w:eastAsia="Times New Roman" w:hAnsi="Arial Narrow" w:cs="Times New Roman"/>
          <w:color w:val="4A4A4A"/>
          <w:kern w:val="0"/>
          <w:lang w:eastAsia="pl-PL"/>
          <w14:ligatures w14:val="none"/>
        </w:rPr>
        <w:br/>
        <w:t>- dotyczy zadania 6:</w:t>
      </w:r>
      <w:r w:rsidRPr="00AB6872">
        <w:rPr>
          <w:rFonts w:ascii="Arial Narrow" w:eastAsia="Times New Roman" w:hAnsi="Arial Narrow" w:cs="Times New Roman"/>
          <w:color w:val="4A4A4A"/>
          <w:kern w:val="0"/>
          <w:lang w:eastAsia="pl-PL"/>
          <w14:ligatures w14:val="none"/>
        </w:rPr>
        <w:br/>
        <w:t xml:space="preserve">posiada uprawnienia grupy G1, E, D do wykonywania konserwacji, remontów, montażu oraz czynności </w:t>
      </w:r>
      <w:proofErr w:type="spellStart"/>
      <w:r w:rsidRPr="00AB6872">
        <w:rPr>
          <w:rFonts w:ascii="Arial Narrow" w:eastAsia="Times New Roman" w:hAnsi="Arial Narrow" w:cs="Times New Roman"/>
          <w:color w:val="4A4A4A"/>
          <w:kern w:val="0"/>
          <w:lang w:eastAsia="pl-PL"/>
          <w14:ligatures w14:val="none"/>
        </w:rPr>
        <w:t>kontrolno</w:t>
      </w:r>
      <w:proofErr w:type="spellEnd"/>
      <w:r w:rsidRPr="00AB6872">
        <w:rPr>
          <w:rFonts w:ascii="Arial Narrow" w:eastAsia="Times New Roman" w:hAnsi="Arial Narrow" w:cs="Times New Roman"/>
          <w:color w:val="4A4A4A"/>
          <w:kern w:val="0"/>
          <w:lang w:eastAsia="pl-PL"/>
          <w14:ligatures w14:val="none"/>
        </w:rPr>
        <w:t xml:space="preserve"> pomiarowych do 1 </w:t>
      </w:r>
      <w:proofErr w:type="spellStart"/>
      <w:r w:rsidRPr="00AB6872">
        <w:rPr>
          <w:rFonts w:ascii="Arial Narrow" w:eastAsia="Times New Roman" w:hAnsi="Arial Narrow" w:cs="Times New Roman"/>
          <w:color w:val="4A4A4A"/>
          <w:kern w:val="0"/>
          <w:lang w:eastAsia="pl-PL"/>
          <w14:ligatures w14:val="none"/>
        </w:rPr>
        <w:t>kV</w:t>
      </w:r>
      <w:proofErr w:type="spellEnd"/>
      <w:r w:rsidRPr="00AB6872">
        <w:rPr>
          <w:rFonts w:ascii="Arial Narrow" w:eastAsia="Times New Roman" w:hAnsi="Arial Narrow" w:cs="Times New Roman"/>
          <w:color w:val="4A4A4A"/>
          <w:kern w:val="0"/>
          <w:lang w:eastAsia="pl-PL"/>
          <w14:ligatures w14:val="none"/>
        </w:rPr>
        <w:br/>
        <w:t>- dotyczy zadania 7:</w:t>
      </w:r>
      <w:r w:rsidRPr="00AB6872">
        <w:rPr>
          <w:rFonts w:ascii="Arial Narrow" w:eastAsia="Times New Roman" w:hAnsi="Arial Narrow" w:cs="Times New Roman"/>
          <w:color w:val="4A4A4A"/>
          <w:kern w:val="0"/>
          <w:lang w:eastAsia="pl-PL"/>
          <w14:ligatures w14:val="none"/>
        </w:rPr>
        <w:br/>
        <w:t xml:space="preserve">posiada uprawnienia grupy G1, E, D do wykonywania konserwacji, remontów, montażu oraz czynności </w:t>
      </w:r>
      <w:proofErr w:type="spellStart"/>
      <w:r w:rsidRPr="00AB6872">
        <w:rPr>
          <w:rFonts w:ascii="Arial Narrow" w:eastAsia="Times New Roman" w:hAnsi="Arial Narrow" w:cs="Times New Roman"/>
          <w:color w:val="4A4A4A"/>
          <w:kern w:val="0"/>
          <w:lang w:eastAsia="pl-PL"/>
          <w14:ligatures w14:val="none"/>
        </w:rPr>
        <w:t>kontrolno</w:t>
      </w:r>
      <w:proofErr w:type="spellEnd"/>
      <w:r w:rsidRPr="00AB6872">
        <w:rPr>
          <w:rFonts w:ascii="Arial Narrow" w:eastAsia="Times New Roman" w:hAnsi="Arial Narrow" w:cs="Times New Roman"/>
          <w:color w:val="4A4A4A"/>
          <w:kern w:val="0"/>
          <w:lang w:eastAsia="pl-PL"/>
          <w14:ligatures w14:val="none"/>
        </w:rPr>
        <w:t xml:space="preserve"> pomiarowych do 1 </w:t>
      </w:r>
      <w:proofErr w:type="spellStart"/>
      <w:r w:rsidRPr="00AB6872">
        <w:rPr>
          <w:rFonts w:ascii="Arial Narrow" w:eastAsia="Times New Roman" w:hAnsi="Arial Narrow" w:cs="Times New Roman"/>
          <w:color w:val="4A4A4A"/>
          <w:kern w:val="0"/>
          <w:lang w:eastAsia="pl-PL"/>
          <w14:ligatures w14:val="none"/>
        </w:rPr>
        <w:t>kV</w:t>
      </w:r>
      <w:proofErr w:type="spellEnd"/>
      <w:r w:rsidRPr="00AB6872">
        <w:rPr>
          <w:rFonts w:ascii="Arial Narrow" w:eastAsia="Times New Roman" w:hAnsi="Arial Narrow" w:cs="Times New Roman"/>
          <w:color w:val="4A4A4A"/>
          <w:kern w:val="0"/>
          <w:lang w:eastAsia="pl-PL"/>
          <w14:ligatures w14:val="none"/>
        </w:rPr>
        <w:t xml:space="preserve"> z uwzględnieniem pkt 4 uprawnień (zespoły prądotwórcze powyżej 50 KW)</w:t>
      </w:r>
      <w:r w:rsidRPr="00AB6872">
        <w:rPr>
          <w:rFonts w:ascii="Arial Narrow" w:eastAsia="Times New Roman" w:hAnsi="Arial Narrow" w:cs="Times New Roman"/>
          <w:color w:val="4A4A4A"/>
          <w:kern w:val="0"/>
          <w:lang w:eastAsia="pl-PL"/>
          <w14:ligatures w14:val="none"/>
        </w:rPr>
        <w:br/>
        <w:t>- dotyczy zadania 8:</w:t>
      </w:r>
      <w:r w:rsidRPr="00AB6872">
        <w:rPr>
          <w:rFonts w:ascii="Arial Narrow" w:eastAsia="Times New Roman" w:hAnsi="Arial Narrow" w:cs="Times New Roman"/>
          <w:color w:val="4A4A4A"/>
          <w:kern w:val="0"/>
          <w:lang w:eastAsia="pl-PL"/>
          <w14:ligatures w14:val="none"/>
        </w:rPr>
        <w:br/>
        <w:t xml:space="preserve">posiada uprawnienia grupy G1, E, D do wykonywania czynności </w:t>
      </w:r>
      <w:proofErr w:type="spellStart"/>
      <w:r w:rsidRPr="00AB6872">
        <w:rPr>
          <w:rFonts w:ascii="Arial Narrow" w:eastAsia="Times New Roman" w:hAnsi="Arial Narrow" w:cs="Times New Roman"/>
          <w:color w:val="4A4A4A"/>
          <w:kern w:val="0"/>
          <w:lang w:eastAsia="pl-PL"/>
          <w14:ligatures w14:val="none"/>
        </w:rPr>
        <w:t>kontrolno</w:t>
      </w:r>
      <w:proofErr w:type="spellEnd"/>
      <w:r w:rsidRPr="00AB6872">
        <w:rPr>
          <w:rFonts w:ascii="Arial Narrow" w:eastAsia="Times New Roman" w:hAnsi="Arial Narrow" w:cs="Times New Roman"/>
          <w:color w:val="4A4A4A"/>
          <w:kern w:val="0"/>
          <w:lang w:eastAsia="pl-PL"/>
          <w14:ligatures w14:val="none"/>
        </w:rPr>
        <w:t xml:space="preserve"> - pomiarowych do 1 </w:t>
      </w:r>
      <w:proofErr w:type="spellStart"/>
      <w:r w:rsidRPr="00AB6872">
        <w:rPr>
          <w:rFonts w:ascii="Arial Narrow" w:eastAsia="Times New Roman" w:hAnsi="Arial Narrow" w:cs="Times New Roman"/>
          <w:color w:val="4A4A4A"/>
          <w:kern w:val="0"/>
          <w:lang w:eastAsia="pl-PL"/>
          <w14:ligatures w14:val="none"/>
        </w:rPr>
        <w:t>kV</w:t>
      </w:r>
      <w:proofErr w:type="spellEnd"/>
      <w:r w:rsidRPr="00AB6872">
        <w:rPr>
          <w:rFonts w:ascii="Arial Narrow" w:eastAsia="Times New Roman" w:hAnsi="Arial Narrow" w:cs="Times New Roman"/>
          <w:color w:val="4A4A4A"/>
          <w:kern w:val="0"/>
          <w:lang w:eastAsia="pl-PL"/>
          <w14:ligatures w14:val="none"/>
        </w:rPr>
        <w:br/>
        <w:t>2) Oświadczenie o posiadaniu aktualnych atestów i certyfikatów przyrządów pomiarowych - dotyczy zadań: 1, 3, 4, 6, 8.</w:t>
      </w:r>
      <w:r w:rsidRPr="00AB6872">
        <w:rPr>
          <w:rFonts w:ascii="Arial Narrow" w:eastAsia="Times New Roman" w:hAnsi="Arial Narrow" w:cs="Times New Roman"/>
          <w:color w:val="4A4A4A"/>
          <w:kern w:val="0"/>
          <w:lang w:eastAsia="pl-PL"/>
          <w14:ligatures w14:val="none"/>
        </w:rPr>
        <w:br/>
      </w:r>
      <w:r w:rsidRPr="00AB6872">
        <w:rPr>
          <w:rFonts w:ascii="Arial Narrow" w:eastAsia="Times New Roman" w:hAnsi="Arial Narrow" w:cs="Times New Roman"/>
          <w:color w:val="4A4A4A"/>
          <w:kern w:val="0"/>
          <w:lang w:eastAsia="pl-PL"/>
          <w14:ligatures w14:val="none"/>
        </w:rPr>
        <w:br/>
        <w:t xml:space="preserve">Na potwierdzenie spełniania warunków udziału w postępowaniu należy przedłożyć wykaz min. 2 usług (załącznik nr 12 do SWZ) odpowiadających przedmiotowi zamówienia wraz z dokumentami wskazanymi w pkt. 9.2 </w:t>
      </w:r>
      <w:proofErr w:type="spellStart"/>
      <w:r w:rsidRPr="00AB6872">
        <w:rPr>
          <w:rFonts w:ascii="Arial Narrow" w:eastAsia="Times New Roman" w:hAnsi="Arial Narrow" w:cs="Times New Roman"/>
          <w:color w:val="4A4A4A"/>
          <w:kern w:val="0"/>
          <w:lang w:eastAsia="pl-PL"/>
          <w14:ligatures w14:val="none"/>
        </w:rPr>
        <w:t>ppkt</w:t>
      </w:r>
      <w:proofErr w:type="spellEnd"/>
      <w:r w:rsidRPr="00AB6872">
        <w:rPr>
          <w:rFonts w:ascii="Arial Narrow" w:eastAsia="Times New Roman" w:hAnsi="Arial Narrow" w:cs="Times New Roman"/>
          <w:color w:val="4A4A4A"/>
          <w:kern w:val="0"/>
          <w:lang w:eastAsia="pl-PL"/>
          <w14:ligatures w14:val="none"/>
        </w:rPr>
        <w:t xml:space="preserve"> 1 SWZ, z zastrzeżeniem, że co najmniej jedna ze wskazanych usług będzie wynosiła wartość brutto wskazaną w pkt. 9.2 </w:t>
      </w:r>
      <w:proofErr w:type="spellStart"/>
      <w:r w:rsidRPr="00AB6872">
        <w:rPr>
          <w:rFonts w:ascii="Arial Narrow" w:eastAsia="Times New Roman" w:hAnsi="Arial Narrow" w:cs="Times New Roman"/>
          <w:color w:val="4A4A4A"/>
          <w:kern w:val="0"/>
          <w:lang w:eastAsia="pl-PL"/>
          <w14:ligatures w14:val="none"/>
        </w:rPr>
        <w:t>ppkt</w:t>
      </w:r>
      <w:proofErr w:type="spellEnd"/>
      <w:r w:rsidRPr="00AB6872">
        <w:rPr>
          <w:rFonts w:ascii="Arial Narrow" w:eastAsia="Times New Roman" w:hAnsi="Arial Narrow" w:cs="Times New Roman"/>
          <w:color w:val="4A4A4A"/>
          <w:kern w:val="0"/>
          <w:lang w:eastAsia="pl-PL"/>
          <w14:ligatures w14:val="none"/>
        </w:rPr>
        <w:t xml:space="preserve"> 1 tabela l.p. 2 SWZ., z jednoczesnym wskazaniem, którego zadania te dokumenty dotyczą.</w:t>
      </w:r>
      <w:r w:rsidRPr="00AB6872">
        <w:rPr>
          <w:rFonts w:ascii="Arial Narrow" w:eastAsia="Times New Roman" w:hAnsi="Arial Narrow" w:cs="Times New Roman"/>
          <w:color w:val="4A4A4A"/>
          <w:kern w:val="0"/>
          <w:lang w:eastAsia="pl-PL"/>
          <w14:ligatures w14:val="none"/>
        </w:rPr>
        <w:br/>
        <w:t>Sytuacja ekonomiczna i finansowa</w:t>
      </w:r>
      <w:r w:rsidRPr="00AB6872">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sytuacji ekonomicznej lub finansowej. Ocena spełniania warunków udziału w postępowaniu będzie dokonana na zasadzie spełnia/nie spełnia.</w:t>
      </w:r>
      <w:r w:rsidRPr="00AB6872">
        <w:rPr>
          <w:rFonts w:ascii="Arial Narrow" w:eastAsia="Times New Roman" w:hAnsi="Arial Narrow" w:cs="Times New Roman"/>
          <w:color w:val="4A4A4A"/>
          <w:kern w:val="0"/>
          <w:lang w:eastAsia="pl-PL"/>
          <w14:ligatures w14:val="none"/>
        </w:rPr>
        <w:br/>
        <w:t>Przedstawienie potwierdzenia, że Wykonawca jest ubezpieczony od odpowiedzialności cywilnej w zakresie prowadzonej działalności związanej z przedmiotem niniejszego zamówienia na sumę gwarancyjną, co najmniej:</w:t>
      </w:r>
      <w:r w:rsidRPr="00AB6872">
        <w:rPr>
          <w:rFonts w:ascii="Arial Narrow" w:eastAsia="Times New Roman" w:hAnsi="Arial Narrow" w:cs="Times New Roman"/>
          <w:color w:val="4A4A4A"/>
          <w:kern w:val="0"/>
          <w:lang w:eastAsia="pl-PL"/>
          <w14:ligatures w14:val="none"/>
        </w:rPr>
        <w:br/>
        <w:t>- dla zadań 2 i 7: 100 000,00 zł,</w:t>
      </w:r>
      <w:r w:rsidRPr="00AB6872">
        <w:rPr>
          <w:rFonts w:ascii="Arial Narrow" w:eastAsia="Times New Roman" w:hAnsi="Arial Narrow" w:cs="Times New Roman"/>
          <w:color w:val="4A4A4A"/>
          <w:kern w:val="0"/>
          <w:lang w:eastAsia="pl-PL"/>
          <w14:ligatures w14:val="none"/>
        </w:rPr>
        <w:br/>
      </w:r>
      <w:r w:rsidRPr="00AB6872">
        <w:rPr>
          <w:rFonts w:ascii="Arial Narrow" w:eastAsia="Times New Roman" w:hAnsi="Arial Narrow" w:cs="Times New Roman"/>
          <w:color w:val="4A4A4A"/>
          <w:kern w:val="0"/>
          <w:lang w:eastAsia="pl-PL"/>
          <w14:ligatures w14:val="none"/>
        </w:rPr>
        <w:lastRenderedPageBreak/>
        <w:t>- dla zadania 3: 150 000,00 zł,</w:t>
      </w:r>
      <w:r w:rsidRPr="00AB6872">
        <w:rPr>
          <w:rFonts w:ascii="Arial Narrow" w:eastAsia="Times New Roman" w:hAnsi="Arial Narrow" w:cs="Times New Roman"/>
          <w:color w:val="4A4A4A"/>
          <w:kern w:val="0"/>
          <w:lang w:eastAsia="pl-PL"/>
          <w14:ligatures w14:val="none"/>
        </w:rPr>
        <w:br/>
        <w:t>- dla zadania 6: 50 000,00 zł.</w:t>
      </w:r>
    </w:p>
    <w:p w14:paraId="03015AD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AB6872">
        <w:rPr>
          <w:rFonts w:ascii="Arial Narrow" w:eastAsia="Times New Roman" w:hAnsi="Arial Narrow" w:cs="Times New Roman"/>
          <w:color w:val="000000"/>
          <w:kern w:val="0"/>
          <w:lang w:eastAsia="pl-PL"/>
          <w14:ligatures w14:val="none"/>
        </w:rPr>
        <w:t>Tak</w:t>
      </w:r>
    </w:p>
    <w:p w14:paraId="6607194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AB6872">
        <w:rPr>
          <w:rFonts w:ascii="Arial Narrow" w:eastAsia="Times New Roman" w:hAnsi="Arial Narrow" w:cs="Times New Roman"/>
          <w:color w:val="000000"/>
          <w:kern w:val="0"/>
          <w:lang w:eastAsia="pl-PL"/>
          <w14:ligatures w14:val="none"/>
        </w:rPr>
        <w:t xml:space="preserve">Odpis lub informacja z Krajowego Rejestru Sądowego lub z Centralnej Ewidencji i Informacji o Działalności Gospodarczej, w zakresie art. 109 ust. 1 pkt 4 ustawy </w:t>
      </w:r>
      <w:proofErr w:type="spellStart"/>
      <w:r w:rsidRPr="00AB6872">
        <w:rPr>
          <w:rFonts w:ascii="Arial Narrow" w:eastAsia="Times New Roman" w:hAnsi="Arial Narrow" w:cs="Times New Roman"/>
          <w:color w:val="000000"/>
          <w:kern w:val="0"/>
          <w:lang w:eastAsia="pl-PL"/>
          <w14:ligatures w14:val="none"/>
        </w:rPr>
        <w:t>Pzp</w:t>
      </w:r>
      <w:proofErr w:type="spellEnd"/>
      <w:r w:rsidRPr="00AB6872">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AB6872">
        <w:rPr>
          <w:rFonts w:ascii="Arial Narrow" w:eastAsia="Times New Roman" w:hAnsi="Arial Narrow" w:cs="Times New Roman"/>
          <w:color w:val="000000"/>
          <w:kern w:val="0"/>
          <w:lang w:eastAsia="pl-PL"/>
          <w14:ligatures w14:val="none"/>
        </w:rPr>
        <w:t>Pzp</w:t>
      </w:r>
      <w:proofErr w:type="spellEnd"/>
      <w:r w:rsidRPr="00AB6872">
        <w:rPr>
          <w:rFonts w:ascii="Arial Narrow" w:eastAsia="Times New Roman" w:hAnsi="Arial Narrow" w:cs="Times New Roman"/>
          <w:color w:val="000000"/>
          <w:kern w:val="0"/>
          <w:lang w:eastAsia="pl-PL"/>
          <w14:ligatures w14:val="none"/>
        </w:rPr>
        <w:t xml:space="preserve">, w zakresie podstaw wykluczenia z postępowania wskazanych przez Zamawiającego.; Oświadczenie Wykonawcy, w zakresie art. 108 ust. 1 pkt 5 ustawy </w:t>
      </w:r>
      <w:proofErr w:type="spellStart"/>
      <w:r w:rsidRPr="00AB6872">
        <w:rPr>
          <w:rFonts w:ascii="Arial Narrow" w:eastAsia="Times New Roman" w:hAnsi="Arial Narrow" w:cs="Times New Roman"/>
          <w:color w:val="000000"/>
          <w:kern w:val="0"/>
          <w:lang w:eastAsia="pl-PL"/>
          <w14:ligatures w14:val="none"/>
        </w:rPr>
        <w:t>Pzp</w:t>
      </w:r>
      <w:proofErr w:type="spellEnd"/>
      <w:r w:rsidRPr="00AB6872">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AB6872">
        <w:rPr>
          <w:rFonts w:ascii="Arial Narrow" w:eastAsia="Times New Roman" w:hAnsi="Arial Narrow" w:cs="Times New Roman"/>
          <w:color w:val="000000"/>
          <w:kern w:val="0"/>
          <w:lang w:eastAsia="pl-PL"/>
          <w14:ligatures w14:val="none"/>
        </w:rPr>
        <w:t>t.j</w:t>
      </w:r>
      <w:proofErr w:type="spellEnd"/>
      <w:r w:rsidRPr="00AB6872">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B6872">
        <w:rPr>
          <w:rFonts w:ascii="Arial Narrow" w:eastAsia="Times New Roman" w:hAnsi="Arial Narrow" w:cs="Times New Roman"/>
          <w:color w:val="000000"/>
          <w:kern w:val="0"/>
          <w:lang w:eastAsia="pl-PL"/>
          <w14:ligatures w14:val="none"/>
        </w:rPr>
        <w:br/>
        <w:t>Dokumenty podmiotów zagranicznych:</w:t>
      </w:r>
      <w:r w:rsidRPr="00AB6872">
        <w:rPr>
          <w:rFonts w:ascii="Arial Narrow" w:eastAsia="Times New Roman" w:hAnsi="Arial Narrow" w:cs="Times New Roman"/>
          <w:color w:val="000000"/>
          <w:kern w:val="0"/>
          <w:lang w:eastAsia="pl-PL"/>
          <w14:ligatures w14:val="none"/>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961F94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AB6872">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AB6872">
        <w:rPr>
          <w:rFonts w:ascii="Arial Narrow" w:eastAsia="Times New Roman" w:hAnsi="Arial Narrow" w:cs="Times New Roman"/>
          <w:color w:val="000000"/>
          <w:kern w:val="0"/>
          <w:lang w:eastAsia="pl-PL"/>
          <w14:ligatures w14:val="none"/>
        </w:rPr>
        <w:br/>
      </w:r>
      <w:r w:rsidRPr="00AB6872">
        <w:rPr>
          <w:rFonts w:ascii="Arial Narrow" w:eastAsia="Times New Roman" w:hAnsi="Arial Narrow" w:cs="Times New Roman"/>
          <w:color w:val="000000"/>
          <w:kern w:val="0"/>
          <w:lang w:eastAsia="pl-PL"/>
          <w14:ligatures w14:val="none"/>
        </w:rPr>
        <w:br/>
        <w:t>1) Wykaz min. 1 osoby skierowanej przez wykonawcę do realizacji zamówienia publicznego, z zastrzeżeniem iż:</w:t>
      </w:r>
      <w:r w:rsidRPr="00AB6872">
        <w:rPr>
          <w:rFonts w:ascii="Arial Narrow" w:eastAsia="Times New Roman" w:hAnsi="Arial Narrow" w:cs="Times New Roman"/>
          <w:color w:val="000000"/>
          <w:kern w:val="0"/>
          <w:lang w:eastAsia="pl-PL"/>
          <w14:ligatures w14:val="none"/>
        </w:rPr>
        <w:br/>
        <w:t>- dotyczy zadania 1:</w:t>
      </w:r>
      <w:r w:rsidRPr="00AB6872">
        <w:rPr>
          <w:rFonts w:ascii="Arial Narrow" w:eastAsia="Times New Roman" w:hAnsi="Arial Narrow" w:cs="Times New Roman"/>
          <w:color w:val="000000"/>
          <w:kern w:val="0"/>
          <w:lang w:eastAsia="pl-PL"/>
          <w14:ligatures w14:val="none"/>
        </w:rPr>
        <w:br/>
        <w:t xml:space="preserve">posiada uprawnienia grupy G1, E, D do wykonywania czynności kontrolno-pomiarowych do 1 </w:t>
      </w:r>
      <w:proofErr w:type="spellStart"/>
      <w:r w:rsidRPr="00AB6872">
        <w:rPr>
          <w:rFonts w:ascii="Arial Narrow" w:eastAsia="Times New Roman" w:hAnsi="Arial Narrow" w:cs="Times New Roman"/>
          <w:color w:val="000000"/>
          <w:kern w:val="0"/>
          <w:lang w:eastAsia="pl-PL"/>
          <w14:ligatures w14:val="none"/>
        </w:rPr>
        <w:t>kV</w:t>
      </w:r>
      <w:proofErr w:type="spellEnd"/>
      <w:r w:rsidRPr="00AB6872">
        <w:rPr>
          <w:rFonts w:ascii="Arial Narrow" w:eastAsia="Times New Roman" w:hAnsi="Arial Narrow" w:cs="Times New Roman"/>
          <w:color w:val="000000"/>
          <w:kern w:val="0"/>
          <w:lang w:eastAsia="pl-PL"/>
          <w14:ligatures w14:val="none"/>
        </w:rPr>
        <w:br/>
        <w:t>- dotyczy zadania 2:</w:t>
      </w:r>
      <w:r w:rsidRPr="00AB6872">
        <w:rPr>
          <w:rFonts w:ascii="Arial Narrow" w:eastAsia="Times New Roman" w:hAnsi="Arial Narrow" w:cs="Times New Roman"/>
          <w:color w:val="000000"/>
          <w:kern w:val="0"/>
          <w:lang w:eastAsia="pl-PL"/>
          <w14:ligatures w14:val="none"/>
        </w:rPr>
        <w:br/>
        <w:t xml:space="preserve">posiada uprawnienia grupy G1, E, D do wykonywania konserwacji, remontów, montażu do 1 </w:t>
      </w:r>
      <w:proofErr w:type="spellStart"/>
      <w:r w:rsidRPr="00AB6872">
        <w:rPr>
          <w:rFonts w:ascii="Arial Narrow" w:eastAsia="Times New Roman" w:hAnsi="Arial Narrow" w:cs="Times New Roman"/>
          <w:color w:val="000000"/>
          <w:kern w:val="0"/>
          <w:lang w:eastAsia="pl-PL"/>
          <w14:ligatures w14:val="none"/>
        </w:rPr>
        <w:t>kV</w:t>
      </w:r>
      <w:proofErr w:type="spellEnd"/>
      <w:r w:rsidRPr="00AB6872">
        <w:rPr>
          <w:rFonts w:ascii="Arial Narrow" w:eastAsia="Times New Roman" w:hAnsi="Arial Narrow" w:cs="Times New Roman"/>
          <w:color w:val="000000"/>
          <w:kern w:val="0"/>
          <w:lang w:eastAsia="pl-PL"/>
          <w14:ligatures w14:val="none"/>
        </w:rPr>
        <w:br/>
        <w:t>- dotyczy zadania 3:</w:t>
      </w:r>
      <w:r w:rsidRPr="00AB6872">
        <w:rPr>
          <w:rFonts w:ascii="Arial Narrow" w:eastAsia="Times New Roman" w:hAnsi="Arial Narrow" w:cs="Times New Roman"/>
          <w:color w:val="000000"/>
          <w:kern w:val="0"/>
          <w:lang w:eastAsia="pl-PL"/>
          <w14:ligatures w14:val="none"/>
        </w:rPr>
        <w:br/>
        <w:t xml:space="preserve">posiada uprawnienia grupy G1, E, D do wykonywania konserwacji, remontów, montażu oraz czynności </w:t>
      </w:r>
      <w:proofErr w:type="spellStart"/>
      <w:r w:rsidRPr="00AB6872">
        <w:rPr>
          <w:rFonts w:ascii="Arial Narrow" w:eastAsia="Times New Roman" w:hAnsi="Arial Narrow" w:cs="Times New Roman"/>
          <w:color w:val="000000"/>
          <w:kern w:val="0"/>
          <w:lang w:eastAsia="pl-PL"/>
          <w14:ligatures w14:val="none"/>
        </w:rPr>
        <w:t>kontrolno</w:t>
      </w:r>
      <w:proofErr w:type="spellEnd"/>
      <w:r w:rsidRPr="00AB6872">
        <w:rPr>
          <w:rFonts w:ascii="Arial Narrow" w:eastAsia="Times New Roman" w:hAnsi="Arial Narrow" w:cs="Times New Roman"/>
          <w:color w:val="000000"/>
          <w:kern w:val="0"/>
          <w:lang w:eastAsia="pl-PL"/>
          <w14:ligatures w14:val="none"/>
        </w:rPr>
        <w:t xml:space="preserve"> pomiarowych powyżej 1 </w:t>
      </w:r>
      <w:proofErr w:type="spellStart"/>
      <w:r w:rsidRPr="00AB6872">
        <w:rPr>
          <w:rFonts w:ascii="Arial Narrow" w:eastAsia="Times New Roman" w:hAnsi="Arial Narrow" w:cs="Times New Roman"/>
          <w:color w:val="000000"/>
          <w:kern w:val="0"/>
          <w:lang w:eastAsia="pl-PL"/>
          <w14:ligatures w14:val="none"/>
        </w:rPr>
        <w:t>kV</w:t>
      </w:r>
      <w:proofErr w:type="spellEnd"/>
      <w:r w:rsidRPr="00AB6872">
        <w:rPr>
          <w:rFonts w:ascii="Arial Narrow" w:eastAsia="Times New Roman" w:hAnsi="Arial Narrow" w:cs="Times New Roman"/>
          <w:color w:val="000000"/>
          <w:kern w:val="0"/>
          <w:lang w:eastAsia="pl-PL"/>
          <w14:ligatures w14:val="none"/>
        </w:rPr>
        <w:br/>
        <w:t>- dotyczy zadania 4:</w:t>
      </w:r>
      <w:r w:rsidRPr="00AB6872">
        <w:rPr>
          <w:rFonts w:ascii="Arial Narrow" w:eastAsia="Times New Roman" w:hAnsi="Arial Narrow" w:cs="Times New Roman"/>
          <w:color w:val="000000"/>
          <w:kern w:val="0"/>
          <w:lang w:eastAsia="pl-PL"/>
          <w14:ligatures w14:val="none"/>
        </w:rPr>
        <w:br/>
        <w:t xml:space="preserve">posiada uprawnienia grupy G1, E, D do wykonywania czynności kontrolno-pomiarowych do 1 </w:t>
      </w:r>
      <w:proofErr w:type="spellStart"/>
      <w:r w:rsidRPr="00AB6872">
        <w:rPr>
          <w:rFonts w:ascii="Arial Narrow" w:eastAsia="Times New Roman" w:hAnsi="Arial Narrow" w:cs="Times New Roman"/>
          <w:color w:val="000000"/>
          <w:kern w:val="0"/>
          <w:lang w:eastAsia="pl-PL"/>
          <w14:ligatures w14:val="none"/>
        </w:rPr>
        <w:t>kV</w:t>
      </w:r>
      <w:proofErr w:type="spellEnd"/>
      <w:r w:rsidRPr="00AB6872">
        <w:rPr>
          <w:rFonts w:ascii="Arial Narrow" w:eastAsia="Times New Roman" w:hAnsi="Arial Narrow" w:cs="Times New Roman"/>
          <w:color w:val="000000"/>
          <w:kern w:val="0"/>
          <w:lang w:eastAsia="pl-PL"/>
          <w14:ligatures w14:val="none"/>
        </w:rPr>
        <w:br/>
        <w:t>- dotyczy zadania 5:</w:t>
      </w:r>
      <w:r w:rsidRPr="00AB6872">
        <w:rPr>
          <w:rFonts w:ascii="Arial Narrow" w:eastAsia="Times New Roman" w:hAnsi="Arial Narrow" w:cs="Times New Roman"/>
          <w:color w:val="000000"/>
          <w:kern w:val="0"/>
          <w:lang w:eastAsia="pl-PL"/>
          <w14:ligatures w14:val="none"/>
        </w:rPr>
        <w:br/>
        <w:t>posiada tytuł mistrza kominiarskiego oraz odpowiednie uprawnienia budowlane do kierowania robotami zgodnie z art. 62 ust. 6 Prawa budowlanego</w:t>
      </w:r>
      <w:r w:rsidRPr="00AB6872">
        <w:rPr>
          <w:rFonts w:ascii="Arial Narrow" w:eastAsia="Times New Roman" w:hAnsi="Arial Narrow" w:cs="Times New Roman"/>
          <w:color w:val="000000"/>
          <w:kern w:val="0"/>
          <w:lang w:eastAsia="pl-PL"/>
          <w14:ligatures w14:val="none"/>
        </w:rPr>
        <w:br/>
        <w:t>- dotyczy zadania 6:</w:t>
      </w:r>
      <w:r w:rsidRPr="00AB6872">
        <w:rPr>
          <w:rFonts w:ascii="Arial Narrow" w:eastAsia="Times New Roman" w:hAnsi="Arial Narrow" w:cs="Times New Roman"/>
          <w:color w:val="000000"/>
          <w:kern w:val="0"/>
          <w:lang w:eastAsia="pl-PL"/>
          <w14:ligatures w14:val="none"/>
        </w:rPr>
        <w:br/>
        <w:t xml:space="preserve">posiada uprawnienia grupy G1, E, D do wykonywania konserwacji, remontów, montażu oraz czynności </w:t>
      </w:r>
      <w:proofErr w:type="spellStart"/>
      <w:r w:rsidRPr="00AB6872">
        <w:rPr>
          <w:rFonts w:ascii="Arial Narrow" w:eastAsia="Times New Roman" w:hAnsi="Arial Narrow" w:cs="Times New Roman"/>
          <w:color w:val="000000"/>
          <w:kern w:val="0"/>
          <w:lang w:eastAsia="pl-PL"/>
          <w14:ligatures w14:val="none"/>
        </w:rPr>
        <w:t>kontrolno</w:t>
      </w:r>
      <w:proofErr w:type="spellEnd"/>
      <w:r w:rsidRPr="00AB6872">
        <w:rPr>
          <w:rFonts w:ascii="Arial Narrow" w:eastAsia="Times New Roman" w:hAnsi="Arial Narrow" w:cs="Times New Roman"/>
          <w:color w:val="000000"/>
          <w:kern w:val="0"/>
          <w:lang w:eastAsia="pl-PL"/>
          <w14:ligatures w14:val="none"/>
        </w:rPr>
        <w:t xml:space="preserve"> pomiarowych do 1 </w:t>
      </w:r>
      <w:proofErr w:type="spellStart"/>
      <w:r w:rsidRPr="00AB6872">
        <w:rPr>
          <w:rFonts w:ascii="Arial Narrow" w:eastAsia="Times New Roman" w:hAnsi="Arial Narrow" w:cs="Times New Roman"/>
          <w:color w:val="000000"/>
          <w:kern w:val="0"/>
          <w:lang w:eastAsia="pl-PL"/>
          <w14:ligatures w14:val="none"/>
        </w:rPr>
        <w:t>kV</w:t>
      </w:r>
      <w:proofErr w:type="spellEnd"/>
      <w:r w:rsidRPr="00AB6872">
        <w:rPr>
          <w:rFonts w:ascii="Arial Narrow" w:eastAsia="Times New Roman" w:hAnsi="Arial Narrow" w:cs="Times New Roman"/>
          <w:color w:val="000000"/>
          <w:kern w:val="0"/>
          <w:lang w:eastAsia="pl-PL"/>
          <w14:ligatures w14:val="none"/>
        </w:rPr>
        <w:br/>
        <w:t>- dotyczy zadania 7:</w:t>
      </w:r>
      <w:r w:rsidRPr="00AB6872">
        <w:rPr>
          <w:rFonts w:ascii="Arial Narrow" w:eastAsia="Times New Roman" w:hAnsi="Arial Narrow" w:cs="Times New Roman"/>
          <w:color w:val="000000"/>
          <w:kern w:val="0"/>
          <w:lang w:eastAsia="pl-PL"/>
          <w14:ligatures w14:val="none"/>
        </w:rPr>
        <w:br/>
        <w:t xml:space="preserve">posiada uprawnienia grupy G1, E, D do wykonywania konserwacji, remontów, montażu oraz czynności kontrolno-pomiarowych do 1 </w:t>
      </w:r>
      <w:proofErr w:type="spellStart"/>
      <w:r w:rsidRPr="00AB6872">
        <w:rPr>
          <w:rFonts w:ascii="Arial Narrow" w:eastAsia="Times New Roman" w:hAnsi="Arial Narrow" w:cs="Times New Roman"/>
          <w:color w:val="000000"/>
          <w:kern w:val="0"/>
          <w:lang w:eastAsia="pl-PL"/>
          <w14:ligatures w14:val="none"/>
        </w:rPr>
        <w:t>kV</w:t>
      </w:r>
      <w:proofErr w:type="spellEnd"/>
      <w:r w:rsidRPr="00AB6872">
        <w:rPr>
          <w:rFonts w:ascii="Arial Narrow" w:eastAsia="Times New Roman" w:hAnsi="Arial Narrow" w:cs="Times New Roman"/>
          <w:color w:val="000000"/>
          <w:kern w:val="0"/>
          <w:lang w:eastAsia="pl-PL"/>
          <w14:ligatures w14:val="none"/>
        </w:rPr>
        <w:t xml:space="preserve"> z uwzględnieniem pkt 4 uprawnień (zespoły prądotwórcze powyżej 50 KW)</w:t>
      </w:r>
      <w:r w:rsidRPr="00AB6872">
        <w:rPr>
          <w:rFonts w:ascii="Arial Narrow" w:eastAsia="Times New Roman" w:hAnsi="Arial Narrow" w:cs="Times New Roman"/>
          <w:color w:val="000000"/>
          <w:kern w:val="0"/>
          <w:lang w:eastAsia="pl-PL"/>
          <w14:ligatures w14:val="none"/>
        </w:rPr>
        <w:br/>
        <w:t>- dotyczy zadania 8:</w:t>
      </w:r>
      <w:r w:rsidRPr="00AB6872">
        <w:rPr>
          <w:rFonts w:ascii="Arial Narrow" w:eastAsia="Times New Roman" w:hAnsi="Arial Narrow" w:cs="Times New Roman"/>
          <w:color w:val="000000"/>
          <w:kern w:val="0"/>
          <w:lang w:eastAsia="pl-PL"/>
          <w14:ligatures w14:val="none"/>
        </w:rPr>
        <w:br/>
        <w:t xml:space="preserve">posiada uprawnienia grupy G1, E, D do wykonywania czynności kontrolno-pomiarowych do 1 </w:t>
      </w:r>
      <w:proofErr w:type="spellStart"/>
      <w:r w:rsidRPr="00AB6872">
        <w:rPr>
          <w:rFonts w:ascii="Arial Narrow" w:eastAsia="Times New Roman" w:hAnsi="Arial Narrow" w:cs="Times New Roman"/>
          <w:color w:val="000000"/>
          <w:kern w:val="0"/>
          <w:lang w:eastAsia="pl-PL"/>
          <w14:ligatures w14:val="none"/>
        </w:rPr>
        <w:t>kV</w:t>
      </w:r>
      <w:proofErr w:type="spellEnd"/>
      <w:r w:rsidRPr="00AB6872">
        <w:rPr>
          <w:rFonts w:ascii="Arial Narrow" w:eastAsia="Times New Roman" w:hAnsi="Arial Narrow" w:cs="Times New Roman"/>
          <w:color w:val="000000"/>
          <w:kern w:val="0"/>
          <w:lang w:eastAsia="pl-PL"/>
          <w14:ligatures w14:val="none"/>
        </w:rPr>
        <w:t xml:space="preserve">;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t>
      </w:r>
      <w:r w:rsidRPr="00AB6872">
        <w:rPr>
          <w:rFonts w:ascii="Arial Narrow" w:eastAsia="Times New Roman" w:hAnsi="Arial Narrow" w:cs="Times New Roman"/>
          <w:color w:val="000000"/>
          <w:kern w:val="0"/>
          <w:lang w:eastAsia="pl-PL"/>
          <w14:ligatures w14:val="none"/>
        </w:rPr>
        <w:lastRenderedPageBreak/>
        <w:t>wykonaniu Wykonawca ten bezpośrednio uczestniczył, a w przypadku świadczeń powtarzających się lub ciągłych, w których wykonywaniu bezpośrednio uczestniczył lub uczestniczy.</w:t>
      </w:r>
      <w:r w:rsidRPr="00AB6872">
        <w:rPr>
          <w:rFonts w:ascii="Arial Narrow" w:eastAsia="Times New Roman" w:hAnsi="Arial Narrow" w:cs="Times New Roman"/>
          <w:color w:val="000000"/>
          <w:kern w:val="0"/>
          <w:lang w:eastAsia="pl-PL"/>
          <w14:ligatures w14:val="none"/>
        </w:rPr>
        <w:br/>
      </w:r>
      <w:r w:rsidRPr="00AB6872">
        <w:rPr>
          <w:rFonts w:ascii="Arial Narrow" w:eastAsia="Times New Roman" w:hAnsi="Arial Narrow" w:cs="Times New Roman"/>
          <w:color w:val="000000"/>
          <w:kern w:val="0"/>
          <w:lang w:eastAsia="pl-PL"/>
          <w14:ligatures w14:val="none"/>
        </w:rPr>
        <w:br/>
        <w:t xml:space="preserve">Wykaz min. 2 usług (załącznik do SWZ) odpowiadających przedmiotowi zamówienia wraz z dokumentami wskazanymi w pkt. 9.2 </w:t>
      </w:r>
      <w:proofErr w:type="spellStart"/>
      <w:r w:rsidRPr="00AB6872">
        <w:rPr>
          <w:rFonts w:ascii="Arial Narrow" w:eastAsia="Times New Roman" w:hAnsi="Arial Narrow" w:cs="Times New Roman"/>
          <w:color w:val="000000"/>
          <w:kern w:val="0"/>
          <w:lang w:eastAsia="pl-PL"/>
          <w14:ligatures w14:val="none"/>
        </w:rPr>
        <w:t>ppkt</w:t>
      </w:r>
      <w:proofErr w:type="spellEnd"/>
      <w:r w:rsidRPr="00AB6872">
        <w:rPr>
          <w:rFonts w:ascii="Arial Narrow" w:eastAsia="Times New Roman" w:hAnsi="Arial Narrow" w:cs="Times New Roman"/>
          <w:color w:val="000000"/>
          <w:kern w:val="0"/>
          <w:lang w:eastAsia="pl-PL"/>
          <w14:ligatures w14:val="none"/>
        </w:rPr>
        <w:t xml:space="preserve"> 1 SWZ, z jednoczesnym wskazaniem, którego zadania te dokumenty dotyczą, z zastrzeżeniem, że co najmniej jedna ze wskazanych usług będzie wynosiła wartość brutto:</w:t>
      </w:r>
      <w:r w:rsidRPr="00AB6872">
        <w:rPr>
          <w:rFonts w:ascii="Arial Narrow" w:eastAsia="Times New Roman" w:hAnsi="Arial Narrow" w:cs="Times New Roman"/>
          <w:color w:val="000000"/>
          <w:kern w:val="0"/>
          <w:lang w:eastAsia="pl-PL"/>
          <w14:ligatures w14:val="none"/>
        </w:rPr>
        <w:br/>
        <w:t>- dla zadania nr 1 - min. 24 000,00 zł;</w:t>
      </w:r>
      <w:r w:rsidRPr="00AB6872">
        <w:rPr>
          <w:rFonts w:ascii="Arial Narrow" w:eastAsia="Times New Roman" w:hAnsi="Arial Narrow" w:cs="Times New Roman"/>
          <w:color w:val="000000"/>
          <w:kern w:val="0"/>
          <w:lang w:eastAsia="pl-PL"/>
          <w14:ligatures w14:val="none"/>
        </w:rPr>
        <w:br/>
        <w:t>- dla zadania nr 2 - min. 6 400,00 zł;</w:t>
      </w:r>
      <w:r w:rsidRPr="00AB6872">
        <w:rPr>
          <w:rFonts w:ascii="Arial Narrow" w:eastAsia="Times New Roman" w:hAnsi="Arial Narrow" w:cs="Times New Roman"/>
          <w:color w:val="000000"/>
          <w:kern w:val="0"/>
          <w:lang w:eastAsia="pl-PL"/>
          <w14:ligatures w14:val="none"/>
        </w:rPr>
        <w:br/>
        <w:t>- dla zadania nr 3 - min. 8 000,00 zł;</w:t>
      </w:r>
      <w:r w:rsidRPr="00AB6872">
        <w:rPr>
          <w:rFonts w:ascii="Arial Narrow" w:eastAsia="Times New Roman" w:hAnsi="Arial Narrow" w:cs="Times New Roman"/>
          <w:color w:val="000000"/>
          <w:kern w:val="0"/>
          <w:lang w:eastAsia="pl-PL"/>
          <w14:ligatures w14:val="none"/>
        </w:rPr>
        <w:br/>
        <w:t>- dla zadania nr 4 - min. 5 600,00 zł;</w:t>
      </w:r>
      <w:r w:rsidRPr="00AB6872">
        <w:rPr>
          <w:rFonts w:ascii="Arial Narrow" w:eastAsia="Times New Roman" w:hAnsi="Arial Narrow" w:cs="Times New Roman"/>
          <w:color w:val="000000"/>
          <w:kern w:val="0"/>
          <w:lang w:eastAsia="pl-PL"/>
          <w14:ligatures w14:val="none"/>
        </w:rPr>
        <w:br/>
        <w:t>- dla zadania nr 5 - min. 10 000,00 zł;</w:t>
      </w:r>
      <w:r w:rsidRPr="00AB6872">
        <w:rPr>
          <w:rFonts w:ascii="Arial Narrow" w:eastAsia="Times New Roman" w:hAnsi="Arial Narrow" w:cs="Times New Roman"/>
          <w:color w:val="000000"/>
          <w:kern w:val="0"/>
          <w:lang w:eastAsia="pl-PL"/>
          <w14:ligatures w14:val="none"/>
        </w:rPr>
        <w:br/>
        <w:t>- dla zadania nr 6 - min. 4 800,00 zł;</w:t>
      </w:r>
      <w:r w:rsidRPr="00AB6872">
        <w:rPr>
          <w:rFonts w:ascii="Arial Narrow" w:eastAsia="Times New Roman" w:hAnsi="Arial Narrow" w:cs="Times New Roman"/>
          <w:color w:val="000000"/>
          <w:kern w:val="0"/>
          <w:lang w:eastAsia="pl-PL"/>
          <w14:ligatures w14:val="none"/>
        </w:rPr>
        <w:br/>
        <w:t>- dla zadania nr 7 - min. 6 800,00 zł;</w:t>
      </w:r>
      <w:r w:rsidRPr="00AB6872">
        <w:rPr>
          <w:rFonts w:ascii="Arial Narrow" w:eastAsia="Times New Roman" w:hAnsi="Arial Narrow" w:cs="Times New Roman"/>
          <w:color w:val="000000"/>
          <w:kern w:val="0"/>
          <w:lang w:eastAsia="pl-PL"/>
          <w14:ligatures w14:val="none"/>
        </w:rPr>
        <w:br/>
        <w:t>- dla zadania nr 8 - min. 4 000,00 zł;</w:t>
      </w:r>
      <w:r w:rsidRPr="00AB6872">
        <w:rPr>
          <w:rFonts w:ascii="Arial Narrow" w:eastAsia="Times New Roman" w:hAnsi="Arial Narrow" w:cs="Times New Roman"/>
          <w:color w:val="000000"/>
          <w:kern w:val="0"/>
          <w:lang w:eastAsia="pl-PL"/>
          <w14:ligatures w14:val="none"/>
        </w:rPr>
        <w:br/>
      </w:r>
      <w:r w:rsidRPr="00AB6872">
        <w:rPr>
          <w:rFonts w:ascii="Arial Narrow" w:eastAsia="Times New Roman" w:hAnsi="Arial Narrow" w:cs="Times New Roman"/>
          <w:color w:val="000000"/>
          <w:kern w:val="0"/>
          <w:lang w:eastAsia="pl-PL"/>
          <w14:ligatures w14:val="none"/>
        </w:rPr>
        <w:br/>
        <w:t>Zamawiający uzna za spełnienie warunku wykazanie min. dwóch usług, z których co najmniej jedna będzie wynosić min. sumę wartości wymaganej dla zadań, w których wykonawca składa ofertę.;</w:t>
      </w:r>
    </w:p>
    <w:p w14:paraId="7EA5485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AB6872">
        <w:rPr>
          <w:rFonts w:ascii="Arial Narrow" w:eastAsia="Times New Roman" w:hAnsi="Arial Narrow" w:cs="Times New Roman"/>
          <w:color w:val="000000"/>
          <w:kern w:val="0"/>
          <w:lang w:eastAsia="pl-PL"/>
          <w14:ligatures w14:val="none"/>
        </w:rPr>
        <w:t>Nie</w:t>
      </w:r>
    </w:p>
    <w:p w14:paraId="25D56E9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5.11.) Wykaz innych wymaganych oświadczeń lub dokumentów:</w:t>
      </w:r>
    </w:p>
    <w:p w14:paraId="07FFDB24"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AB6872">
        <w:rPr>
          <w:rFonts w:ascii="Arial Narrow" w:eastAsia="Times New Roman" w:hAnsi="Arial Narrow" w:cs="Times New Roman"/>
          <w:color w:val="4A4A4A"/>
          <w:kern w:val="0"/>
          <w:lang w:eastAsia="pl-PL"/>
          <w14:ligatures w14:val="none"/>
        </w:rPr>
        <w:br/>
        <w:t>Formularz oferty (zgodnie z zadaniem)</w:t>
      </w:r>
    </w:p>
    <w:p w14:paraId="7D86B078" w14:textId="77777777" w:rsidR="00AB6872" w:rsidRPr="00AB6872" w:rsidRDefault="00AB6872" w:rsidP="00AB687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SEKCJA VI - WARUNKI ZAMÓWIENIA</w:t>
      </w:r>
    </w:p>
    <w:p w14:paraId="332CD4D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6.1.) Zamawiający wymaga albo dopuszcza oferty wariantowe: </w:t>
      </w:r>
      <w:r w:rsidRPr="00AB6872">
        <w:rPr>
          <w:rFonts w:ascii="Arial Narrow" w:eastAsia="Times New Roman" w:hAnsi="Arial Narrow" w:cs="Times New Roman"/>
          <w:color w:val="000000"/>
          <w:kern w:val="0"/>
          <w:lang w:eastAsia="pl-PL"/>
          <w14:ligatures w14:val="none"/>
        </w:rPr>
        <w:t>Nie</w:t>
      </w:r>
    </w:p>
    <w:p w14:paraId="59EF2A6E"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6.3.) Zamawiający przewiduje aukcję elektroniczną: </w:t>
      </w:r>
      <w:r w:rsidRPr="00AB6872">
        <w:rPr>
          <w:rFonts w:ascii="Arial Narrow" w:eastAsia="Times New Roman" w:hAnsi="Arial Narrow" w:cs="Times New Roman"/>
          <w:color w:val="000000"/>
          <w:kern w:val="0"/>
          <w:lang w:eastAsia="pl-PL"/>
          <w14:ligatures w14:val="none"/>
        </w:rPr>
        <w:t>Nie</w:t>
      </w:r>
    </w:p>
    <w:p w14:paraId="473B9960"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6.4.) Zamawiający wymaga wadium: </w:t>
      </w:r>
      <w:r w:rsidRPr="00AB6872">
        <w:rPr>
          <w:rFonts w:ascii="Arial Narrow" w:eastAsia="Times New Roman" w:hAnsi="Arial Narrow" w:cs="Times New Roman"/>
          <w:color w:val="000000"/>
          <w:kern w:val="0"/>
          <w:lang w:eastAsia="pl-PL"/>
          <w14:ligatures w14:val="none"/>
        </w:rPr>
        <w:t>Nie</w:t>
      </w:r>
    </w:p>
    <w:p w14:paraId="5477C26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6.5.) Zamawiający wymaga zabezpieczenia należytego wykonania umowy: </w:t>
      </w:r>
      <w:r w:rsidRPr="00AB6872">
        <w:rPr>
          <w:rFonts w:ascii="Arial Narrow" w:eastAsia="Times New Roman" w:hAnsi="Arial Narrow" w:cs="Times New Roman"/>
          <w:color w:val="000000"/>
          <w:kern w:val="0"/>
          <w:lang w:eastAsia="pl-PL"/>
          <w14:ligatures w14:val="none"/>
        </w:rPr>
        <w:t>Nie</w:t>
      </w:r>
    </w:p>
    <w:p w14:paraId="116AC58A"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4828EEDD"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AB6872">
        <w:rPr>
          <w:rFonts w:ascii="Arial Narrow" w:eastAsia="Times New Roman" w:hAnsi="Arial Narrow" w:cs="Times New Roman"/>
          <w:color w:val="4A4A4A"/>
          <w:kern w:val="0"/>
          <w:lang w:eastAsia="pl-PL"/>
          <w14:ligatures w14:val="none"/>
        </w:rPr>
        <w:t>publicznego.Pełnomocnictwo</w:t>
      </w:r>
      <w:proofErr w:type="spellEnd"/>
      <w:r w:rsidRPr="00AB6872">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B6872">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56062CF"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AB6872">
        <w:rPr>
          <w:rFonts w:ascii="Arial Narrow" w:eastAsia="Times New Roman" w:hAnsi="Arial Narrow" w:cs="Times New Roman"/>
          <w:color w:val="000000"/>
          <w:kern w:val="0"/>
          <w:lang w:eastAsia="pl-PL"/>
          <w14:ligatures w14:val="none"/>
        </w:rPr>
        <w:t>Nie</w:t>
      </w:r>
    </w:p>
    <w:p w14:paraId="3DBB86D3" w14:textId="77777777" w:rsidR="00AB6872" w:rsidRPr="00AB6872" w:rsidRDefault="00AB6872" w:rsidP="00AB687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SEKCJA VII - PROJEKTOWANE POSTANOWIENIA UMOWY</w:t>
      </w:r>
    </w:p>
    <w:p w14:paraId="5E302E82"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7.1.) Zamawiający przewiduje udzielenia zaliczek: </w:t>
      </w:r>
      <w:r w:rsidRPr="00AB6872">
        <w:rPr>
          <w:rFonts w:ascii="Arial Narrow" w:eastAsia="Times New Roman" w:hAnsi="Arial Narrow" w:cs="Times New Roman"/>
          <w:color w:val="000000"/>
          <w:kern w:val="0"/>
          <w:lang w:eastAsia="pl-PL"/>
          <w14:ligatures w14:val="none"/>
        </w:rPr>
        <w:t>Nie</w:t>
      </w:r>
    </w:p>
    <w:p w14:paraId="7975139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7.3.) Zamawiający przewiduje zmiany umowy: </w:t>
      </w:r>
      <w:r w:rsidRPr="00AB6872">
        <w:rPr>
          <w:rFonts w:ascii="Arial Narrow" w:eastAsia="Times New Roman" w:hAnsi="Arial Narrow" w:cs="Times New Roman"/>
          <w:color w:val="000000"/>
          <w:kern w:val="0"/>
          <w:lang w:eastAsia="pl-PL"/>
          <w14:ligatures w14:val="none"/>
        </w:rPr>
        <w:t>Tak</w:t>
      </w:r>
    </w:p>
    <w:p w14:paraId="1B7E0E1B"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7.4.) Rodzaj i zakres zmian umowy oraz warunki ich wprowadzenia:</w:t>
      </w:r>
    </w:p>
    <w:p w14:paraId="4DEFF1C2" w14:textId="77777777" w:rsidR="00AB6872" w:rsidRPr="00AB6872" w:rsidRDefault="00AB6872" w:rsidP="00AB6872">
      <w:pPr>
        <w:shd w:val="clear" w:color="auto" w:fill="FFFFFF"/>
        <w:spacing w:after="0" w:line="240" w:lineRule="auto"/>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Zmiany umowy są dopuszczalne bez ograniczeń w zakresie dozwolonym przez art. 455 ust. 1 pkt. 2-4 i ust. 2 ustawy Prawo zamówień publicznych.</w:t>
      </w:r>
      <w:r w:rsidRPr="00AB6872">
        <w:rPr>
          <w:rFonts w:ascii="Arial Narrow" w:eastAsia="Times New Roman" w:hAnsi="Arial Narrow" w:cs="Times New Roman"/>
          <w:color w:val="4A4A4A"/>
          <w:kern w:val="0"/>
          <w:lang w:eastAsia="pl-PL"/>
          <w14:ligatures w14:val="none"/>
        </w:rPr>
        <w:br/>
        <w:t>Zmiany dopuszczalne zgodnie z projektami umów stanowiącymi załączniki do niniejszej SWZ.</w:t>
      </w:r>
    </w:p>
    <w:p w14:paraId="091A720D"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AB6872">
        <w:rPr>
          <w:rFonts w:ascii="Arial Narrow" w:eastAsia="Times New Roman" w:hAnsi="Arial Narrow" w:cs="Times New Roman"/>
          <w:color w:val="000000"/>
          <w:kern w:val="0"/>
          <w:lang w:eastAsia="pl-PL"/>
          <w14:ligatures w14:val="none"/>
        </w:rPr>
        <w:t>Nie</w:t>
      </w:r>
    </w:p>
    <w:p w14:paraId="569616A4" w14:textId="77777777" w:rsidR="00AB6872" w:rsidRPr="00AB6872" w:rsidRDefault="00AB6872" w:rsidP="00AB687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6872">
        <w:rPr>
          <w:rFonts w:ascii="Arial Narrow" w:eastAsia="Times New Roman" w:hAnsi="Arial Narrow" w:cs="Times New Roman"/>
          <w:color w:val="4A4A4A"/>
          <w:kern w:val="0"/>
          <w:lang w:eastAsia="pl-PL"/>
          <w14:ligatures w14:val="none"/>
        </w:rPr>
        <w:t>SEKCJA VIII – PROCEDURA</w:t>
      </w:r>
    </w:p>
    <w:p w14:paraId="56EF7B13"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lastRenderedPageBreak/>
        <w:t>8.1.) Termin składania ofert: </w:t>
      </w:r>
      <w:r w:rsidRPr="00AB6872">
        <w:rPr>
          <w:rFonts w:ascii="Arial Narrow" w:eastAsia="Times New Roman" w:hAnsi="Arial Narrow" w:cs="Times New Roman"/>
          <w:color w:val="000000"/>
          <w:kern w:val="0"/>
          <w:lang w:eastAsia="pl-PL"/>
          <w14:ligatures w14:val="none"/>
        </w:rPr>
        <w:t>2024-05-10 08:00</w:t>
      </w:r>
    </w:p>
    <w:p w14:paraId="3C517E84"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8.2.) Miejsce składania ofert: </w:t>
      </w:r>
      <w:r w:rsidRPr="00AB6872">
        <w:rPr>
          <w:rFonts w:ascii="Arial Narrow" w:eastAsia="Times New Roman" w:hAnsi="Arial Narrow" w:cs="Times New Roman"/>
          <w:color w:val="000000"/>
          <w:kern w:val="0"/>
          <w:lang w:eastAsia="pl-PL"/>
          <w14:ligatures w14:val="none"/>
        </w:rPr>
        <w:t>Drogą elektroniczną za pośrednictwem: https://e-propublico.pl</w:t>
      </w:r>
    </w:p>
    <w:p w14:paraId="1D6F5609"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8.3.) Termin otwarcia ofert: </w:t>
      </w:r>
      <w:r w:rsidRPr="00AB6872">
        <w:rPr>
          <w:rFonts w:ascii="Arial Narrow" w:eastAsia="Times New Roman" w:hAnsi="Arial Narrow" w:cs="Times New Roman"/>
          <w:color w:val="000000"/>
          <w:kern w:val="0"/>
          <w:lang w:eastAsia="pl-PL"/>
          <w14:ligatures w14:val="none"/>
        </w:rPr>
        <w:t>2024-05-10 08:30</w:t>
      </w:r>
    </w:p>
    <w:p w14:paraId="53446711" w14:textId="77777777" w:rsidR="00AB6872" w:rsidRPr="00AB6872" w:rsidRDefault="00AB6872" w:rsidP="00AB687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AB6872">
        <w:rPr>
          <w:rFonts w:ascii="Arial Narrow" w:eastAsia="Times New Roman" w:hAnsi="Arial Narrow" w:cs="Times New Roman"/>
          <w:b/>
          <w:bCs/>
          <w:color w:val="4A4A4A"/>
          <w:kern w:val="0"/>
          <w:lang w:eastAsia="pl-PL"/>
          <w14:ligatures w14:val="none"/>
        </w:rPr>
        <w:t>8.4.) Termin związania ofertą: </w:t>
      </w:r>
      <w:r w:rsidRPr="00AB6872">
        <w:rPr>
          <w:rFonts w:ascii="Arial Narrow" w:eastAsia="Times New Roman" w:hAnsi="Arial Narrow" w:cs="Times New Roman"/>
          <w:color w:val="000000"/>
          <w:kern w:val="0"/>
          <w:lang w:eastAsia="pl-PL"/>
          <w14:ligatures w14:val="none"/>
        </w:rPr>
        <w:t>do 2024-06-08</w:t>
      </w:r>
    </w:p>
    <w:p w14:paraId="07813D11" w14:textId="0232E22D" w:rsidR="00D62663" w:rsidRPr="00AB6872" w:rsidRDefault="00D62663" w:rsidP="00AB6872">
      <w:pPr>
        <w:spacing w:after="100" w:afterAutospacing="1" w:line="240" w:lineRule="auto"/>
        <w:outlineLvl w:val="2"/>
        <w:rPr>
          <w:rFonts w:ascii="Arial Narrow" w:hAnsi="Arial Narrow"/>
          <w:sz w:val="20"/>
          <w:szCs w:val="20"/>
        </w:rPr>
      </w:pPr>
    </w:p>
    <w:p w14:paraId="20F6EA32" w14:textId="1F89ACE3" w:rsidR="00AB4ED4" w:rsidRPr="00AB6872" w:rsidRDefault="00AB4ED4" w:rsidP="00AB4ED4">
      <w:pPr>
        <w:jc w:val="right"/>
        <w:rPr>
          <w:rFonts w:ascii="Arial Narrow" w:hAnsi="Arial Narrow"/>
          <w:i/>
          <w:iCs/>
        </w:rPr>
      </w:pPr>
      <w:r w:rsidRPr="00AB6872">
        <w:rPr>
          <w:rFonts w:ascii="Arial Narrow" w:hAnsi="Arial Narrow"/>
          <w:i/>
          <w:iCs/>
        </w:rPr>
        <w:t>Zamawiający</w:t>
      </w:r>
    </w:p>
    <w:p w14:paraId="26F70440" w14:textId="77777777" w:rsidR="00AB4ED4" w:rsidRPr="00AB6872" w:rsidRDefault="00AB4ED4" w:rsidP="00AB4ED4">
      <w:pPr>
        <w:jc w:val="right"/>
        <w:rPr>
          <w:rFonts w:ascii="Arial Narrow" w:hAnsi="Arial Narrow"/>
          <w:i/>
          <w:iCs/>
          <w:sz w:val="20"/>
          <w:szCs w:val="20"/>
        </w:rPr>
      </w:pPr>
    </w:p>
    <w:p w14:paraId="00F46DD9" w14:textId="77777777" w:rsidR="00AB4ED4" w:rsidRPr="00AB6872" w:rsidRDefault="00AB4ED4" w:rsidP="00AB4ED4">
      <w:pPr>
        <w:spacing w:after="0" w:line="240" w:lineRule="auto"/>
        <w:rPr>
          <w:rFonts w:ascii="Arial Narrow" w:hAnsi="Arial Narrow"/>
          <w:sz w:val="16"/>
          <w:szCs w:val="18"/>
        </w:rPr>
      </w:pPr>
    </w:p>
    <w:p w14:paraId="393B49BC" w14:textId="77777777" w:rsidR="00AB4ED4" w:rsidRPr="00AB6872" w:rsidRDefault="00AB4ED4" w:rsidP="00AB4ED4">
      <w:pPr>
        <w:spacing w:after="0" w:line="240" w:lineRule="auto"/>
        <w:rPr>
          <w:rFonts w:ascii="Arial Narrow" w:hAnsi="Arial Narrow"/>
          <w:sz w:val="16"/>
          <w:szCs w:val="18"/>
        </w:rPr>
      </w:pPr>
    </w:p>
    <w:p w14:paraId="6EB4D1F0" w14:textId="77777777" w:rsidR="00806640" w:rsidRPr="00AB6872" w:rsidRDefault="00806640" w:rsidP="00AB4ED4">
      <w:pPr>
        <w:spacing w:after="0" w:line="240" w:lineRule="auto"/>
        <w:rPr>
          <w:rFonts w:ascii="Arial Narrow" w:hAnsi="Arial Narrow"/>
          <w:sz w:val="16"/>
          <w:szCs w:val="18"/>
        </w:rPr>
      </w:pPr>
    </w:p>
    <w:p w14:paraId="18CC2DFA" w14:textId="77777777" w:rsidR="00806640" w:rsidRPr="00AB6872" w:rsidRDefault="00806640" w:rsidP="00AB4ED4">
      <w:pPr>
        <w:spacing w:after="0" w:line="240" w:lineRule="auto"/>
        <w:rPr>
          <w:rFonts w:ascii="Arial Narrow" w:hAnsi="Arial Narrow"/>
          <w:sz w:val="16"/>
          <w:szCs w:val="18"/>
        </w:rPr>
      </w:pPr>
    </w:p>
    <w:p w14:paraId="376368CA" w14:textId="77777777" w:rsidR="00806640" w:rsidRPr="00AB6872" w:rsidRDefault="00806640" w:rsidP="00AB4ED4">
      <w:pPr>
        <w:spacing w:after="0" w:line="240" w:lineRule="auto"/>
        <w:rPr>
          <w:rFonts w:ascii="Arial Narrow" w:hAnsi="Arial Narrow"/>
          <w:sz w:val="16"/>
          <w:szCs w:val="18"/>
        </w:rPr>
      </w:pPr>
    </w:p>
    <w:p w14:paraId="59B2816E" w14:textId="77777777" w:rsidR="00806640" w:rsidRPr="00AB6872" w:rsidRDefault="00806640" w:rsidP="00AB4ED4">
      <w:pPr>
        <w:spacing w:after="0" w:line="240" w:lineRule="auto"/>
        <w:rPr>
          <w:rFonts w:ascii="Arial Narrow" w:hAnsi="Arial Narrow"/>
          <w:sz w:val="16"/>
          <w:szCs w:val="18"/>
        </w:rPr>
      </w:pPr>
    </w:p>
    <w:p w14:paraId="451AB10A" w14:textId="77777777" w:rsidR="00806640" w:rsidRPr="00AB6872" w:rsidRDefault="00806640" w:rsidP="00AB4ED4">
      <w:pPr>
        <w:spacing w:after="0" w:line="240" w:lineRule="auto"/>
        <w:rPr>
          <w:rFonts w:ascii="Arial Narrow" w:hAnsi="Arial Narrow"/>
          <w:sz w:val="16"/>
          <w:szCs w:val="18"/>
        </w:rPr>
      </w:pPr>
    </w:p>
    <w:p w14:paraId="1888E679" w14:textId="77777777" w:rsidR="00806640" w:rsidRPr="00AB6872" w:rsidRDefault="00806640" w:rsidP="00AB4ED4">
      <w:pPr>
        <w:spacing w:after="0" w:line="240" w:lineRule="auto"/>
        <w:rPr>
          <w:rFonts w:ascii="Arial Narrow" w:hAnsi="Arial Narrow"/>
          <w:sz w:val="16"/>
          <w:szCs w:val="18"/>
        </w:rPr>
      </w:pPr>
    </w:p>
    <w:p w14:paraId="7AB1CE8B" w14:textId="77777777" w:rsidR="00806640" w:rsidRPr="00AB6872" w:rsidRDefault="00806640" w:rsidP="00AB4ED4">
      <w:pPr>
        <w:spacing w:after="0" w:line="240" w:lineRule="auto"/>
        <w:rPr>
          <w:rFonts w:ascii="Arial Narrow" w:hAnsi="Arial Narrow"/>
          <w:sz w:val="16"/>
          <w:szCs w:val="18"/>
        </w:rPr>
      </w:pPr>
    </w:p>
    <w:p w14:paraId="44E5D174" w14:textId="77777777" w:rsidR="00806640" w:rsidRPr="00AB6872" w:rsidRDefault="00806640" w:rsidP="00AB4ED4">
      <w:pPr>
        <w:spacing w:after="0" w:line="240" w:lineRule="auto"/>
        <w:rPr>
          <w:rFonts w:ascii="Arial Narrow" w:hAnsi="Arial Narrow"/>
          <w:sz w:val="16"/>
          <w:szCs w:val="18"/>
        </w:rPr>
      </w:pPr>
    </w:p>
    <w:p w14:paraId="227D7013" w14:textId="77777777" w:rsidR="00806640" w:rsidRPr="00AB6872" w:rsidRDefault="00806640" w:rsidP="00AB4ED4">
      <w:pPr>
        <w:spacing w:after="0" w:line="240" w:lineRule="auto"/>
        <w:rPr>
          <w:rFonts w:ascii="Arial Narrow" w:hAnsi="Arial Narrow"/>
          <w:sz w:val="16"/>
          <w:szCs w:val="18"/>
        </w:rPr>
      </w:pPr>
    </w:p>
    <w:p w14:paraId="041708F8" w14:textId="77777777" w:rsidR="00806640" w:rsidRPr="00AB6872" w:rsidRDefault="00806640" w:rsidP="00AB4ED4">
      <w:pPr>
        <w:spacing w:after="0" w:line="240" w:lineRule="auto"/>
        <w:rPr>
          <w:rFonts w:ascii="Arial Narrow" w:hAnsi="Arial Narrow"/>
          <w:sz w:val="16"/>
          <w:szCs w:val="18"/>
        </w:rPr>
      </w:pPr>
    </w:p>
    <w:p w14:paraId="0F5C42A0" w14:textId="77777777" w:rsidR="00806640" w:rsidRPr="00AB6872" w:rsidRDefault="00806640" w:rsidP="00AB4ED4">
      <w:pPr>
        <w:spacing w:after="0" w:line="240" w:lineRule="auto"/>
        <w:rPr>
          <w:rFonts w:ascii="Arial Narrow" w:hAnsi="Arial Narrow"/>
          <w:sz w:val="16"/>
          <w:szCs w:val="18"/>
        </w:rPr>
      </w:pPr>
    </w:p>
    <w:p w14:paraId="515D5DFE" w14:textId="77777777" w:rsidR="00806640" w:rsidRPr="00AB6872" w:rsidRDefault="00806640" w:rsidP="00AB4ED4">
      <w:pPr>
        <w:spacing w:after="0" w:line="240" w:lineRule="auto"/>
        <w:rPr>
          <w:rFonts w:ascii="Arial Narrow" w:hAnsi="Arial Narrow"/>
          <w:sz w:val="16"/>
          <w:szCs w:val="18"/>
        </w:rPr>
      </w:pPr>
    </w:p>
    <w:p w14:paraId="3494008F" w14:textId="77777777" w:rsidR="00806640" w:rsidRPr="00AB6872" w:rsidRDefault="00806640" w:rsidP="00AB4ED4">
      <w:pPr>
        <w:spacing w:after="0" w:line="240" w:lineRule="auto"/>
        <w:rPr>
          <w:rFonts w:ascii="Arial Narrow" w:hAnsi="Arial Narrow"/>
          <w:sz w:val="16"/>
          <w:szCs w:val="18"/>
        </w:rPr>
      </w:pPr>
    </w:p>
    <w:p w14:paraId="193A639C" w14:textId="77777777" w:rsidR="00806640" w:rsidRPr="00AB6872" w:rsidRDefault="00806640" w:rsidP="00AB4ED4">
      <w:pPr>
        <w:spacing w:after="0" w:line="240" w:lineRule="auto"/>
        <w:rPr>
          <w:rFonts w:ascii="Arial Narrow" w:hAnsi="Arial Narrow"/>
          <w:sz w:val="16"/>
          <w:szCs w:val="18"/>
        </w:rPr>
      </w:pPr>
    </w:p>
    <w:p w14:paraId="1AACB01D" w14:textId="77777777" w:rsidR="00806640" w:rsidRPr="00AB6872" w:rsidRDefault="00806640" w:rsidP="00AB4ED4">
      <w:pPr>
        <w:spacing w:after="0" w:line="240" w:lineRule="auto"/>
        <w:rPr>
          <w:rFonts w:ascii="Arial Narrow" w:hAnsi="Arial Narrow"/>
          <w:sz w:val="16"/>
          <w:szCs w:val="18"/>
        </w:rPr>
      </w:pPr>
    </w:p>
    <w:p w14:paraId="3BC5A023" w14:textId="77777777" w:rsidR="00806640" w:rsidRPr="00AB6872" w:rsidRDefault="00806640" w:rsidP="00AB4ED4">
      <w:pPr>
        <w:spacing w:after="0" w:line="240" w:lineRule="auto"/>
        <w:rPr>
          <w:rFonts w:ascii="Arial Narrow" w:hAnsi="Arial Narrow"/>
          <w:sz w:val="16"/>
          <w:szCs w:val="18"/>
        </w:rPr>
      </w:pPr>
    </w:p>
    <w:p w14:paraId="53450BA4" w14:textId="77777777" w:rsidR="00806640" w:rsidRPr="00AB6872" w:rsidRDefault="00806640" w:rsidP="00AB4ED4">
      <w:pPr>
        <w:spacing w:after="0" w:line="240" w:lineRule="auto"/>
        <w:rPr>
          <w:rFonts w:ascii="Arial Narrow" w:hAnsi="Arial Narrow"/>
          <w:sz w:val="16"/>
          <w:szCs w:val="18"/>
        </w:rPr>
      </w:pPr>
    </w:p>
    <w:p w14:paraId="14A85D03" w14:textId="77777777" w:rsidR="00806640" w:rsidRPr="00AB6872" w:rsidRDefault="00806640" w:rsidP="00AB4ED4">
      <w:pPr>
        <w:spacing w:after="0" w:line="240" w:lineRule="auto"/>
        <w:rPr>
          <w:rFonts w:ascii="Arial Narrow" w:hAnsi="Arial Narrow"/>
          <w:sz w:val="16"/>
          <w:szCs w:val="18"/>
        </w:rPr>
      </w:pPr>
    </w:p>
    <w:p w14:paraId="4C78478D" w14:textId="77777777" w:rsidR="00806640" w:rsidRPr="00AB6872" w:rsidRDefault="00806640" w:rsidP="00AB4ED4">
      <w:pPr>
        <w:spacing w:after="0" w:line="240" w:lineRule="auto"/>
        <w:rPr>
          <w:rFonts w:ascii="Arial Narrow" w:hAnsi="Arial Narrow"/>
          <w:sz w:val="16"/>
          <w:szCs w:val="18"/>
        </w:rPr>
      </w:pPr>
    </w:p>
    <w:p w14:paraId="52CBD6BE" w14:textId="77777777" w:rsidR="00806640" w:rsidRPr="00AB6872" w:rsidRDefault="00806640" w:rsidP="00AB4ED4">
      <w:pPr>
        <w:spacing w:after="0" w:line="240" w:lineRule="auto"/>
        <w:rPr>
          <w:rFonts w:ascii="Arial Narrow" w:hAnsi="Arial Narrow"/>
          <w:sz w:val="16"/>
          <w:szCs w:val="18"/>
        </w:rPr>
      </w:pPr>
    </w:p>
    <w:p w14:paraId="42EA5107" w14:textId="77777777" w:rsidR="00806640" w:rsidRPr="00AB6872" w:rsidRDefault="00806640" w:rsidP="00AB4ED4">
      <w:pPr>
        <w:spacing w:after="0" w:line="240" w:lineRule="auto"/>
        <w:rPr>
          <w:rFonts w:ascii="Arial Narrow" w:hAnsi="Arial Narrow"/>
          <w:sz w:val="16"/>
          <w:szCs w:val="18"/>
        </w:rPr>
      </w:pPr>
    </w:p>
    <w:p w14:paraId="770F9CE4" w14:textId="77777777" w:rsidR="00806640" w:rsidRPr="00AB6872" w:rsidRDefault="00806640" w:rsidP="00AB4ED4">
      <w:pPr>
        <w:spacing w:after="0" w:line="240" w:lineRule="auto"/>
        <w:rPr>
          <w:rFonts w:ascii="Arial Narrow" w:hAnsi="Arial Narrow"/>
          <w:sz w:val="16"/>
          <w:szCs w:val="18"/>
        </w:rPr>
      </w:pPr>
    </w:p>
    <w:p w14:paraId="5E53FE6E" w14:textId="77777777" w:rsidR="00806640" w:rsidRPr="00AB6872" w:rsidRDefault="00806640" w:rsidP="00AB4ED4">
      <w:pPr>
        <w:spacing w:after="0" w:line="240" w:lineRule="auto"/>
        <w:rPr>
          <w:rFonts w:ascii="Arial Narrow" w:hAnsi="Arial Narrow"/>
          <w:sz w:val="16"/>
          <w:szCs w:val="18"/>
        </w:rPr>
      </w:pPr>
    </w:p>
    <w:p w14:paraId="68258863" w14:textId="77777777" w:rsidR="00806640" w:rsidRPr="00AB6872" w:rsidRDefault="00806640"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1BE658F4" w14:textId="77777777" w:rsidR="00AB6872" w:rsidRDefault="00AB6872" w:rsidP="00AB4ED4">
      <w:pPr>
        <w:spacing w:after="0" w:line="240" w:lineRule="auto"/>
        <w:rPr>
          <w:rFonts w:ascii="Arial Narrow" w:hAnsi="Arial Narrow"/>
          <w:sz w:val="16"/>
          <w:szCs w:val="18"/>
        </w:rPr>
      </w:pPr>
    </w:p>
    <w:p w14:paraId="6C9FA886" w14:textId="77777777" w:rsidR="00AB6872" w:rsidRDefault="00AB6872" w:rsidP="00AB4ED4">
      <w:pPr>
        <w:spacing w:after="0" w:line="240" w:lineRule="auto"/>
        <w:rPr>
          <w:rFonts w:ascii="Arial Narrow" w:hAnsi="Arial Narrow"/>
          <w:sz w:val="16"/>
          <w:szCs w:val="18"/>
        </w:rPr>
      </w:pPr>
    </w:p>
    <w:p w14:paraId="5BC2478F" w14:textId="77777777" w:rsidR="00AB6872" w:rsidRDefault="00AB6872" w:rsidP="00AB4ED4">
      <w:pPr>
        <w:spacing w:after="0" w:line="240" w:lineRule="auto"/>
        <w:rPr>
          <w:rFonts w:ascii="Arial Narrow" w:hAnsi="Arial Narrow"/>
          <w:sz w:val="16"/>
          <w:szCs w:val="18"/>
        </w:rPr>
      </w:pPr>
    </w:p>
    <w:p w14:paraId="02DDE160" w14:textId="77777777" w:rsidR="00AB6872" w:rsidRDefault="00AB6872" w:rsidP="00AB4ED4">
      <w:pPr>
        <w:spacing w:after="0" w:line="240" w:lineRule="auto"/>
        <w:rPr>
          <w:rFonts w:ascii="Arial Narrow" w:hAnsi="Arial Narrow"/>
          <w:sz w:val="16"/>
          <w:szCs w:val="18"/>
        </w:rPr>
      </w:pPr>
    </w:p>
    <w:p w14:paraId="65A22B39" w14:textId="77777777" w:rsidR="00AB6872" w:rsidRDefault="00AB6872" w:rsidP="00AB4ED4">
      <w:pPr>
        <w:spacing w:after="0" w:line="240" w:lineRule="auto"/>
        <w:rPr>
          <w:rFonts w:ascii="Arial Narrow" w:hAnsi="Arial Narrow"/>
          <w:sz w:val="16"/>
          <w:szCs w:val="18"/>
        </w:rPr>
      </w:pPr>
    </w:p>
    <w:p w14:paraId="3E163263" w14:textId="77777777" w:rsidR="00AB6872" w:rsidRDefault="00AB6872" w:rsidP="00AB4ED4">
      <w:pPr>
        <w:spacing w:after="0" w:line="240" w:lineRule="auto"/>
        <w:rPr>
          <w:rFonts w:ascii="Arial Narrow" w:hAnsi="Arial Narrow"/>
          <w:sz w:val="16"/>
          <w:szCs w:val="18"/>
        </w:rPr>
      </w:pPr>
    </w:p>
    <w:p w14:paraId="0182BA64" w14:textId="77777777" w:rsidR="00AB6872" w:rsidRDefault="00AB6872" w:rsidP="00AB4ED4">
      <w:pPr>
        <w:spacing w:after="0" w:line="240" w:lineRule="auto"/>
        <w:rPr>
          <w:rFonts w:ascii="Arial Narrow" w:hAnsi="Arial Narrow"/>
          <w:sz w:val="16"/>
          <w:szCs w:val="18"/>
        </w:rPr>
      </w:pPr>
    </w:p>
    <w:p w14:paraId="07BA5E11" w14:textId="77777777" w:rsidR="00AB6872" w:rsidRDefault="00AB6872" w:rsidP="00AB4ED4">
      <w:pPr>
        <w:spacing w:after="0" w:line="240" w:lineRule="auto"/>
        <w:rPr>
          <w:rFonts w:ascii="Arial Narrow" w:hAnsi="Arial Narrow"/>
          <w:sz w:val="16"/>
          <w:szCs w:val="18"/>
        </w:rPr>
      </w:pPr>
    </w:p>
    <w:p w14:paraId="7DFB96D1" w14:textId="77777777" w:rsidR="00AB6872" w:rsidRDefault="00AB6872" w:rsidP="00AB4ED4">
      <w:pPr>
        <w:spacing w:after="0" w:line="240" w:lineRule="auto"/>
        <w:rPr>
          <w:rFonts w:ascii="Arial Narrow" w:hAnsi="Arial Narrow"/>
          <w:sz w:val="16"/>
          <w:szCs w:val="18"/>
        </w:rPr>
      </w:pPr>
    </w:p>
    <w:p w14:paraId="1D21CBEE" w14:textId="77777777" w:rsidR="00AB6872" w:rsidRDefault="00AB6872" w:rsidP="00AB4ED4">
      <w:pPr>
        <w:spacing w:after="0" w:line="240" w:lineRule="auto"/>
        <w:rPr>
          <w:rFonts w:ascii="Arial Narrow" w:hAnsi="Arial Narrow"/>
          <w:sz w:val="16"/>
          <w:szCs w:val="18"/>
        </w:rPr>
      </w:pPr>
    </w:p>
    <w:p w14:paraId="74816C1E" w14:textId="77777777" w:rsidR="00AB6872" w:rsidRDefault="00AB6872" w:rsidP="00AB4ED4">
      <w:pPr>
        <w:spacing w:after="0" w:line="240" w:lineRule="auto"/>
        <w:rPr>
          <w:rFonts w:ascii="Arial Narrow" w:hAnsi="Arial Narrow"/>
          <w:sz w:val="16"/>
          <w:szCs w:val="18"/>
        </w:rPr>
      </w:pPr>
    </w:p>
    <w:p w14:paraId="247CFC29" w14:textId="77777777" w:rsidR="00AB6872" w:rsidRDefault="00AB6872" w:rsidP="00AB4ED4">
      <w:pPr>
        <w:spacing w:after="0" w:line="240" w:lineRule="auto"/>
        <w:rPr>
          <w:rFonts w:ascii="Arial Narrow" w:hAnsi="Arial Narrow"/>
          <w:sz w:val="16"/>
          <w:szCs w:val="18"/>
        </w:rPr>
      </w:pPr>
    </w:p>
    <w:p w14:paraId="315052B9" w14:textId="77777777" w:rsidR="00AB6872" w:rsidRDefault="00AB6872" w:rsidP="00AB4ED4">
      <w:pPr>
        <w:spacing w:after="0" w:line="240" w:lineRule="auto"/>
        <w:rPr>
          <w:rFonts w:ascii="Arial Narrow" w:hAnsi="Arial Narrow"/>
          <w:sz w:val="16"/>
          <w:szCs w:val="18"/>
        </w:rPr>
      </w:pPr>
    </w:p>
    <w:p w14:paraId="2EB763DF" w14:textId="77777777" w:rsidR="00AB6872" w:rsidRDefault="00AB6872" w:rsidP="00AB4ED4">
      <w:pPr>
        <w:spacing w:after="0" w:line="240" w:lineRule="auto"/>
        <w:rPr>
          <w:rFonts w:ascii="Arial Narrow" w:hAnsi="Arial Narrow"/>
          <w:sz w:val="16"/>
          <w:szCs w:val="18"/>
        </w:rPr>
      </w:pPr>
    </w:p>
    <w:p w14:paraId="47D76F7D" w14:textId="77777777" w:rsidR="00AB6872" w:rsidRDefault="00AB6872" w:rsidP="00AB4ED4">
      <w:pPr>
        <w:spacing w:after="0" w:line="240" w:lineRule="auto"/>
        <w:rPr>
          <w:rFonts w:ascii="Arial Narrow" w:hAnsi="Arial Narrow"/>
          <w:sz w:val="16"/>
          <w:szCs w:val="18"/>
        </w:rPr>
      </w:pPr>
    </w:p>
    <w:p w14:paraId="6BC0F12E" w14:textId="77777777" w:rsidR="00AB6872" w:rsidRDefault="00AB6872" w:rsidP="00AB4ED4">
      <w:pPr>
        <w:spacing w:after="0" w:line="240" w:lineRule="auto"/>
        <w:rPr>
          <w:rFonts w:ascii="Arial Narrow" w:hAnsi="Arial Narrow"/>
          <w:sz w:val="16"/>
          <w:szCs w:val="18"/>
        </w:rPr>
      </w:pPr>
    </w:p>
    <w:p w14:paraId="3C172485" w14:textId="77777777" w:rsidR="00AB6872" w:rsidRDefault="00AB6872" w:rsidP="00AB4ED4">
      <w:pPr>
        <w:spacing w:after="0" w:line="240" w:lineRule="auto"/>
        <w:rPr>
          <w:rFonts w:ascii="Arial Narrow" w:hAnsi="Arial Narrow"/>
          <w:sz w:val="16"/>
          <w:szCs w:val="18"/>
        </w:rPr>
      </w:pPr>
    </w:p>
    <w:p w14:paraId="7367DC54" w14:textId="77777777" w:rsidR="00AB6872" w:rsidRDefault="00AB6872" w:rsidP="00AB4ED4">
      <w:pPr>
        <w:spacing w:after="0" w:line="240" w:lineRule="auto"/>
        <w:rPr>
          <w:rFonts w:ascii="Arial Narrow" w:hAnsi="Arial Narrow"/>
          <w:sz w:val="16"/>
          <w:szCs w:val="18"/>
        </w:rPr>
      </w:pPr>
    </w:p>
    <w:p w14:paraId="2E3C782E" w14:textId="77777777" w:rsidR="00AB6872" w:rsidRDefault="00AB6872" w:rsidP="00AB4ED4">
      <w:pPr>
        <w:spacing w:after="0" w:line="240" w:lineRule="auto"/>
        <w:rPr>
          <w:rFonts w:ascii="Arial Narrow" w:hAnsi="Arial Narrow"/>
          <w:sz w:val="16"/>
          <w:szCs w:val="18"/>
        </w:rPr>
      </w:pPr>
    </w:p>
    <w:p w14:paraId="5801C300" w14:textId="77777777" w:rsidR="00AB6872" w:rsidRDefault="00AB6872" w:rsidP="00AB4ED4">
      <w:pPr>
        <w:spacing w:after="0" w:line="240" w:lineRule="auto"/>
        <w:rPr>
          <w:rFonts w:ascii="Arial Narrow" w:hAnsi="Arial Narrow"/>
          <w:sz w:val="16"/>
          <w:szCs w:val="18"/>
        </w:rPr>
      </w:pPr>
    </w:p>
    <w:p w14:paraId="3A8F37F8" w14:textId="77777777" w:rsidR="00AB6872" w:rsidRDefault="00AB6872" w:rsidP="00AB4ED4">
      <w:pPr>
        <w:spacing w:after="0" w:line="240" w:lineRule="auto"/>
        <w:rPr>
          <w:rFonts w:ascii="Arial Narrow" w:hAnsi="Arial Narrow"/>
          <w:sz w:val="16"/>
          <w:szCs w:val="18"/>
        </w:rPr>
      </w:pPr>
    </w:p>
    <w:p w14:paraId="24E40AA4" w14:textId="77777777" w:rsidR="00AB6872" w:rsidRDefault="00AB6872" w:rsidP="00AB4ED4">
      <w:pPr>
        <w:spacing w:after="0" w:line="240" w:lineRule="auto"/>
        <w:rPr>
          <w:rFonts w:ascii="Arial Narrow" w:hAnsi="Arial Narrow"/>
          <w:sz w:val="16"/>
          <w:szCs w:val="18"/>
        </w:rPr>
      </w:pPr>
    </w:p>
    <w:p w14:paraId="4A9138BD" w14:textId="77777777" w:rsidR="00AB6872" w:rsidRDefault="00AB6872" w:rsidP="00AB4ED4">
      <w:pPr>
        <w:spacing w:after="0" w:line="240" w:lineRule="auto"/>
        <w:rPr>
          <w:rFonts w:ascii="Arial Narrow" w:hAnsi="Arial Narrow"/>
          <w:sz w:val="16"/>
          <w:szCs w:val="18"/>
        </w:rPr>
      </w:pPr>
    </w:p>
    <w:p w14:paraId="1F367CF8" w14:textId="77777777" w:rsidR="00AB6872" w:rsidRDefault="00AB6872" w:rsidP="00AB4ED4">
      <w:pPr>
        <w:spacing w:after="0" w:line="240" w:lineRule="auto"/>
        <w:rPr>
          <w:rFonts w:ascii="Arial Narrow" w:hAnsi="Arial Narrow"/>
          <w:sz w:val="16"/>
          <w:szCs w:val="18"/>
        </w:rPr>
      </w:pPr>
    </w:p>
    <w:p w14:paraId="24108450" w14:textId="77777777" w:rsidR="00AB6872" w:rsidRDefault="00AB6872" w:rsidP="00AB4ED4">
      <w:pPr>
        <w:spacing w:after="0" w:line="240" w:lineRule="auto"/>
        <w:rPr>
          <w:rFonts w:ascii="Arial Narrow" w:hAnsi="Arial Narrow"/>
          <w:sz w:val="16"/>
          <w:szCs w:val="18"/>
        </w:rPr>
      </w:pPr>
    </w:p>
    <w:p w14:paraId="20ACD9DE" w14:textId="77777777" w:rsidR="00AB6872" w:rsidRDefault="00AB6872" w:rsidP="00AB4ED4">
      <w:pPr>
        <w:spacing w:after="0" w:line="240" w:lineRule="auto"/>
        <w:rPr>
          <w:rFonts w:ascii="Arial Narrow" w:hAnsi="Arial Narrow"/>
          <w:sz w:val="16"/>
          <w:szCs w:val="18"/>
        </w:rPr>
      </w:pPr>
    </w:p>
    <w:p w14:paraId="7D769D22" w14:textId="77777777" w:rsidR="00AB6872" w:rsidRDefault="00AB6872" w:rsidP="00AB4ED4">
      <w:pPr>
        <w:spacing w:after="0" w:line="240" w:lineRule="auto"/>
        <w:rPr>
          <w:rFonts w:ascii="Arial Narrow" w:hAnsi="Arial Narrow"/>
          <w:sz w:val="16"/>
          <w:szCs w:val="18"/>
        </w:rPr>
      </w:pPr>
    </w:p>
    <w:p w14:paraId="547AB6EC" w14:textId="77777777" w:rsidR="00AB6872" w:rsidRDefault="00AB6872" w:rsidP="00AB4ED4">
      <w:pPr>
        <w:spacing w:after="0" w:line="240" w:lineRule="auto"/>
        <w:rPr>
          <w:rFonts w:ascii="Arial Narrow" w:hAnsi="Arial Narrow"/>
          <w:sz w:val="16"/>
          <w:szCs w:val="18"/>
        </w:rPr>
      </w:pPr>
    </w:p>
    <w:p w14:paraId="5BE94A2A" w14:textId="77777777" w:rsidR="00AB6872" w:rsidRDefault="00AB6872" w:rsidP="00AB4ED4">
      <w:pPr>
        <w:spacing w:after="0" w:line="240" w:lineRule="auto"/>
        <w:rPr>
          <w:rFonts w:ascii="Arial Narrow" w:hAnsi="Arial Narrow"/>
          <w:sz w:val="16"/>
          <w:szCs w:val="18"/>
        </w:rPr>
      </w:pPr>
    </w:p>
    <w:p w14:paraId="68C55F6A" w14:textId="77777777" w:rsidR="00AB6872" w:rsidRPr="00AB6872" w:rsidRDefault="00AB6872" w:rsidP="00AB4ED4">
      <w:pPr>
        <w:spacing w:after="0" w:line="240" w:lineRule="auto"/>
        <w:rPr>
          <w:rFonts w:ascii="Arial Narrow" w:hAnsi="Arial Narrow"/>
          <w:sz w:val="16"/>
          <w:szCs w:val="18"/>
        </w:rPr>
      </w:pPr>
    </w:p>
    <w:p w14:paraId="4BE3460B" w14:textId="77777777" w:rsidR="00806640" w:rsidRPr="00AB6872" w:rsidRDefault="00806640" w:rsidP="00AB4ED4">
      <w:pPr>
        <w:spacing w:after="0" w:line="240" w:lineRule="auto"/>
        <w:rPr>
          <w:rFonts w:ascii="Arial Narrow" w:hAnsi="Arial Narrow"/>
          <w:sz w:val="16"/>
          <w:szCs w:val="18"/>
        </w:rPr>
      </w:pPr>
    </w:p>
    <w:p w14:paraId="26A06374" w14:textId="2A3ED0C4" w:rsidR="006735A9" w:rsidRPr="00AB6872"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AB6872">
        <w:rPr>
          <w:rFonts w:ascii="Arial Narrow" w:hAnsi="Arial Narrow"/>
          <w:sz w:val="18"/>
          <w:szCs w:val="20"/>
        </w:rPr>
        <w:t xml:space="preserve">Wykonano w 1 egz. na </w:t>
      </w:r>
      <w:r w:rsidR="00AB6872">
        <w:rPr>
          <w:rFonts w:ascii="Arial Narrow" w:hAnsi="Arial Narrow"/>
          <w:sz w:val="18"/>
          <w:szCs w:val="20"/>
        </w:rPr>
        <w:t>5</w:t>
      </w:r>
      <w:r w:rsidRPr="00AB6872">
        <w:rPr>
          <w:rFonts w:ascii="Arial Narrow" w:hAnsi="Arial Narrow"/>
          <w:sz w:val="18"/>
          <w:szCs w:val="20"/>
        </w:rPr>
        <w:t xml:space="preserve"> ark.</w:t>
      </w:r>
    </w:p>
    <w:p w14:paraId="72141D9F" w14:textId="77777777" w:rsidR="006735A9" w:rsidRPr="00AB6872"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AB6872">
        <w:rPr>
          <w:rFonts w:ascii="Arial Narrow" w:hAnsi="Arial Narrow"/>
          <w:sz w:val="18"/>
          <w:szCs w:val="20"/>
        </w:rPr>
        <w:t>Egz. 1 –platforma: e-propublico.pl, strona www Zamawiającego,</w:t>
      </w:r>
      <w:r w:rsidRPr="00AB6872">
        <w:rPr>
          <w:rFonts w:ascii="Arial Narrow" w:hAnsi="Arial Narrow"/>
          <w:sz w:val="18"/>
          <w:szCs w:val="18"/>
        </w:rPr>
        <w:t xml:space="preserve"> biuro przepustek,</w:t>
      </w:r>
      <w:r w:rsidRPr="00AB6872">
        <w:rPr>
          <w:rFonts w:ascii="Arial Narrow" w:hAnsi="Arial Narrow"/>
          <w:sz w:val="18"/>
          <w:szCs w:val="20"/>
        </w:rPr>
        <w:t xml:space="preserve"> </w:t>
      </w:r>
      <w:proofErr w:type="spellStart"/>
      <w:r w:rsidRPr="00AB6872">
        <w:rPr>
          <w:rFonts w:ascii="Arial Narrow" w:hAnsi="Arial Narrow"/>
          <w:sz w:val="18"/>
          <w:szCs w:val="20"/>
        </w:rPr>
        <w:t>SZPubl</w:t>
      </w:r>
      <w:proofErr w:type="spellEnd"/>
      <w:r w:rsidRPr="00AB6872">
        <w:rPr>
          <w:rFonts w:ascii="Arial Narrow" w:hAnsi="Arial Narrow"/>
          <w:sz w:val="18"/>
          <w:szCs w:val="20"/>
        </w:rPr>
        <w:t>. T2612 B5</w:t>
      </w:r>
    </w:p>
    <w:p w14:paraId="08C15DB8" w14:textId="77777777" w:rsidR="006735A9" w:rsidRPr="00AB6872" w:rsidRDefault="006735A9" w:rsidP="006735A9">
      <w:pPr>
        <w:spacing w:after="0" w:line="240" w:lineRule="auto"/>
        <w:rPr>
          <w:rFonts w:ascii="Arial Narrow" w:hAnsi="Arial Narrow"/>
          <w:sz w:val="18"/>
          <w:szCs w:val="20"/>
        </w:rPr>
      </w:pPr>
      <w:r w:rsidRPr="00AB6872">
        <w:rPr>
          <w:rFonts w:ascii="Arial Narrow" w:hAnsi="Arial Narrow"/>
          <w:sz w:val="18"/>
          <w:szCs w:val="20"/>
        </w:rPr>
        <w:t>Wyk. P. Kucharska – tel. 261 417</w:t>
      </w:r>
      <w:r w:rsidRPr="00AB6872">
        <w:rPr>
          <w:rFonts w:ascii="Arial Narrow" w:hAnsi="Arial Narrow"/>
          <w:sz w:val="18"/>
        </w:rPr>
        <w:t> </w:t>
      </w:r>
      <w:r w:rsidRPr="00AB6872">
        <w:rPr>
          <w:rFonts w:ascii="Arial Narrow" w:hAnsi="Arial Narrow"/>
          <w:sz w:val="18"/>
          <w:szCs w:val="20"/>
        </w:rPr>
        <w:t>449</w:t>
      </w:r>
    </w:p>
    <w:p w14:paraId="3379F35D" w14:textId="6ADC5538" w:rsidR="00AB4ED4" w:rsidRPr="00AB6872" w:rsidRDefault="006735A9" w:rsidP="006735A9">
      <w:pPr>
        <w:spacing w:after="0" w:line="240" w:lineRule="auto"/>
        <w:rPr>
          <w:rFonts w:ascii="Arial Narrow" w:hAnsi="Arial Narrow"/>
          <w:i/>
          <w:iCs/>
          <w:sz w:val="20"/>
          <w:szCs w:val="20"/>
        </w:rPr>
      </w:pPr>
      <w:r w:rsidRPr="00AB6872">
        <w:rPr>
          <w:rFonts w:ascii="Arial Narrow" w:hAnsi="Arial Narrow"/>
          <w:sz w:val="18"/>
        </w:rPr>
        <w:t xml:space="preserve">Data: </w:t>
      </w:r>
      <w:r w:rsidR="00AB6872">
        <w:rPr>
          <w:rFonts w:ascii="Arial Narrow" w:hAnsi="Arial Narrow"/>
          <w:sz w:val="18"/>
        </w:rPr>
        <w:t>30</w:t>
      </w:r>
      <w:r w:rsidRPr="00AB6872">
        <w:rPr>
          <w:rFonts w:ascii="Arial Narrow" w:hAnsi="Arial Narrow"/>
          <w:sz w:val="18"/>
        </w:rPr>
        <w:t>.0</w:t>
      </w:r>
      <w:r w:rsidR="00806640" w:rsidRPr="00AB6872">
        <w:rPr>
          <w:rFonts w:ascii="Arial Narrow" w:hAnsi="Arial Narrow"/>
          <w:sz w:val="18"/>
        </w:rPr>
        <w:t>4</w:t>
      </w:r>
      <w:r w:rsidRPr="00AB6872">
        <w:rPr>
          <w:rFonts w:ascii="Arial Narrow" w:hAnsi="Arial Narrow"/>
          <w:sz w:val="18"/>
        </w:rPr>
        <w:t>.2024 r.</w:t>
      </w:r>
    </w:p>
    <w:sectPr w:rsidR="00AB4ED4" w:rsidRPr="00AB6872" w:rsidSect="009B67CD">
      <w:footerReference w:type="default" r:id="rId6"/>
      <w:pgSz w:w="11906" w:h="16838"/>
      <w:pgMar w:top="993"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8587AB" w14:textId="77777777" w:rsidR="009B67CD" w:rsidRDefault="009B67CD" w:rsidP="00AB4ED4">
      <w:pPr>
        <w:spacing w:after="0" w:line="240" w:lineRule="auto"/>
      </w:pPr>
      <w:r>
        <w:separator/>
      </w:r>
    </w:p>
  </w:endnote>
  <w:endnote w:type="continuationSeparator" w:id="0">
    <w:p w14:paraId="0FB3DD48" w14:textId="77777777" w:rsidR="009B67CD" w:rsidRDefault="009B67CD"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91047" w14:textId="77777777" w:rsidR="009B67CD" w:rsidRDefault="009B67CD" w:rsidP="00AB4ED4">
      <w:pPr>
        <w:spacing w:after="0" w:line="240" w:lineRule="auto"/>
      </w:pPr>
      <w:r>
        <w:separator/>
      </w:r>
    </w:p>
  </w:footnote>
  <w:footnote w:type="continuationSeparator" w:id="0">
    <w:p w14:paraId="4D592C7B" w14:textId="77777777" w:rsidR="009B67CD" w:rsidRDefault="009B67CD"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1172A8"/>
    <w:rsid w:val="006735A9"/>
    <w:rsid w:val="006E7C10"/>
    <w:rsid w:val="00806640"/>
    <w:rsid w:val="009B67CD"/>
    <w:rsid w:val="009B6ADF"/>
    <w:rsid w:val="00A35AE5"/>
    <w:rsid w:val="00A63B9A"/>
    <w:rsid w:val="00AB4ED4"/>
    <w:rsid w:val="00AB6872"/>
    <w:rsid w:val="00BF6DEB"/>
    <w:rsid w:val="00CE0CDB"/>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semiHidden/>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
    <w:name w:val="normal"/>
    <w:basedOn w:val="Domylnaczcionkaakapitu"/>
    <w:rsid w:val="00AB6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860772647">
      <w:bodyDiv w:val="1"/>
      <w:marLeft w:val="0"/>
      <w:marRight w:val="0"/>
      <w:marTop w:val="0"/>
      <w:marBottom w:val="0"/>
      <w:divBdr>
        <w:top w:val="none" w:sz="0" w:space="0" w:color="auto"/>
        <w:left w:val="none" w:sz="0" w:space="0" w:color="auto"/>
        <w:bottom w:val="none" w:sz="0" w:space="0" w:color="auto"/>
        <w:right w:val="none" w:sz="0" w:space="0" w:color="auto"/>
      </w:divBdr>
      <w:divsChild>
        <w:div w:id="1423647737">
          <w:marLeft w:val="0"/>
          <w:marRight w:val="0"/>
          <w:marTop w:val="0"/>
          <w:marBottom w:val="0"/>
          <w:divBdr>
            <w:top w:val="none" w:sz="0" w:space="0" w:color="auto"/>
            <w:left w:val="none" w:sz="0" w:space="0" w:color="auto"/>
            <w:bottom w:val="none" w:sz="0" w:space="0" w:color="auto"/>
            <w:right w:val="none" w:sz="0" w:space="0" w:color="auto"/>
          </w:divBdr>
          <w:divsChild>
            <w:div w:id="1068848089">
              <w:marLeft w:val="0"/>
              <w:marRight w:val="0"/>
              <w:marTop w:val="0"/>
              <w:marBottom w:val="0"/>
              <w:divBdr>
                <w:top w:val="none" w:sz="0" w:space="0" w:color="auto"/>
                <w:left w:val="none" w:sz="0" w:space="0" w:color="auto"/>
                <w:bottom w:val="none" w:sz="0" w:space="0" w:color="auto"/>
                <w:right w:val="none" w:sz="0" w:space="0" w:color="auto"/>
              </w:divBdr>
              <w:divsChild>
                <w:div w:id="1667857341">
                  <w:marLeft w:val="0"/>
                  <w:marRight w:val="0"/>
                  <w:marTop w:val="0"/>
                  <w:marBottom w:val="0"/>
                  <w:divBdr>
                    <w:top w:val="none" w:sz="0" w:space="0" w:color="auto"/>
                    <w:left w:val="none" w:sz="0" w:space="0" w:color="auto"/>
                    <w:bottom w:val="none" w:sz="0" w:space="0" w:color="auto"/>
                    <w:right w:val="none" w:sz="0" w:space="0" w:color="auto"/>
                  </w:divBdr>
                  <w:divsChild>
                    <w:div w:id="783892123">
                      <w:marLeft w:val="-225"/>
                      <w:marRight w:val="-225"/>
                      <w:marTop w:val="0"/>
                      <w:marBottom w:val="0"/>
                      <w:divBdr>
                        <w:top w:val="none" w:sz="0" w:space="0" w:color="auto"/>
                        <w:left w:val="none" w:sz="0" w:space="0" w:color="auto"/>
                        <w:bottom w:val="none" w:sz="0" w:space="0" w:color="auto"/>
                        <w:right w:val="none" w:sz="0" w:space="0" w:color="auto"/>
                      </w:divBdr>
                      <w:divsChild>
                        <w:div w:id="178134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043847">
          <w:marLeft w:val="0"/>
          <w:marRight w:val="0"/>
          <w:marTop w:val="0"/>
          <w:marBottom w:val="0"/>
          <w:divBdr>
            <w:top w:val="none" w:sz="0" w:space="0" w:color="auto"/>
            <w:left w:val="none" w:sz="0" w:space="0" w:color="auto"/>
            <w:bottom w:val="none" w:sz="0" w:space="0" w:color="auto"/>
            <w:right w:val="none" w:sz="0" w:space="0" w:color="auto"/>
          </w:divBdr>
        </w:div>
      </w:divsChild>
    </w:div>
    <w:div w:id="1874461872">
      <w:bodyDiv w:val="1"/>
      <w:marLeft w:val="0"/>
      <w:marRight w:val="0"/>
      <w:marTop w:val="0"/>
      <w:marBottom w:val="0"/>
      <w:divBdr>
        <w:top w:val="none" w:sz="0" w:space="0" w:color="auto"/>
        <w:left w:val="none" w:sz="0" w:space="0" w:color="auto"/>
        <w:bottom w:val="none" w:sz="0" w:space="0" w:color="auto"/>
        <w:right w:val="none" w:sz="0" w:space="0" w:color="auto"/>
      </w:divBdr>
      <w:divsChild>
        <w:div w:id="782044061">
          <w:marLeft w:val="0"/>
          <w:marRight w:val="0"/>
          <w:marTop w:val="0"/>
          <w:marBottom w:val="0"/>
          <w:divBdr>
            <w:top w:val="none" w:sz="0" w:space="0" w:color="auto"/>
            <w:left w:val="none" w:sz="0" w:space="0" w:color="auto"/>
            <w:bottom w:val="none" w:sz="0" w:space="0" w:color="auto"/>
            <w:right w:val="none" w:sz="0" w:space="0" w:color="auto"/>
          </w:divBdr>
          <w:divsChild>
            <w:div w:id="939870181">
              <w:marLeft w:val="0"/>
              <w:marRight w:val="0"/>
              <w:marTop w:val="0"/>
              <w:marBottom w:val="0"/>
              <w:divBdr>
                <w:top w:val="none" w:sz="0" w:space="0" w:color="auto"/>
                <w:left w:val="none" w:sz="0" w:space="0" w:color="auto"/>
                <w:bottom w:val="none" w:sz="0" w:space="0" w:color="auto"/>
                <w:right w:val="none" w:sz="0" w:space="0" w:color="auto"/>
              </w:divBdr>
              <w:divsChild>
                <w:div w:id="935941644">
                  <w:marLeft w:val="0"/>
                  <w:marRight w:val="0"/>
                  <w:marTop w:val="0"/>
                  <w:marBottom w:val="0"/>
                  <w:divBdr>
                    <w:top w:val="none" w:sz="0" w:space="0" w:color="auto"/>
                    <w:left w:val="none" w:sz="0" w:space="0" w:color="auto"/>
                    <w:bottom w:val="none" w:sz="0" w:space="0" w:color="auto"/>
                    <w:right w:val="none" w:sz="0" w:space="0" w:color="auto"/>
                  </w:divBdr>
                  <w:divsChild>
                    <w:div w:id="2065906914">
                      <w:marLeft w:val="-225"/>
                      <w:marRight w:val="-225"/>
                      <w:marTop w:val="0"/>
                      <w:marBottom w:val="0"/>
                      <w:divBdr>
                        <w:top w:val="none" w:sz="0" w:space="0" w:color="auto"/>
                        <w:left w:val="none" w:sz="0" w:space="0" w:color="auto"/>
                        <w:bottom w:val="none" w:sz="0" w:space="0" w:color="auto"/>
                        <w:right w:val="none" w:sz="0" w:space="0" w:color="auto"/>
                      </w:divBdr>
                      <w:divsChild>
                        <w:div w:id="102020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043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4583</Words>
  <Characters>27503</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2024-04-30T11:39:00Z</dcterms:created>
  <dcterms:modified xsi:type="dcterms:W3CDTF">2024-04-30T11:39:00Z</dcterms:modified>
</cp:coreProperties>
</file>