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6102F" w14:textId="77777777" w:rsidR="00FB7F50" w:rsidRPr="002245BE" w:rsidRDefault="003372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72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37251">
        <w:rPr>
          <w:sz w:val="22"/>
          <w:szCs w:val="22"/>
        </w:rPr>
        <w:t>2024-04-26</w:t>
      </w:r>
    </w:p>
    <w:p w14:paraId="1577993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3CB688" w14:textId="77777777" w:rsidR="00337251" w:rsidRPr="00337251" w:rsidRDefault="00337251" w:rsidP="00FB7F50">
      <w:pPr>
        <w:spacing w:after="40"/>
        <w:rPr>
          <w:b/>
          <w:bCs/>
          <w:sz w:val="22"/>
          <w:szCs w:val="22"/>
        </w:rPr>
      </w:pPr>
      <w:r w:rsidRPr="00337251">
        <w:rPr>
          <w:b/>
          <w:bCs/>
          <w:sz w:val="22"/>
          <w:szCs w:val="22"/>
        </w:rPr>
        <w:t>Akademia Górniczo - Hutnicza</w:t>
      </w:r>
    </w:p>
    <w:p w14:paraId="3C334F0E" w14:textId="77777777" w:rsidR="00337251" w:rsidRPr="00337251" w:rsidRDefault="00337251" w:rsidP="00FB7F50">
      <w:pPr>
        <w:spacing w:after="40"/>
        <w:rPr>
          <w:b/>
          <w:bCs/>
          <w:sz w:val="22"/>
          <w:szCs w:val="22"/>
        </w:rPr>
      </w:pPr>
      <w:r w:rsidRPr="00337251">
        <w:rPr>
          <w:b/>
          <w:bCs/>
          <w:sz w:val="22"/>
          <w:szCs w:val="22"/>
        </w:rPr>
        <w:t>im. Stanisława Staszica w Krakowie</w:t>
      </w:r>
    </w:p>
    <w:p w14:paraId="176CA926" w14:textId="77777777" w:rsidR="00FB7F50" w:rsidRPr="002245BE" w:rsidRDefault="00337251" w:rsidP="00FB7F50">
      <w:pPr>
        <w:spacing w:after="40"/>
        <w:rPr>
          <w:b/>
          <w:bCs/>
          <w:sz w:val="22"/>
          <w:szCs w:val="22"/>
        </w:rPr>
      </w:pPr>
      <w:r w:rsidRPr="00337251">
        <w:rPr>
          <w:b/>
          <w:bCs/>
          <w:sz w:val="22"/>
          <w:szCs w:val="22"/>
        </w:rPr>
        <w:t>Dział Zamówień Publicznych</w:t>
      </w:r>
    </w:p>
    <w:p w14:paraId="3EA1E135" w14:textId="77777777" w:rsidR="00FB7F50" w:rsidRPr="002245BE" w:rsidRDefault="00337251" w:rsidP="00FB7F50">
      <w:pPr>
        <w:rPr>
          <w:sz w:val="22"/>
          <w:szCs w:val="22"/>
        </w:rPr>
      </w:pPr>
      <w:r w:rsidRPr="003372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37251">
        <w:rPr>
          <w:sz w:val="22"/>
          <w:szCs w:val="22"/>
        </w:rPr>
        <w:t>30</w:t>
      </w:r>
    </w:p>
    <w:p w14:paraId="63499641" w14:textId="77777777" w:rsidR="00FB7F50" w:rsidRPr="002245BE" w:rsidRDefault="00337251" w:rsidP="00FB7F50">
      <w:pPr>
        <w:rPr>
          <w:sz w:val="22"/>
          <w:szCs w:val="22"/>
        </w:rPr>
      </w:pPr>
      <w:r w:rsidRPr="003372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37251">
        <w:rPr>
          <w:sz w:val="22"/>
          <w:szCs w:val="22"/>
        </w:rPr>
        <w:t>Kraków</w:t>
      </w:r>
    </w:p>
    <w:p w14:paraId="191619F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EE4D0D" w14:textId="20BCBFE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811939">
        <w:rPr>
          <w:b/>
          <w:sz w:val="28"/>
        </w:rPr>
        <w:t>unieważnieniu postepowania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7251" w:rsidRPr="00607F9B" w14:paraId="5432D87C" w14:textId="77777777" w:rsidTr="00935F3A">
        <w:trPr>
          <w:trHeight w:val="638"/>
        </w:trPr>
        <w:tc>
          <w:tcPr>
            <w:tcW w:w="959" w:type="dxa"/>
            <w:shd w:val="clear" w:color="auto" w:fill="auto"/>
          </w:tcPr>
          <w:p w14:paraId="740EDA64" w14:textId="77777777" w:rsidR="00337251" w:rsidRPr="00607F9B" w:rsidRDefault="00337251" w:rsidP="00935F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DD131B" w14:textId="7963BDF8" w:rsidR="00337251" w:rsidRPr="00607F9B" w:rsidRDefault="00337251" w:rsidP="00935F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37251">
              <w:rPr>
                <w:sz w:val="22"/>
                <w:szCs w:val="22"/>
              </w:rPr>
              <w:t>przetarg</w:t>
            </w:r>
            <w:r w:rsidR="00811939">
              <w:rPr>
                <w:sz w:val="22"/>
                <w:szCs w:val="22"/>
              </w:rPr>
              <w:t>u</w:t>
            </w:r>
            <w:r w:rsidRPr="00337251">
              <w:rPr>
                <w:sz w:val="22"/>
                <w:szCs w:val="22"/>
              </w:rPr>
              <w:t xml:space="preserve"> nieograniczon</w:t>
            </w:r>
            <w:r w:rsidR="0081193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7251">
              <w:rPr>
                <w:b/>
                <w:bCs/>
                <w:sz w:val="22"/>
                <w:szCs w:val="22"/>
              </w:rPr>
              <w:t xml:space="preserve">Dostawa 1 szt. laptopa na potrzeby </w:t>
            </w:r>
            <w:proofErr w:type="spellStart"/>
            <w:r w:rsidRPr="00337251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7251">
              <w:rPr>
                <w:b/>
                <w:sz w:val="22"/>
                <w:szCs w:val="22"/>
              </w:rPr>
              <w:t>DE-dzp.272-126/24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DA7F99E" w14:textId="33725076" w:rsidR="008642B3" w:rsidRDefault="00C65E53" w:rsidP="0081193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</w:t>
      </w:r>
      <w:r w:rsidR="00811939">
        <w:rPr>
          <w:sz w:val="22"/>
          <w:szCs w:val="22"/>
        </w:rPr>
        <w:t>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</w:t>
      </w:r>
      <w:r w:rsidR="00811939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811939">
        <w:rPr>
          <w:sz w:val="22"/>
          <w:szCs w:val="22"/>
        </w:rPr>
        <w:t xml:space="preserve">niniejsze postepowanie zostało unieważnione na podstawie art. 255 pkt 1 ustawy </w:t>
      </w:r>
      <w:proofErr w:type="spellStart"/>
      <w:r w:rsidR="00811939">
        <w:rPr>
          <w:sz w:val="22"/>
          <w:szCs w:val="22"/>
        </w:rPr>
        <w:t>Pzp</w:t>
      </w:r>
      <w:proofErr w:type="spellEnd"/>
      <w:r w:rsidR="00811939">
        <w:rPr>
          <w:sz w:val="22"/>
          <w:szCs w:val="22"/>
        </w:rPr>
        <w:t>, ponieważ nie zostały złożone żadne oferty.</w:t>
      </w:r>
    </w:p>
    <w:bookmarkEnd w:id="0"/>
    <w:sectPr w:rsidR="008642B3" w:rsidSect="004C16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9C24" w14:textId="77777777" w:rsidR="004C16D5" w:rsidRDefault="004C16D5">
      <w:r>
        <w:separator/>
      </w:r>
    </w:p>
  </w:endnote>
  <w:endnote w:type="continuationSeparator" w:id="0">
    <w:p w14:paraId="49721140" w14:textId="77777777" w:rsidR="004C16D5" w:rsidRDefault="004C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A4B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DB0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78B4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B7CE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AF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96965" w14:textId="77777777" w:rsidR="004C16D5" w:rsidRDefault="004C16D5">
      <w:r>
        <w:separator/>
      </w:r>
    </w:p>
  </w:footnote>
  <w:footnote w:type="continuationSeparator" w:id="0">
    <w:p w14:paraId="63EB078F" w14:textId="77777777" w:rsidR="004C16D5" w:rsidRDefault="004C1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60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279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4D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6D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37251"/>
    <w:rsid w:val="003445A0"/>
    <w:rsid w:val="003A0AFC"/>
    <w:rsid w:val="003D611C"/>
    <w:rsid w:val="003E6BED"/>
    <w:rsid w:val="00431C0B"/>
    <w:rsid w:val="00437CAD"/>
    <w:rsid w:val="004657DA"/>
    <w:rsid w:val="004B2665"/>
    <w:rsid w:val="004C16D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193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F7B19"/>
  <w15:chartTrackingRefBased/>
  <w15:docId w15:val="{691BD7A2-3B01-44AA-A2AB-92E1083D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2024-04-26T08:21:00Z</cp:lastPrinted>
  <dcterms:created xsi:type="dcterms:W3CDTF">2024-04-26T08:17:00Z</dcterms:created>
  <dcterms:modified xsi:type="dcterms:W3CDTF">2024-04-26T08:21:00Z</dcterms:modified>
</cp:coreProperties>
</file>