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4657893F" w14:textId="5E84B04C" w:rsidR="005758CE" w:rsidRPr="005758CE" w:rsidRDefault="005758CE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  <w:u w:val="single"/>
        </w:rPr>
      </w:pPr>
      <w:r>
        <w:rPr>
          <w:rFonts w:ascii="Garamond" w:hAnsi="Garamond" w:cs="Arial"/>
          <w:b/>
          <w:color w:val="000000" w:themeColor="text1"/>
          <w:sz w:val="22"/>
          <w:szCs w:val="22"/>
          <w:u w:val="single"/>
        </w:rPr>
        <w:t>Dotyczy zadania nr 1-5</w:t>
      </w:r>
    </w:p>
    <w:p w14:paraId="542E37F5" w14:textId="77777777" w:rsidR="005758CE" w:rsidRDefault="005758CE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273916D9" w:rsidR="002D764C" w:rsidRPr="006124B0" w:rsidRDefault="00791F54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6C24BD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</w:p>
    <w:p w14:paraId="1B81F8EB" w14:textId="77777777" w:rsidR="006C24BD" w:rsidRDefault="006C24BD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2CD9D77D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D14D849" w14:textId="4ED54E95" w:rsidR="002D764C" w:rsidRPr="00931446" w:rsidRDefault="00791F54" w:rsidP="00931446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25D82EF6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756E69" w:rsidRPr="00756E69">
        <w:rPr>
          <w:rFonts w:ascii="Garamond" w:hAnsi="Garamond"/>
          <w:b/>
          <w:bCs/>
          <w:color w:val="000000" w:themeColor="text1"/>
          <w:sz w:val="22"/>
          <w:szCs w:val="22"/>
        </w:rPr>
        <w:t>Zakup sprzętu medycznego dla Szpitalnego Oddziału Ratunkowego oraz dla Zakładu Diagnostyki Laboratoryjnej</w:t>
      </w:r>
      <w:r w:rsidR="006C24BD">
        <w:rPr>
          <w:rFonts w:ascii="Garamond" w:hAnsi="Garamond"/>
          <w:bCs/>
          <w:sz w:val="22"/>
          <w:szCs w:val="22"/>
        </w:rPr>
        <w:t xml:space="preserve">, </w:t>
      </w:r>
      <w:r w:rsidR="006C24BD" w:rsidRPr="00756E69">
        <w:rPr>
          <w:rFonts w:ascii="Garamond" w:hAnsi="Garamond"/>
          <w:b/>
          <w:sz w:val="22"/>
          <w:szCs w:val="22"/>
        </w:rPr>
        <w:t>sprawa nr SZW/DZP/24/2024</w:t>
      </w:r>
      <w:r w:rsidR="009B42F0" w:rsidRPr="006C24BD">
        <w:rPr>
          <w:rFonts w:ascii="Garamond" w:hAnsi="Garamond"/>
          <w:bCs/>
          <w:sz w:val="22"/>
          <w:szCs w:val="22"/>
        </w:rPr>
        <w:t xml:space="preserve"> </w:t>
      </w:r>
      <w:r w:rsidR="009B42F0">
        <w:rPr>
          <w:rFonts w:ascii="Garamond" w:hAnsi="Garamond"/>
          <w:bCs/>
          <w:sz w:val="22"/>
          <w:szCs w:val="22"/>
        </w:rPr>
        <w:t xml:space="preserve">w zakresie zadania nr 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>[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  <w:r w:rsidR="009B42F0">
        <w:rPr>
          <w:rFonts w:ascii="Garamond" w:hAnsi="Garamond"/>
          <w:bCs/>
          <w:sz w:val="22"/>
          <w:szCs w:val="22"/>
        </w:rPr>
        <w:t xml:space="preserve">- 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>[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</w:p>
    <w:p w14:paraId="2B2BB81B" w14:textId="0DC93DB6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C4B38A3" w14:textId="7542DBA1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rozładunek</w:t>
      </w:r>
      <w:r w:rsidR="004220CE">
        <w:rPr>
          <w:rFonts w:ascii="Garamond" w:hAnsi="Garamond" w:cs="Arial"/>
          <w:color w:val="000000" w:themeColor="text1"/>
          <w:sz w:val="22"/>
          <w:szCs w:val="22"/>
        </w:rPr>
        <w:t>, montaż poszczególnych pozycji Asortymentu, uruchomienie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 xml:space="preserve"> wraz z integracją z otoczeniem informatycznym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>Zamawiającego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>oraz przeszkolenie personelu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, wykonywanie 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>serwisu  gwarancyjnego  i okresowych  przeglądów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 w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 xml:space="preserve"> ramach zobowiązań gwarancyjnych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4DD18819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/OPZ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422F4A">
        <w:rPr>
          <w:rFonts w:ascii="Garamond" w:hAnsi="Garamond" w:cs="Arial"/>
          <w:color w:val="000000" w:themeColor="text1"/>
          <w:sz w:val="22"/>
          <w:szCs w:val="22"/>
        </w:rPr>
        <w:t>Wykonaniem Usług (usługi towarzyszące)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4B485FB" w14:textId="4842635F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="00091C29">
        <w:rPr>
          <w:rFonts w:ascii="Garamond" w:hAnsi="Garamond" w:cs="Arial"/>
          <w:color w:val="000000" w:themeColor="text1"/>
          <w:sz w:val="22"/>
          <w:szCs w:val="22"/>
        </w:rPr>
        <w:t xml:space="preserve">oraz montażu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w miejscu wskazanym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przez Z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mawiającego</w:t>
      </w:r>
      <w:r w:rsidR="005D70E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6C24BD">
        <w:rPr>
          <w:rFonts w:ascii="Garamond" w:hAnsi="Garamond" w:cs="Arial"/>
          <w:i/>
          <w:iCs/>
          <w:color w:val="000000" w:themeColor="text1"/>
          <w:sz w:val="22"/>
          <w:szCs w:val="22"/>
        </w:rPr>
        <w:t>Magazyn Centralny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84D0DE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00B0D6B0" w14:textId="6308E268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przeszkolenie personelu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Zamawiającego 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w zakresie korzystania z Asortymentu, 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 xml:space="preserve">zamontowania, połączenia z infrastrukturą informatyczną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amawiającego (jeśli wymagane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 ze względu na typ Asortymentu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, 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931446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51EE67C2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usługami towarzyszącymi (w tym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664D">
        <w:rPr>
          <w:rFonts w:ascii="Garamond" w:hAnsi="Garamond" w:cs="Arial"/>
          <w:color w:val="000000" w:themeColor="text1"/>
          <w:sz w:val="22"/>
          <w:szCs w:val="22"/>
        </w:rPr>
        <w:t xml:space="preserve">odpowiednio do rodzaju Asortymentu 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>montaż, uruchomieni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, zsynch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>ro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nizowanie z otoczeniem informatycznym Zamawiającego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oraz przeszkoleniem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personelu Zamawiającego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, 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FC0832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>dni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(zgodnie z zadeklarowanym w kryterium K-</w:t>
      </w:r>
      <w:r w:rsidR="006C24BD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2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 xml:space="preserve"> terminie)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1492F03E" w:rsidR="00A1244B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wykonaniem usług towarzyszących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wskazanych w §5 ust. 1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931446">
      <w:pPr>
        <w:suppressAutoHyphens/>
        <w:spacing w:after="120" w:line="276" w:lineRule="auto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D8C0BC8" w14:textId="77777777" w:rsidR="006C24BD" w:rsidRDefault="006C24BD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16DBE926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420F516F" w:rsidR="00950CE9" w:rsidRPr="006C24BD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 xml:space="preserve">. Wartość poszczególnych 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>zadań</w:t>
      </w:r>
      <w:r w:rsidR="00791BA2">
        <w:rPr>
          <w:rFonts w:ascii="Garamond" w:hAnsi="Garamond" w:cs="Arial"/>
          <w:color w:val="000000" w:themeColor="text1"/>
          <w:sz w:val="22"/>
          <w:szCs w:val="22"/>
        </w:rPr>
        <w:t xml:space="preserve">, stanowiących sumę wartości wskazanej w zdaniu pierwszym to: </w:t>
      </w:r>
      <w:r w:rsidR="00791BA2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(wypełnić jeśli wykonawca 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uzyska więcej niż 1 </w:t>
      </w:r>
      <w:r w:rsidR="006C24BD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zadanie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): </w:t>
      </w:r>
    </w:p>
    <w:p w14:paraId="6BEFC1CD" w14:textId="61F733F2" w:rsidR="005B33BE" w:rsidRPr="006124B0" w:rsidRDefault="00950CE9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67EAD8F8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379299E8" w14:textId="45D614D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umowy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DC1D1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E271DC5" w14:textId="15AF8EF6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5 a drugiej po upływie miesiąca od terminu płatności pierwszej raty.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56A905E" w14:textId="6C8B7A84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4314A54" w14:textId="3481665F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410052">
        <w:rPr>
          <w:rFonts w:ascii="Garamond" w:hAnsi="Garamond"/>
          <w:color w:val="000000" w:themeColor="text1"/>
          <w:sz w:val="22"/>
          <w:szCs w:val="22"/>
        </w:rPr>
        <w:t>4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46BDFE3" w14:textId="77777777" w:rsidR="00931446" w:rsidRPr="00410052" w:rsidRDefault="00931446" w:rsidP="00931446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5CB5F85" w14:textId="51946F36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lastRenderedPageBreak/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1BE02FA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bookmarkStart w:id="3" w:name="_Hlk162593664"/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F003B2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3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74C379B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30A5ACA" w14:textId="4CBC85B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0482C3E" w14:textId="4E5326C6" w:rsidR="00494A7F" w:rsidRPr="00D801F3" w:rsidRDefault="00F21925" w:rsidP="00D801F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</w:t>
      </w:r>
      <w:r w:rsidR="00244C3F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(produkt równoważny). Zmiana ta będzie dopuszczalna za zgodą Zamawiającego oraz pod warunkiem, iż odpowiednik </w:t>
      </w:r>
      <w:r w:rsidR="002A4674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nie będzie miał ceny wyższej niż pierwotnie oferowany, a Wykonawca przedstawi oświadczenie producenta o wstrzymaniu lub zakończeniu produkcji oferowanego w przetargu produktu</w:t>
      </w:r>
      <w:r w:rsidR="00501C1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lub inne oświadczenie lub dokument wskazujący na </w:t>
      </w:r>
      <w:r w:rsidR="00591008">
        <w:rPr>
          <w:rFonts w:ascii="Garamond" w:hAnsi="Garamond"/>
          <w:color w:val="000000" w:themeColor="text1"/>
          <w:sz w:val="22"/>
          <w:szCs w:val="22"/>
          <w:lang w:eastAsia="ar-SA"/>
        </w:rPr>
        <w:t>istotna okoliczność powodującą brak możliwości dostawy zaoferowanego Asortymentu</w:t>
      </w:r>
      <w:r w:rsidRPr="00D801F3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41D5A146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  <w:r w:rsidR="009575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0C29FF">
        <w:rPr>
          <w:rFonts w:ascii="Garamond" w:hAnsi="Garamond"/>
          <w:color w:val="000000" w:themeColor="text1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30709A80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5121D6">
        <w:rPr>
          <w:rFonts w:ascii="Garamond" w:hAnsi="Garamond"/>
          <w:color w:val="000000" w:themeColor="text1"/>
          <w:sz w:val="22"/>
          <w:szCs w:val="22"/>
        </w:rPr>
        <w:t>SZW/DZP/87/2023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>,,</w:t>
      </w:r>
      <w:r w:rsidR="0042798A" w:rsidRPr="0042798A">
        <w:t xml:space="preserve"> </w:t>
      </w:r>
      <w:r w:rsidR="0042798A" w:rsidRPr="0042798A">
        <w:rPr>
          <w:rFonts w:ascii="Garamond" w:hAnsi="Garamond"/>
          <w:b/>
          <w:bCs/>
          <w:color w:val="000000" w:themeColor="text1"/>
          <w:sz w:val="22"/>
          <w:szCs w:val="22"/>
        </w:rPr>
        <w:t>Zakup sprzętu medycznego dla Szpitalnego Oddziału Ratunkowego oraz dla Zakładu Diagnostyki Laboratoryjnej</w:t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>”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Pr="00BE2640" w:rsidRDefault="00F80F09" w:rsidP="0004173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116F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BB43A" w14:textId="77777777" w:rsidR="008F116F" w:rsidRDefault="008F116F" w:rsidP="008F3EB1">
      <w:r>
        <w:separator/>
      </w:r>
    </w:p>
  </w:endnote>
  <w:endnote w:type="continuationSeparator" w:id="0">
    <w:p w14:paraId="226A5CCB" w14:textId="77777777" w:rsidR="008F116F" w:rsidRDefault="008F116F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C3D256" w14:textId="77777777" w:rsidR="008F116F" w:rsidRDefault="008F116F" w:rsidP="008F3EB1">
      <w:r>
        <w:separator/>
      </w:r>
    </w:p>
  </w:footnote>
  <w:footnote w:type="continuationSeparator" w:id="0">
    <w:p w14:paraId="280375B8" w14:textId="77777777" w:rsidR="008F116F" w:rsidRDefault="008F116F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1"/>
  </w:num>
  <w:num w:numId="8" w16cid:durableId="463890216">
    <w:abstractNumId w:val="29"/>
  </w:num>
  <w:num w:numId="9" w16cid:durableId="1531723341">
    <w:abstractNumId w:val="34"/>
  </w:num>
  <w:num w:numId="10" w16cid:durableId="6371396">
    <w:abstractNumId w:val="12"/>
    <w:lvlOverride w:ilvl="0">
      <w:startOverride w:val="1"/>
    </w:lvlOverride>
  </w:num>
  <w:num w:numId="11" w16cid:durableId="2139175422">
    <w:abstractNumId w:val="10"/>
  </w:num>
  <w:num w:numId="12" w16cid:durableId="1538353855">
    <w:abstractNumId w:val="12"/>
  </w:num>
  <w:num w:numId="13" w16cid:durableId="1576823089">
    <w:abstractNumId w:val="22"/>
  </w:num>
  <w:num w:numId="14" w16cid:durableId="1735278288">
    <w:abstractNumId w:val="25"/>
  </w:num>
  <w:num w:numId="15" w16cid:durableId="38018962">
    <w:abstractNumId w:val="28"/>
  </w:num>
  <w:num w:numId="16" w16cid:durableId="669915981">
    <w:abstractNumId w:val="24"/>
  </w:num>
  <w:num w:numId="17" w16cid:durableId="190992466">
    <w:abstractNumId w:val="9"/>
  </w:num>
  <w:num w:numId="18" w16cid:durableId="497771928">
    <w:abstractNumId w:val="14"/>
  </w:num>
  <w:num w:numId="19" w16cid:durableId="990133837">
    <w:abstractNumId w:val="32"/>
  </w:num>
  <w:num w:numId="20" w16cid:durableId="660428808">
    <w:abstractNumId w:val="36"/>
  </w:num>
  <w:num w:numId="21" w16cid:durableId="1294865192">
    <w:abstractNumId w:val="8"/>
  </w:num>
  <w:num w:numId="22" w16cid:durableId="1293443628">
    <w:abstractNumId w:val="30"/>
  </w:num>
  <w:num w:numId="23" w16cid:durableId="1541939752">
    <w:abstractNumId w:val="27"/>
  </w:num>
  <w:num w:numId="24" w16cid:durableId="2060546244">
    <w:abstractNumId w:val="31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3"/>
  </w:num>
  <w:num w:numId="27" w16cid:durableId="970406131">
    <w:abstractNumId w:val="15"/>
  </w:num>
  <w:num w:numId="28" w16cid:durableId="1438595812">
    <w:abstractNumId w:val="19"/>
  </w:num>
  <w:num w:numId="29" w16cid:durableId="1774009585">
    <w:abstractNumId w:val="11"/>
  </w:num>
  <w:num w:numId="30" w16cid:durableId="286474679">
    <w:abstractNumId w:val="35"/>
  </w:num>
  <w:num w:numId="31" w16cid:durableId="892421744">
    <w:abstractNumId w:val="17"/>
  </w:num>
  <w:num w:numId="32" w16cid:durableId="7402553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3"/>
  </w:num>
  <w:num w:numId="34" w16cid:durableId="1452240263">
    <w:abstractNumId w:val="13"/>
  </w:num>
  <w:num w:numId="35" w16cid:durableId="1666544415">
    <w:abstractNumId w:val="37"/>
  </w:num>
  <w:num w:numId="36" w16cid:durableId="1576278708">
    <w:abstractNumId w:val="6"/>
  </w:num>
  <w:num w:numId="37" w16cid:durableId="1393427875">
    <w:abstractNumId w:val="20"/>
  </w:num>
  <w:num w:numId="38" w16cid:durableId="1124425537">
    <w:abstractNumId w:val="7"/>
  </w:num>
  <w:num w:numId="39" w16cid:durableId="1188787497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33E"/>
    <w:rsid w:val="0002012B"/>
    <w:rsid w:val="00021C3D"/>
    <w:rsid w:val="00023FC1"/>
    <w:rsid w:val="000253D8"/>
    <w:rsid w:val="00025FA8"/>
    <w:rsid w:val="00026513"/>
    <w:rsid w:val="000336EB"/>
    <w:rsid w:val="0004333C"/>
    <w:rsid w:val="000473F4"/>
    <w:rsid w:val="00055AB3"/>
    <w:rsid w:val="000574BE"/>
    <w:rsid w:val="000575E9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50E1"/>
    <w:rsid w:val="001C6841"/>
    <w:rsid w:val="001C7094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48B0"/>
    <w:rsid w:val="00244C3F"/>
    <w:rsid w:val="00247848"/>
    <w:rsid w:val="0025018B"/>
    <w:rsid w:val="002525CA"/>
    <w:rsid w:val="00270B0E"/>
    <w:rsid w:val="0027162B"/>
    <w:rsid w:val="00271C09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6A6F"/>
    <w:rsid w:val="00306F61"/>
    <w:rsid w:val="00310FC3"/>
    <w:rsid w:val="00312233"/>
    <w:rsid w:val="0031318C"/>
    <w:rsid w:val="00331D5A"/>
    <w:rsid w:val="003321D0"/>
    <w:rsid w:val="00332839"/>
    <w:rsid w:val="00345435"/>
    <w:rsid w:val="00346FD2"/>
    <w:rsid w:val="003743BD"/>
    <w:rsid w:val="003840F6"/>
    <w:rsid w:val="00394534"/>
    <w:rsid w:val="003C1624"/>
    <w:rsid w:val="003C71B2"/>
    <w:rsid w:val="003D1DB6"/>
    <w:rsid w:val="003E4AB6"/>
    <w:rsid w:val="003E70B5"/>
    <w:rsid w:val="003F2E6E"/>
    <w:rsid w:val="003F4FF1"/>
    <w:rsid w:val="00410052"/>
    <w:rsid w:val="004117C9"/>
    <w:rsid w:val="004220CE"/>
    <w:rsid w:val="00422F4A"/>
    <w:rsid w:val="0042798A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0393"/>
    <w:rsid w:val="004D116F"/>
    <w:rsid w:val="004D2139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E89"/>
    <w:rsid w:val="00556FCC"/>
    <w:rsid w:val="00561B9D"/>
    <w:rsid w:val="0056744A"/>
    <w:rsid w:val="005758CE"/>
    <w:rsid w:val="00591008"/>
    <w:rsid w:val="00594DE0"/>
    <w:rsid w:val="005B0C50"/>
    <w:rsid w:val="005B33BE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5439D"/>
    <w:rsid w:val="00660E19"/>
    <w:rsid w:val="006649F7"/>
    <w:rsid w:val="006649FA"/>
    <w:rsid w:val="00672FB6"/>
    <w:rsid w:val="006805C3"/>
    <w:rsid w:val="006A174E"/>
    <w:rsid w:val="006A6C30"/>
    <w:rsid w:val="006A7753"/>
    <w:rsid w:val="006C24BD"/>
    <w:rsid w:val="006C389B"/>
    <w:rsid w:val="006D2471"/>
    <w:rsid w:val="006D4CD3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56E69"/>
    <w:rsid w:val="00766A6C"/>
    <w:rsid w:val="00776A7A"/>
    <w:rsid w:val="00791BA2"/>
    <w:rsid w:val="00791F54"/>
    <w:rsid w:val="0079245B"/>
    <w:rsid w:val="007A0C79"/>
    <w:rsid w:val="007A7ACD"/>
    <w:rsid w:val="007C3D43"/>
    <w:rsid w:val="007E2A23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D3523"/>
    <w:rsid w:val="008D7FDC"/>
    <w:rsid w:val="008F116F"/>
    <w:rsid w:val="008F3EB1"/>
    <w:rsid w:val="008F5BA0"/>
    <w:rsid w:val="008F5CC7"/>
    <w:rsid w:val="008F6752"/>
    <w:rsid w:val="00901BF6"/>
    <w:rsid w:val="00902E0D"/>
    <w:rsid w:val="00927585"/>
    <w:rsid w:val="00931446"/>
    <w:rsid w:val="00936845"/>
    <w:rsid w:val="00940F35"/>
    <w:rsid w:val="00947AC7"/>
    <w:rsid w:val="00950CE9"/>
    <w:rsid w:val="00956D4C"/>
    <w:rsid w:val="0095754C"/>
    <w:rsid w:val="00960A1B"/>
    <w:rsid w:val="00965E6B"/>
    <w:rsid w:val="00973CA3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C76E6"/>
    <w:rsid w:val="00AD50F6"/>
    <w:rsid w:val="00AE5E22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F136F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877"/>
    <w:rsid w:val="00C84BEA"/>
    <w:rsid w:val="00CA02A8"/>
    <w:rsid w:val="00CA63FE"/>
    <w:rsid w:val="00CB07E8"/>
    <w:rsid w:val="00CC3C17"/>
    <w:rsid w:val="00CC49EF"/>
    <w:rsid w:val="00CC7EC6"/>
    <w:rsid w:val="00CF4176"/>
    <w:rsid w:val="00D35DCB"/>
    <w:rsid w:val="00D45D95"/>
    <w:rsid w:val="00D512A1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687F"/>
    <w:rsid w:val="00DB0244"/>
    <w:rsid w:val="00DB4C3A"/>
    <w:rsid w:val="00DC1D1C"/>
    <w:rsid w:val="00DC6A9B"/>
    <w:rsid w:val="00DF1F26"/>
    <w:rsid w:val="00E04481"/>
    <w:rsid w:val="00E154C0"/>
    <w:rsid w:val="00E16FCD"/>
    <w:rsid w:val="00E274E5"/>
    <w:rsid w:val="00E423C7"/>
    <w:rsid w:val="00E63888"/>
    <w:rsid w:val="00E70519"/>
    <w:rsid w:val="00E85D59"/>
    <w:rsid w:val="00E929B8"/>
    <w:rsid w:val="00EA0E08"/>
    <w:rsid w:val="00EA1EC8"/>
    <w:rsid w:val="00EA7560"/>
    <w:rsid w:val="00EB7155"/>
    <w:rsid w:val="00ED3049"/>
    <w:rsid w:val="00ED38AC"/>
    <w:rsid w:val="00EE0B02"/>
    <w:rsid w:val="00EE560D"/>
    <w:rsid w:val="00F003B2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3853</Words>
  <Characters>23120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Małgorzata Watral-Duńska</cp:lastModifiedBy>
  <cp:revision>18</cp:revision>
  <cp:lastPrinted>2020-08-13T08:48:00Z</cp:lastPrinted>
  <dcterms:created xsi:type="dcterms:W3CDTF">2024-03-18T08:21:00Z</dcterms:created>
  <dcterms:modified xsi:type="dcterms:W3CDTF">2024-03-29T10:06:00Z</dcterms:modified>
</cp:coreProperties>
</file>