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5"/>
        <w:gridCol w:w="5310"/>
        <w:gridCol w:w="2166"/>
      </w:tblGrid>
      <w:tr w:rsidR="00B93180" w14:paraId="277E0C95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B611" w14:textId="77777777" w:rsidR="00B93180" w:rsidRDefault="00B76B25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6406F8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4153923" r:id="rId9"/>
              </w:object>
            </w:r>
          </w:p>
          <w:p w14:paraId="615F8536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28865D0F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C644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103EF2ED" w14:textId="77777777"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59FA27DE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D84B35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40CA2F1C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29B56794" w14:textId="3BB37378" w:rsidR="00BD78C7" w:rsidRDefault="00023E45" w:rsidP="00023E45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>Załącznik nr 9 do SWZ</w:t>
      </w:r>
    </w:p>
    <w:p w14:paraId="2F535C21" w14:textId="77777777"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2C021CC8" w14:textId="33779C1F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nr </w:t>
      </w:r>
      <w:r w:rsidR="00C411DB">
        <w:rPr>
          <w:rFonts w:ascii="Arial Narrow" w:hAnsi="Arial Narrow"/>
          <w:b/>
          <w:sz w:val="20"/>
        </w:rPr>
        <w:t>34-</w:t>
      </w:r>
      <w:r>
        <w:rPr>
          <w:rFonts w:ascii="Arial Narrow" w:hAnsi="Arial Narrow"/>
          <w:b/>
          <w:sz w:val="20"/>
        </w:rPr>
        <w:t>...</w:t>
      </w:r>
      <w:r w:rsidR="00DA4C82">
        <w:rPr>
          <w:rFonts w:ascii="Arial Narrow" w:hAnsi="Arial Narrow"/>
          <w:b/>
          <w:sz w:val="20"/>
        </w:rPr>
        <w:t>/</w:t>
      </w:r>
      <w:r w:rsidR="00C411DB">
        <w:rPr>
          <w:rFonts w:ascii="Arial Narrow" w:hAnsi="Arial Narrow"/>
          <w:b/>
          <w:sz w:val="20"/>
        </w:rPr>
        <w:t xml:space="preserve"> </w:t>
      </w:r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</w:t>
      </w:r>
      <w:r w:rsidR="00C411DB">
        <w:rPr>
          <w:rFonts w:ascii="Arial Narrow" w:hAnsi="Arial Narrow"/>
          <w:b/>
          <w:sz w:val="20"/>
        </w:rPr>
        <w:t xml:space="preserve"> </w:t>
      </w:r>
      <w:r w:rsidR="007B25F0">
        <w:rPr>
          <w:rFonts w:ascii="Arial Narrow" w:hAnsi="Arial Narrow"/>
          <w:b/>
          <w:sz w:val="20"/>
        </w:rPr>
        <w:t>202</w:t>
      </w:r>
      <w:r w:rsidR="00C411DB">
        <w:rPr>
          <w:rFonts w:ascii="Arial Narrow" w:hAnsi="Arial Narrow"/>
          <w:b/>
          <w:sz w:val="20"/>
        </w:rPr>
        <w:t>4</w:t>
      </w:r>
      <w:r w:rsidR="0063362E">
        <w:rPr>
          <w:rFonts w:ascii="Arial Narrow" w:hAnsi="Arial Narrow"/>
          <w:b/>
          <w:sz w:val="20"/>
        </w:rPr>
        <w:t>/</w:t>
      </w:r>
      <w:r w:rsidR="00C411DB">
        <w:rPr>
          <w:rFonts w:ascii="Arial Narrow" w:hAnsi="Arial Narrow"/>
          <w:b/>
          <w:sz w:val="20"/>
        </w:rPr>
        <w:t xml:space="preserve"> </w:t>
      </w:r>
      <w:r>
        <w:rPr>
          <w:rFonts w:ascii="Arial Narrow" w:hAnsi="Arial Narrow"/>
          <w:b/>
          <w:sz w:val="20"/>
        </w:rPr>
        <w:t xml:space="preserve">TU    </w:t>
      </w:r>
    </w:p>
    <w:p w14:paraId="6816E05F" w14:textId="77777777"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14:paraId="50AA93CC" w14:textId="77777777"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5E4A7A91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6A4CFB0B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14:paraId="2647C431" w14:textId="77777777"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2A3E548F" w14:textId="77777777"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14:paraId="343EB3BD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64821F91" w14:textId="77777777"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6F01E992" w14:textId="3CF2C6F3" w:rsidR="00B93180" w:rsidRPr="0059328C" w:rsidRDefault="00227AB4" w:rsidP="00023E4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14:paraId="376A7575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0A28E73E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5E3BF1EA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3CBC8748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14:paraId="279EB6DD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14:paraId="0EDA10BC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5EC0A49B" w14:textId="77777777"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F77C3E0" w14:textId="77777777"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50A21BA0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760AAC41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127F1F5E" w14:textId="77777777"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31E32667" w14:textId="77777777"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14:paraId="5B69E0E3" w14:textId="2B4DF4E7" w:rsidR="00D82351" w:rsidRPr="00C411DB" w:rsidRDefault="00675956">
      <w:pPr>
        <w:pStyle w:val="Tekstpodstawowywcity"/>
        <w:numPr>
          <w:ilvl w:val="0"/>
          <w:numId w:val="10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C411DB">
        <w:rPr>
          <w:rFonts w:ascii="Arial Narrow" w:hAnsi="Arial Narrow"/>
          <w:sz w:val="20"/>
        </w:rPr>
        <w:t xml:space="preserve">Działając na podstawie Ustawy z 11 września 2019 – </w:t>
      </w:r>
      <w:r w:rsidRPr="00C411DB">
        <w:rPr>
          <w:rFonts w:ascii="Arial Narrow" w:hAnsi="Arial Narrow"/>
          <w:sz w:val="20"/>
          <w:szCs w:val="20"/>
        </w:rPr>
        <w:t xml:space="preserve">Prawo Zamówień Publicznych </w:t>
      </w:r>
      <w:r w:rsidR="00895182" w:rsidRPr="00895182">
        <w:rPr>
          <w:rFonts w:ascii="Arial Narrow" w:hAnsi="Arial Narrow"/>
          <w:b/>
          <w:bCs/>
          <w:sz w:val="20"/>
          <w:szCs w:val="20"/>
        </w:rPr>
        <w:t>Zamawiający</w:t>
      </w:r>
      <w:r w:rsidR="00895182">
        <w:rPr>
          <w:rFonts w:ascii="Arial Narrow" w:hAnsi="Arial Narrow"/>
          <w:sz w:val="20"/>
          <w:szCs w:val="20"/>
        </w:rPr>
        <w:t xml:space="preserve"> </w:t>
      </w:r>
      <w:r w:rsidR="00757A84" w:rsidRPr="00C411DB">
        <w:rPr>
          <w:rFonts w:ascii="Arial Narrow" w:hAnsi="Arial Narrow"/>
          <w:sz w:val="20"/>
          <w:szCs w:val="20"/>
        </w:rPr>
        <w:t xml:space="preserve">w trybie </w:t>
      </w:r>
      <w:r w:rsidR="0034513B" w:rsidRPr="00C411DB">
        <w:rPr>
          <w:rFonts w:ascii="Arial Narrow" w:hAnsi="Arial Narrow"/>
          <w:sz w:val="20"/>
          <w:szCs w:val="20"/>
        </w:rPr>
        <w:t>przetargu nieograniczonego</w:t>
      </w:r>
      <w:r w:rsidR="00757A84" w:rsidRPr="00C411DB">
        <w:rPr>
          <w:rFonts w:ascii="Arial Narrow" w:hAnsi="Arial Narrow"/>
          <w:sz w:val="20"/>
          <w:szCs w:val="20"/>
        </w:rPr>
        <w:t xml:space="preserve">, o którym mowa w art. </w:t>
      </w:r>
      <w:r w:rsidR="0034513B" w:rsidRPr="00C411DB">
        <w:rPr>
          <w:rFonts w:ascii="Arial Narrow" w:hAnsi="Arial Narrow"/>
          <w:sz w:val="20"/>
          <w:szCs w:val="20"/>
        </w:rPr>
        <w:t>132</w:t>
      </w:r>
      <w:r w:rsidR="00757A84" w:rsidRPr="00C411DB">
        <w:rPr>
          <w:rFonts w:ascii="Arial Narrow" w:hAnsi="Arial Narrow"/>
          <w:sz w:val="20"/>
          <w:szCs w:val="20"/>
        </w:rPr>
        <w:t xml:space="preserve"> ustawy ogłoszonym w </w:t>
      </w:r>
      <w:r w:rsidR="0034513B" w:rsidRPr="00C411DB">
        <w:rPr>
          <w:rFonts w:ascii="Arial Narrow" w:hAnsi="Arial Narrow"/>
          <w:sz w:val="20"/>
          <w:szCs w:val="20"/>
        </w:rPr>
        <w:t>DUUE</w:t>
      </w:r>
      <w:r w:rsidR="00757A84" w:rsidRPr="00C411DB">
        <w:rPr>
          <w:rFonts w:ascii="Arial Narrow" w:hAnsi="Arial Narrow"/>
          <w:sz w:val="20"/>
          <w:szCs w:val="20"/>
        </w:rPr>
        <w:t xml:space="preserve"> ……………… data</w:t>
      </w:r>
      <w:r w:rsidRPr="00C411DB">
        <w:rPr>
          <w:rFonts w:ascii="Arial Narrow" w:hAnsi="Arial Narrow"/>
          <w:sz w:val="20"/>
          <w:szCs w:val="20"/>
        </w:rPr>
        <w:t xml:space="preserve"> </w:t>
      </w:r>
      <w:r w:rsidR="00366326" w:rsidRPr="00C411DB">
        <w:rPr>
          <w:rFonts w:ascii="Arial Narrow" w:hAnsi="Arial Narrow"/>
          <w:sz w:val="20"/>
          <w:szCs w:val="20"/>
        </w:rPr>
        <w:t>publikacji ………………na</w:t>
      </w:r>
      <w:r w:rsidR="00D066B9" w:rsidRPr="00C411DB">
        <w:rPr>
          <w:rFonts w:ascii="Arial Narrow" w:hAnsi="Arial Narrow"/>
          <w:sz w:val="20"/>
          <w:szCs w:val="20"/>
        </w:rPr>
        <w:t xml:space="preserve"> </w:t>
      </w:r>
      <w:r w:rsidR="0034513B" w:rsidRPr="00C411DB">
        <w:rPr>
          <w:rFonts w:ascii="Arial Narrow" w:hAnsi="Arial Narrow"/>
          <w:b/>
          <w:sz w:val="20"/>
          <w:szCs w:val="20"/>
        </w:rPr>
        <w:t xml:space="preserve">Dostawy sukcesywne środków do sterylizacji na okres 24 miesięcy </w:t>
      </w:r>
      <w:r w:rsidR="00757A84" w:rsidRPr="00C411DB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C411DB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34513B" w:rsidRPr="00C411DB">
        <w:rPr>
          <w:rFonts w:ascii="Arial Narrow" w:hAnsi="Arial Narrow"/>
          <w:b/>
          <w:bCs/>
          <w:sz w:val="20"/>
          <w:szCs w:val="20"/>
        </w:rPr>
        <w:t>3</w:t>
      </w:r>
      <w:r w:rsidR="00C411DB">
        <w:rPr>
          <w:rFonts w:ascii="Arial Narrow" w:hAnsi="Arial Narrow"/>
          <w:b/>
          <w:bCs/>
          <w:sz w:val="20"/>
          <w:szCs w:val="20"/>
        </w:rPr>
        <w:t>4</w:t>
      </w:r>
      <w:r w:rsidR="0024186C" w:rsidRPr="00C411DB">
        <w:rPr>
          <w:rFonts w:ascii="Arial Narrow" w:hAnsi="Arial Narrow"/>
          <w:b/>
          <w:bCs/>
          <w:sz w:val="20"/>
          <w:szCs w:val="20"/>
        </w:rPr>
        <w:t>/202</w:t>
      </w:r>
      <w:r w:rsidR="00895182">
        <w:rPr>
          <w:rFonts w:ascii="Arial Narrow" w:hAnsi="Arial Narrow"/>
          <w:b/>
          <w:bCs/>
          <w:sz w:val="20"/>
          <w:szCs w:val="20"/>
        </w:rPr>
        <w:t>4</w:t>
      </w:r>
      <w:r w:rsidR="003A3B12" w:rsidRPr="00C411DB">
        <w:rPr>
          <w:rFonts w:ascii="Arial Narrow" w:hAnsi="Arial Narrow"/>
          <w:b/>
          <w:sz w:val="20"/>
          <w:szCs w:val="20"/>
        </w:rPr>
        <w:t xml:space="preserve"> </w:t>
      </w:r>
      <w:r w:rsidR="00D066B9" w:rsidRPr="00C411DB">
        <w:rPr>
          <w:rFonts w:ascii="Arial Narrow" w:hAnsi="Arial Narrow"/>
          <w:sz w:val="20"/>
          <w:szCs w:val="20"/>
        </w:rPr>
        <w:t xml:space="preserve">dokonał wyboru </w:t>
      </w:r>
      <w:r w:rsidR="00D066B9" w:rsidRPr="00C411DB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C411DB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C411DB">
        <w:rPr>
          <w:rFonts w:ascii="Arial Narrow" w:hAnsi="Arial Narrow"/>
          <w:sz w:val="20"/>
          <w:szCs w:val="20"/>
        </w:rPr>
        <w:t xml:space="preserve">rzecz </w:t>
      </w:r>
      <w:r w:rsidR="00366326" w:rsidRPr="000A6CAE">
        <w:rPr>
          <w:rFonts w:ascii="Arial Narrow" w:hAnsi="Arial Narrow"/>
          <w:b/>
          <w:bCs/>
          <w:sz w:val="20"/>
          <w:szCs w:val="20"/>
        </w:rPr>
        <w:t>Zamawiającego</w:t>
      </w:r>
      <w:r w:rsidR="00D066B9" w:rsidRPr="00C411DB">
        <w:rPr>
          <w:rFonts w:ascii="Arial Narrow" w:hAnsi="Arial Narrow"/>
          <w:b/>
          <w:sz w:val="20"/>
          <w:szCs w:val="20"/>
        </w:rPr>
        <w:t>.</w:t>
      </w:r>
    </w:p>
    <w:p w14:paraId="07E5408E" w14:textId="77777777" w:rsidR="00D82351" w:rsidRDefault="00B93180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 w:rsidRPr="000A6CAE">
        <w:rPr>
          <w:rFonts w:ascii="Arial Narrow" w:hAnsi="Arial Narrow"/>
          <w:b/>
          <w:bCs/>
          <w:sz w:val="20"/>
          <w:szCs w:val="20"/>
        </w:rPr>
        <w:t>Zamawiający</w:t>
      </w:r>
      <w:r w:rsidR="006B16B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34513B">
        <w:rPr>
          <w:rFonts w:ascii="Arial Narrow" w:hAnsi="Arial Narrow"/>
          <w:sz w:val="20"/>
          <w:szCs w:val="20"/>
        </w:rPr>
        <w:t>6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14:paraId="00EA4422" w14:textId="77777777" w:rsidR="00D82351" w:rsidRPr="00D826B8" w:rsidRDefault="00B93180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364476D6" w14:textId="77777777" w:rsidR="00D826B8" w:rsidRPr="00D826B8" w:rsidRDefault="00D826B8">
      <w:pPr>
        <w:pStyle w:val="Tekstpodstawowywcity"/>
        <w:numPr>
          <w:ilvl w:val="0"/>
          <w:numId w:val="10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14:paraId="7B8FC934" w14:textId="77777777"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5626D6E9" w14:textId="77777777"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14:paraId="2B0F8EC6" w14:textId="77777777" w:rsidR="00CE74B8" w:rsidRDefault="00CE74B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14:paraId="0EE50B83" w14:textId="77777777" w:rsidR="00B93180" w:rsidRDefault="00B93180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14:paraId="03F7624E" w14:textId="2D9A6A17" w:rsidR="00B93180" w:rsidRPr="00DE566E" w:rsidRDefault="00B93180">
      <w:pPr>
        <w:numPr>
          <w:ilvl w:val="0"/>
          <w:numId w:val="2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 w:rsidR="00C411DB">
        <w:rPr>
          <w:rFonts w:ascii="Arial Narrow" w:hAnsi="Arial Narrow"/>
          <w:sz w:val="20"/>
        </w:rPr>
        <w:t xml:space="preserve">podpis </w:t>
      </w:r>
      <w:r w:rsidR="00C411DB" w:rsidRPr="004C7CF7">
        <w:rPr>
          <w:rFonts w:ascii="Arial Narrow" w:hAnsi="Arial Narrow" w:cs="Arial"/>
          <w:b/>
          <w:bCs/>
          <w:color w:val="000000"/>
          <w:sz w:val="20"/>
          <w:szCs w:val="22"/>
          <w:shd w:val="clear" w:color="auto" w:fill="FFFFFF"/>
        </w:rPr>
        <w:t>p .o. Szefa Zaopatrzenia Medycznego, Kierownik Wydziału Zaopatrzenia i Naprawy Sprzętu Medycznego</w:t>
      </w:r>
      <w:r w:rsidR="00C411DB" w:rsidRPr="004C7CF7">
        <w:rPr>
          <w:rFonts w:ascii="Arial Narrow" w:hAnsi="Arial Narrow"/>
          <w:b/>
          <w:sz w:val="20"/>
          <w:szCs w:val="22"/>
        </w:rPr>
        <w:t xml:space="preserve"> lub</w:t>
      </w:r>
      <w:r w:rsidR="00C411DB" w:rsidRPr="004C7CF7">
        <w:rPr>
          <w:rFonts w:ascii="Arial Narrow" w:hAnsi="Arial Narrow"/>
          <w:b/>
          <w:sz w:val="18"/>
        </w:rPr>
        <w:t xml:space="preserve"> </w:t>
      </w:r>
      <w:r w:rsidR="00C411DB">
        <w:rPr>
          <w:rFonts w:ascii="Arial Narrow" w:hAnsi="Arial Narrow"/>
          <w:b/>
          <w:sz w:val="20"/>
        </w:rPr>
        <w:t>osoby go zastępującej</w:t>
      </w:r>
      <w:r>
        <w:rPr>
          <w:rFonts w:ascii="Arial Narrow" w:hAnsi="Arial Narrow"/>
          <w:b/>
          <w:sz w:val="20"/>
        </w:rPr>
        <w:t>.</w:t>
      </w:r>
    </w:p>
    <w:p w14:paraId="44830947" w14:textId="77777777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14:paraId="7207B272" w14:textId="5C67DD20" w:rsidR="00675956" w:rsidRPr="00AA4717" w:rsidRDefault="0067595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</w:t>
      </w:r>
      <w:r w:rsidR="00AA4717" w:rsidRPr="000A6CAE">
        <w:rPr>
          <w:rFonts w:ascii="Arial Narrow" w:hAnsi="Arial Narrow"/>
          <w:b/>
          <w:bCs/>
          <w:sz w:val="20"/>
          <w:szCs w:val="20"/>
        </w:rPr>
        <w:t>Zamawiającego</w:t>
      </w:r>
      <w:r w:rsidR="00AA4717">
        <w:rPr>
          <w:rFonts w:ascii="Arial Narrow" w:hAnsi="Arial Narrow"/>
          <w:sz w:val="20"/>
          <w:szCs w:val="20"/>
        </w:rPr>
        <w:t xml:space="preserve">. 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Dostawy </w:t>
      </w:r>
      <w:r w:rsidR="008D6BA0">
        <w:rPr>
          <w:rFonts w:ascii="Arial Narrow" w:hAnsi="Arial Narrow"/>
          <w:color w:val="000000"/>
          <w:sz w:val="20"/>
          <w:szCs w:val="20"/>
        </w:rPr>
        <w:t>asortymentu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 z krótszym terminem ważności mogą być dopuszczone w wyjątkowych sytuacjach. Każdorazowo zgodę na przyjęcie </w:t>
      </w:r>
      <w:r w:rsidR="008D6BA0">
        <w:rPr>
          <w:rFonts w:ascii="Arial Narrow" w:hAnsi="Arial Narrow"/>
          <w:color w:val="000000"/>
          <w:sz w:val="20"/>
          <w:szCs w:val="20"/>
        </w:rPr>
        <w:lastRenderedPageBreak/>
        <w:t>asortymentu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, z datą ważności poniżej </w:t>
      </w:r>
      <w:r w:rsidR="008D6BA0">
        <w:rPr>
          <w:rFonts w:ascii="Arial Narrow" w:hAnsi="Arial Narrow"/>
          <w:color w:val="000000"/>
          <w:sz w:val="20"/>
          <w:szCs w:val="20"/>
        </w:rPr>
        <w:t>6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 miesięcy musi wyrazić </w:t>
      </w:r>
      <w:r w:rsidR="008D6BA0" w:rsidRPr="008F3105">
        <w:rPr>
          <w:rFonts w:ascii="Arial Narrow" w:hAnsi="Arial Narrow"/>
          <w:sz w:val="20"/>
        </w:rPr>
        <w:t>Kierownik Wydziału Zaopatrzenia w Sprzęt Medyczny</w:t>
      </w:r>
      <w:r w:rsidR="008D6BA0" w:rsidRPr="006F5EF4">
        <w:rPr>
          <w:rFonts w:ascii="Arial Narrow" w:hAnsi="Arial Narrow"/>
          <w:color w:val="000000"/>
          <w:sz w:val="20"/>
          <w:szCs w:val="20"/>
        </w:rPr>
        <w:t xml:space="preserve"> (wymagane zapytanie drogę elektroniczną).</w:t>
      </w:r>
    </w:p>
    <w:p w14:paraId="2C55AE76" w14:textId="77777777" w:rsidR="00C464B2" w:rsidRPr="00EE0C15" w:rsidRDefault="00C464B2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14:paraId="6E129FD5" w14:textId="77777777" w:rsidR="00232491" w:rsidRDefault="00C464B2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0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14:paraId="5B8AACB5" w14:textId="77777777" w:rsidR="00DE566E" w:rsidRPr="006F2D40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14:paraId="72107F2E" w14:textId="77777777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14:paraId="7DEC0955" w14:textId="13BBE4F0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632F0B5F" w14:textId="77777777" w:rsidR="00DE566E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14:paraId="3BFB5613" w14:textId="77777777" w:rsidR="008D6BA0" w:rsidRPr="00555599" w:rsidRDefault="008D6BA0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8"/>
          <w:szCs w:val="20"/>
        </w:rPr>
      </w:pPr>
      <w:r w:rsidRPr="00555599">
        <w:rPr>
          <w:rFonts w:ascii="Arial Narrow" w:hAnsi="Arial Narrow"/>
          <w:sz w:val="20"/>
          <w:szCs w:val="22"/>
        </w:rPr>
        <w:t xml:space="preserve">W przypadku reklamacji dostarczonej partii towaru, o której mowa w §2 ust. 6, </w:t>
      </w:r>
      <w:r w:rsidRPr="00555599">
        <w:rPr>
          <w:rFonts w:ascii="Arial Narrow" w:hAnsi="Arial Narrow"/>
          <w:b/>
          <w:sz w:val="20"/>
          <w:szCs w:val="22"/>
        </w:rPr>
        <w:t>Wykonawca</w:t>
      </w:r>
      <w:r w:rsidRPr="00555599">
        <w:rPr>
          <w:rFonts w:ascii="Arial Narrow" w:hAnsi="Arial Narrow"/>
          <w:sz w:val="20"/>
          <w:szCs w:val="22"/>
        </w:rPr>
        <w:t xml:space="preserve"> zobowiązany jest do odbioru od </w:t>
      </w:r>
      <w:r w:rsidRPr="00555599">
        <w:rPr>
          <w:rFonts w:ascii="Arial Narrow" w:hAnsi="Arial Narrow"/>
          <w:b/>
          <w:sz w:val="20"/>
          <w:szCs w:val="22"/>
        </w:rPr>
        <w:t>Zamawiającego</w:t>
      </w:r>
      <w:r w:rsidRPr="00555599">
        <w:rPr>
          <w:rFonts w:ascii="Arial Narrow" w:hAnsi="Arial Narrow"/>
          <w:sz w:val="20"/>
          <w:szCs w:val="22"/>
        </w:rPr>
        <w:t xml:space="preserve"> reklamowanego towaru na swój koszt i ryzyko w terminie 3 dni od dnia otrzymania reklamacji. W tej sytuacji </w:t>
      </w:r>
      <w:r w:rsidRPr="00555599">
        <w:rPr>
          <w:rFonts w:ascii="Arial Narrow" w:hAnsi="Arial Narrow"/>
          <w:b/>
          <w:sz w:val="20"/>
          <w:szCs w:val="22"/>
        </w:rPr>
        <w:t>Wykonawca</w:t>
      </w:r>
      <w:r w:rsidRPr="00555599">
        <w:rPr>
          <w:rFonts w:ascii="Arial Narrow" w:hAnsi="Arial Narrow"/>
          <w:sz w:val="20"/>
          <w:szCs w:val="22"/>
        </w:rPr>
        <w:t xml:space="preserve"> wystawi fakturę korygującą na reklamowany towar w ciągu maksymalnie 3 dni od dnia otrzymania reklamowanego towaru.</w:t>
      </w:r>
    </w:p>
    <w:p w14:paraId="1ED42157" w14:textId="77777777" w:rsidR="0027465A" w:rsidRDefault="0027465A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14:paraId="4B0FDAAD" w14:textId="77777777" w:rsidR="007C4CF7" w:rsidRPr="0027465A" w:rsidRDefault="00DE566E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14:paraId="3A44F10B" w14:textId="77777777" w:rsidR="00FD771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14:paraId="01E016CE" w14:textId="77777777"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14:paraId="0070DCEE" w14:textId="6CCBF10A"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3</w:t>
      </w:r>
    </w:p>
    <w:p w14:paraId="04D83A35" w14:textId="77777777"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14:paraId="763DA904" w14:textId="77777777"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14:paraId="3689F8C5" w14:textId="77777777"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14:paraId="661970F6" w14:textId="77777777"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14:paraId="790F6D92" w14:textId="77777777"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14:paraId="5FEB82EE" w14:textId="77777777"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14:paraId="690ADF44" w14:textId="77777777"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</w:t>
      </w:r>
      <w:r w:rsidRPr="000A6CAE">
        <w:rPr>
          <w:rFonts w:ascii="Arial Narrow" w:hAnsi="Arial Narrow"/>
          <w:b/>
          <w:bCs/>
          <w:sz w:val="20"/>
        </w:rPr>
        <w:t>Zamawiającego</w:t>
      </w:r>
      <w:r>
        <w:rPr>
          <w:rFonts w:ascii="Arial Narrow" w:hAnsi="Arial Narrow"/>
          <w:sz w:val="20"/>
        </w:rPr>
        <w:t>.</w:t>
      </w:r>
    </w:p>
    <w:p w14:paraId="612428BD" w14:textId="614A2292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4</w:t>
      </w:r>
    </w:p>
    <w:p w14:paraId="433BD039" w14:textId="77777777"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14:paraId="68AFF452" w14:textId="77777777"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14:paraId="413CD0EB" w14:textId="77777777" w:rsidR="00B93180" w:rsidRDefault="00B93180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14:paraId="5527AD1F" w14:textId="77777777" w:rsidR="00856C7E" w:rsidRPr="007250EA" w:rsidRDefault="00856C7E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14:paraId="6E2971B9" w14:textId="77777777" w:rsidR="00B93180" w:rsidRPr="007250EA" w:rsidRDefault="00EF2843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14:paraId="46FCC2E3" w14:textId="77777777" w:rsidR="00B93180" w:rsidRPr="007250EA" w:rsidRDefault="00C5770E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14:paraId="69CD61E4" w14:textId="77777777" w:rsidR="00B93180" w:rsidRPr="007250EA" w:rsidRDefault="00B93180">
      <w:pPr>
        <w:numPr>
          <w:ilvl w:val="0"/>
          <w:numId w:val="3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14:paraId="07316975" w14:textId="77777777"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14:paraId="0DA76A20" w14:textId="551A9584"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5</w:t>
      </w:r>
    </w:p>
    <w:p w14:paraId="2375713E" w14:textId="6BBA4CAE" w:rsidR="008F3105" w:rsidRPr="008D6BA0" w:rsidRDefault="008D6BA0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 w:rsidRPr="008D6BA0">
        <w:rPr>
          <w:rFonts w:ascii="Arial Narrow" w:hAnsi="Arial Narrow"/>
          <w:sz w:val="20"/>
        </w:rPr>
        <w:t xml:space="preserve">Nadzór ze strony </w:t>
      </w:r>
      <w:r w:rsidRPr="008D6BA0">
        <w:rPr>
          <w:rFonts w:ascii="Arial Narrow" w:hAnsi="Arial Narrow"/>
          <w:b/>
          <w:sz w:val="20"/>
        </w:rPr>
        <w:t>Zamawiającego</w:t>
      </w:r>
      <w:r w:rsidRPr="008D6BA0">
        <w:rPr>
          <w:rFonts w:ascii="Arial Narrow" w:hAnsi="Arial Narrow"/>
          <w:sz w:val="20"/>
        </w:rPr>
        <w:t xml:space="preserve"> nad realizacją przedmiotu umowy będzie pełnić: </w:t>
      </w:r>
      <w:r w:rsidRPr="008D6BA0">
        <w:rPr>
          <w:rFonts w:ascii="Arial Narrow" w:hAnsi="Arial Narrow"/>
          <w:b/>
          <w:bCs/>
          <w:sz w:val="20"/>
          <w:szCs w:val="20"/>
        </w:rPr>
        <w:t>p.o. Szefa Zaopatrzenia Medycznego, Kierownik Wydziału Zaopatrzenia i Naprawy Sprzętu Medycznego p. Piotr Lesiński</w:t>
      </w:r>
      <w:r>
        <w:rPr>
          <w:rFonts w:ascii="Arial Narrow" w:hAnsi="Arial Narrow"/>
          <w:sz w:val="20"/>
        </w:rPr>
        <w:t xml:space="preserve"> </w:t>
      </w:r>
      <w:r w:rsidRPr="008D6BA0">
        <w:rPr>
          <w:rFonts w:ascii="Arial Narrow" w:hAnsi="Arial Narrow"/>
          <w:sz w:val="20"/>
        </w:rPr>
        <w:t xml:space="preserve">tel. 261 417 387 lub 261 417 388; adres: </w:t>
      </w:r>
      <w:hyperlink r:id="rId12" w:history="1">
        <w:r w:rsidRPr="008D6BA0">
          <w:rPr>
            <w:rStyle w:val="Hipercze"/>
            <w:rFonts w:ascii="Arial Narrow" w:hAnsi="Arial Narrow"/>
            <w:sz w:val="20"/>
          </w:rPr>
          <w:t>p.lesinski@10wsk.mil.pl</w:t>
        </w:r>
      </w:hyperlink>
      <w:r w:rsidR="008F3105" w:rsidRPr="008D6BA0">
        <w:rPr>
          <w:rFonts w:ascii="Arial Narrow" w:hAnsi="Arial Narrow"/>
          <w:b/>
          <w:bCs/>
          <w:sz w:val="20"/>
        </w:rPr>
        <w:t xml:space="preserve">       </w:t>
      </w:r>
    </w:p>
    <w:p w14:paraId="6ACED788" w14:textId="4CE9236B" w:rsidR="008F3105" w:rsidRPr="00895182" w:rsidRDefault="008F3105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95182">
        <w:rPr>
          <w:rFonts w:ascii="Arial Narrow" w:hAnsi="Arial Narrow"/>
          <w:sz w:val="20"/>
        </w:rPr>
        <w:t xml:space="preserve">Nadzór nad realizacją umowy ze strony </w:t>
      </w:r>
      <w:r w:rsidRPr="00895182">
        <w:rPr>
          <w:rFonts w:ascii="Arial Narrow" w:hAnsi="Arial Narrow"/>
          <w:b/>
          <w:sz w:val="20"/>
        </w:rPr>
        <w:t>Wykonawcy</w:t>
      </w:r>
      <w:r w:rsidRPr="00895182">
        <w:rPr>
          <w:rFonts w:ascii="Arial Narrow" w:hAnsi="Arial Narrow"/>
          <w:sz w:val="20"/>
        </w:rPr>
        <w:t xml:space="preserve"> będzie pełnić  ................................... tel. ......................</w:t>
      </w:r>
      <w:r w:rsidR="008D6BA0" w:rsidRPr="00895182">
        <w:rPr>
          <w:rFonts w:ascii="Arial Narrow" w:hAnsi="Arial Narrow"/>
          <w:sz w:val="20"/>
        </w:rPr>
        <w:t>................................ e-mail: ………………………………………</w:t>
      </w:r>
    </w:p>
    <w:p w14:paraId="1C2F5FC4" w14:textId="6B0F1918" w:rsidR="003A3B12" w:rsidRPr="00895182" w:rsidRDefault="003A3B12">
      <w:pPr>
        <w:pStyle w:val="Akapitzlist"/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9518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14:paraId="60799048" w14:textId="77777777"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14:paraId="67D0C05C" w14:textId="0FC9946C" w:rsidR="00366326" w:rsidRDefault="00366326">
      <w:pPr>
        <w:rPr>
          <w:rFonts w:ascii="Arial Narrow" w:hAnsi="Arial Narrow"/>
          <w:sz w:val="20"/>
        </w:rPr>
      </w:pPr>
    </w:p>
    <w:p w14:paraId="4E708966" w14:textId="50EFB995"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6</w:t>
      </w:r>
    </w:p>
    <w:p w14:paraId="1B1BEB98" w14:textId="77777777" w:rsidR="008D6BA0" w:rsidRPr="003528D8" w:rsidRDefault="008D6BA0" w:rsidP="008D6BA0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</w:t>
      </w:r>
      <w:r>
        <w:rPr>
          <w:rFonts w:ascii="Arial Narrow" w:hAnsi="Arial Narrow"/>
          <w:sz w:val="20"/>
          <w:szCs w:val="20"/>
        </w:rPr>
        <w:t>zgodą podmiotu tworzącego (Minister Obrony Narodowej) wyrażoną na piśmie.</w:t>
      </w:r>
    </w:p>
    <w:p w14:paraId="05587DD5" w14:textId="6B79E629"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8D6BA0">
        <w:rPr>
          <w:rFonts w:ascii="Arial Narrow" w:hAnsi="Arial Narrow"/>
          <w:sz w:val="20"/>
        </w:rPr>
        <w:t>7</w:t>
      </w:r>
    </w:p>
    <w:p w14:paraId="2EDFFB1E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61B18437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14:paraId="722A1568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14:paraId="53843868" w14:textId="5D285B8C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8D6BA0">
        <w:rPr>
          <w:rFonts w:ascii="Arial Narrow" w:hAnsi="Arial Narrow"/>
          <w:b/>
          <w:bCs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</w:t>
      </w:r>
      <w:r w:rsidR="008D6BA0">
        <w:rPr>
          <w:rFonts w:ascii="Arial Narrow" w:hAnsi="Arial Narrow"/>
          <w:sz w:val="20"/>
          <w:szCs w:val="20"/>
        </w:rPr>
        <w:t>w ramach niniejszej umowy może nastąpić w każdym czasie i wymaga sporządzenia aneksu do umowy.</w:t>
      </w:r>
    </w:p>
    <w:p w14:paraId="1274D0EA" w14:textId="46608F50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W przypadku zmiany stawki podatku VAT zmianie ulegnie kwota podatku VAT i cena brutto, cena netto pozostanie bez zmian. </w:t>
      </w:r>
      <w:r w:rsidR="008D6BA0" w:rsidRPr="00856C7E">
        <w:rPr>
          <w:rFonts w:ascii="Arial Narrow" w:hAnsi="Arial Narrow"/>
          <w:sz w:val="20"/>
          <w:szCs w:val="20"/>
        </w:rPr>
        <w:t>Zmiana następuje z dniem wejścia w życie aktu prawnego zmieniającego stawkę.</w:t>
      </w:r>
    </w:p>
    <w:p w14:paraId="267F6066" w14:textId="77777777" w:rsidR="00856C7E" w:rsidRPr="00856C7E" w:rsidRDefault="00856C7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14:paraId="7FA1F627" w14:textId="77777777" w:rsidR="00856C7E" w:rsidRPr="00856C7E" w:rsidRDefault="0066518F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0A6CAE">
        <w:rPr>
          <w:rFonts w:ascii="Arial Narrow" w:hAnsi="Arial Narrow"/>
          <w:b/>
          <w:bCs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036D32DA" w14:textId="77777777" w:rsidR="00CE74B8" w:rsidRDefault="00CE74B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14:paraId="0F449244" w14:textId="77777777"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14:paraId="54ABEF9A" w14:textId="7A3E3AC4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F15710">
        <w:rPr>
          <w:rFonts w:ascii="Arial Narrow" w:hAnsi="Arial Narrow"/>
          <w:sz w:val="20"/>
          <w:szCs w:val="20"/>
        </w:rPr>
        <w:t>8</w:t>
      </w:r>
    </w:p>
    <w:p w14:paraId="6313C9EC" w14:textId="77777777" w:rsidR="007C4CF7" w:rsidRPr="007C4CF7" w:rsidRDefault="007C4CF7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093660EB" w14:textId="77777777" w:rsidR="007F550D" w:rsidRPr="0011785D" w:rsidRDefault="007F550D">
      <w:pPr>
        <w:numPr>
          <w:ilvl w:val="0"/>
          <w:numId w:val="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14:paraId="0630C65B" w14:textId="77777777" w:rsidR="00A8600A" w:rsidRDefault="00720E4C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18364044" w14:textId="77777777" w:rsidR="00A8600A" w:rsidRDefault="00BE5138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14:paraId="4185DED7" w14:textId="77777777" w:rsidR="007347A7" w:rsidRPr="003131DE" w:rsidRDefault="007347A7">
      <w:pPr>
        <w:numPr>
          <w:ilvl w:val="0"/>
          <w:numId w:val="8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 w:rsidRPr="003131DE">
        <w:rPr>
          <w:rFonts w:ascii="Arial Narrow" w:hAnsi="Arial Narrow" w:cs="Arial Narrow"/>
          <w:sz w:val="20"/>
          <w:szCs w:val="20"/>
        </w:rPr>
        <w:t xml:space="preserve">w przypadku niedokonania zapłaty lub nieterminowej zapłaty wynagrodzenia należnego podwykonawcom z tytułu zmiany wysokości wynagrodzenia, </w:t>
      </w:r>
      <w:r w:rsidRPr="00B76313">
        <w:rPr>
          <w:rFonts w:ascii="Arial Narrow" w:hAnsi="Arial Narrow" w:cs="Arial Narrow"/>
          <w:sz w:val="20"/>
          <w:szCs w:val="20"/>
        </w:rPr>
        <w:t>o której mowa w § 12 umowy Wykonawca</w:t>
      </w:r>
      <w:r w:rsidRPr="003131DE">
        <w:rPr>
          <w:rFonts w:ascii="Arial Narrow" w:hAnsi="Arial Narrow" w:cs="Arial Narrow"/>
          <w:sz w:val="20"/>
          <w:szCs w:val="20"/>
        </w:rPr>
        <w:t xml:space="preserve"> zobowiązany jest do zapłaty na rzecz Zamawiającego kary umownej - w wysokości 1% wynagrodzenia brutto, za każdy przypadek naruszenia.</w:t>
      </w:r>
    </w:p>
    <w:p w14:paraId="744C34CF" w14:textId="7706008E" w:rsidR="00D826B8" w:rsidRPr="00D826B8" w:rsidRDefault="00D826B8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F15710" w:rsidRPr="002F614A">
        <w:rPr>
          <w:rFonts w:ascii="Arial Narrow" w:hAnsi="Arial Narrow"/>
          <w:sz w:val="20"/>
          <w:szCs w:val="20"/>
        </w:rPr>
        <w:t>3</w:t>
      </w:r>
      <w:r w:rsidR="007E701F" w:rsidRPr="002F614A">
        <w:rPr>
          <w:rFonts w:ascii="Arial Narrow" w:hAnsi="Arial Narrow"/>
          <w:sz w:val="20"/>
          <w:szCs w:val="20"/>
        </w:rPr>
        <w:t>0</w:t>
      </w:r>
      <w:r w:rsidR="00A74196" w:rsidRPr="002F614A">
        <w:rPr>
          <w:rFonts w:ascii="Arial Narrow" w:hAnsi="Arial Narrow"/>
          <w:sz w:val="20"/>
          <w:szCs w:val="20"/>
        </w:rPr>
        <w:t xml:space="preserve"> </w:t>
      </w:r>
      <w:r w:rsidRPr="002F614A">
        <w:rPr>
          <w:rFonts w:ascii="Arial Narrow" w:hAnsi="Arial Narrow"/>
          <w:sz w:val="20"/>
          <w:szCs w:val="20"/>
        </w:rPr>
        <w:t>%</w:t>
      </w:r>
      <w:r w:rsidRPr="00D826B8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14:paraId="2A92EDAD" w14:textId="77777777" w:rsidR="00EF2843" w:rsidRDefault="00EF2843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F15710">
        <w:rPr>
          <w:rFonts w:ascii="Arial Narrow" w:hAnsi="Arial Narrow"/>
          <w:b/>
          <w:bCs/>
          <w:sz w:val="20"/>
          <w:szCs w:val="20"/>
        </w:rPr>
        <w:t>Zamawi</w:t>
      </w:r>
      <w:r w:rsidR="007250EA" w:rsidRPr="00F15710">
        <w:rPr>
          <w:rFonts w:ascii="Arial Narrow" w:hAnsi="Arial Narrow"/>
          <w:b/>
          <w:bCs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faxem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F15710">
        <w:rPr>
          <w:rFonts w:ascii="Arial Narrow" w:hAnsi="Arial Narrow"/>
          <w:b/>
          <w:bCs/>
          <w:sz w:val="20"/>
          <w:szCs w:val="20"/>
        </w:rPr>
        <w:t>Wy</w:t>
      </w:r>
      <w:r w:rsidR="00DD5368" w:rsidRPr="00F15710">
        <w:rPr>
          <w:rFonts w:ascii="Arial Narrow" w:hAnsi="Arial Narrow"/>
          <w:b/>
          <w:bCs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F15710">
        <w:rPr>
          <w:rFonts w:ascii="Arial Narrow" w:hAnsi="Arial Narrow"/>
          <w:b/>
          <w:bCs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F15710">
        <w:rPr>
          <w:rFonts w:ascii="Arial Narrow" w:hAnsi="Arial Narrow"/>
          <w:b/>
          <w:bCs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097ED94E" w14:textId="77777777" w:rsidR="00F15710" w:rsidRPr="00555599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555599">
        <w:rPr>
          <w:rFonts w:ascii="Arial Narrow" w:hAnsi="Arial Narrow"/>
          <w:sz w:val="20"/>
          <w:szCs w:val="22"/>
        </w:rPr>
        <w:t xml:space="preserve">W przypadku zwłoki w odbiorze reklamowanego towaru ponad termin określony § 2 ust. 10 </w:t>
      </w:r>
      <w:r w:rsidRPr="00F15710">
        <w:rPr>
          <w:rFonts w:ascii="Arial Narrow" w:hAnsi="Arial Narrow"/>
          <w:b/>
          <w:bCs/>
          <w:sz w:val="20"/>
          <w:szCs w:val="22"/>
        </w:rPr>
        <w:t>Zamawiający</w:t>
      </w:r>
      <w:r w:rsidRPr="00555599">
        <w:rPr>
          <w:rFonts w:ascii="Arial Narrow" w:hAnsi="Arial Narrow"/>
          <w:sz w:val="20"/>
          <w:szCs w:val="22"/>
        </w:rPr>
        <w:t xml:space="preserve"> ma prawo odesłać go na koszt i ryzyko </w:t>
      </w:r>
      <w:r w:rsidRPr="00F15710">
        <w:rPr>
          <w:rFonts w:ascii="Arial Narrow" w:hAnsi="Arial Narrow"/>
          <w:b/>
          <w:bCs/>
          <w:sz w:val="20"/>
          <w:szCs w:val="22"/>
        </w:rPr>
        <w:t>Wykonawcy</w:t>
      </w:r>
      <w:r w:rsidRPr="00555599">
        <w:rPr>
          <w:rFonts w:ascii="Arial Narrow" w:hAnsi="Arial Narrow"/>
          <w:sz w:val="20"/>
          <w:szCs w:val="22"/>
        </w:rPr>
        <w:t>.</w:t>
      </w:r>
    </w:p>
    <w:p w14:paraId="61B4BEB7" w14:textId="77777777" w:rsidR="007250EA" w:rsidRDefault="00A8600A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faxem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2DC8806F" w14:textId="77777777" w:rsidR="00F15710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</w:t>
      </w:r>
      <w:r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795D6FE2" w14:textId="77777777" w:rsidR="00F15710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</w:t>
      </w:r>
      <w:r>
        <w:rPr>
          <w:rFonts w:ascii="Arial Narrow" w:hAnsi="Arial Narrow"/>
          <w:sz w:val="20"/>
          <w:szCs w:val="20"/>
        </w:rPr>
        <w:t xml:space="preserve"> i inne wymagane należności przewidziane niniejszą umową</w:t>
      </w:r>
      <w:r w:rsidRPr="007250EA">
        <w:rPr>
          <w:rFonts w:ascii="Arial Narrow" w:hAnsi="Arial Narrow"/>
          <w:sz w:val="20"/>
          <w:szCs w:val="20"/>
        </w:rPr>
        <w:t xml:space="preserve">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005D40E6" w14:textId="77777777" w:rsidR="00856C7E" w:rsidRDefault="00856C7E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14:paraId="3786C78E" w14:textId="5753DC07" w:rsidR="00F15710" w:rsidRPr="00F15710" w:rsidRDefault="00F15710">
      <w:pPr>
        <w:numPr>
          <w:ilvl w:val="0"/>
          <w:numId w:val="11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Cs/>
          <w:sz w:val="20"/>
          <w:szCs w:val="20"/>
        </w:rPr>
      </w:pPr>
      <w:r w:rsidRPr="00F15710">
        <w:rPr>
          <w:rFonts w:ascii="Arial Narrow" w:hAnsi="Arial Narrow"/>
          <w:bCs/>
          <w:sz w:val="20"/>
          <w:szCs w:val="20"/>
        </w:rPr>
        <w:t xml:space="preserve">Kary umowne wskazane w § </w:t>
      </w:r>
      <w:r>
        <w:rPr>
          <w:rFonts w:ascii="Arial Narrow" w:hAnsi="Arial Narrow"/>
          <w:bCs/>
          <w:sz w:val="20"/>
          <w:szCs w:val="20"/>
        </w:rPr>
        <w:t>8</w:t>
      </w:r>
      <w:r w:rsidRPr="00F15710">
        <w:rPr>
          <w:rFonts w:ascii="Arial Narrow" w:hAnsi="Arial Narrow"/>
          <w:bCs/>
          <w:sz w:val="20"/>
          <w:szCs w:val="20"/>
        </w:rPr>
        <w:t xml:space="preserve"> ust. 1 są od siebie niezależne i kumulują się, a odstąpienie od umowy nie ma wpływu na możliwość dochodzenia kar naliczanych </w:t>
      </w:r>
      <w:r w:rsidR="005450C2">
        <w:rPr>
          <w:rFonts w:ascii="Arial Narrow" w:hAnsi="Arial Narrow"/>
          <w:bCs/>
          <w:sz w:val="20"/>
          <w:szCs w:val="20"/>
        </w:rPr>
        <w:t>do</w:t>
      </w:r>
      <w:r w:rsidRPr="00F15710">
        <w:rPr>
          <w:rFonts w:ascii="Arial Narrow" w:hAnsi="Arial Narrow"/>
          <w:bCs/>
          <w:sz w:val="20"/>
          <w:szCs w:val="20"/>
        </w:rPr>
        <w:t xml:space="preserve"> dnia odstąpienia.</w:t>
      </w:r>
    </w:p>
    <w:p w14:paraId="337C02DE" w14:textId="77777777" w:rsidR="00F15710" w:rsidRPr="007250EA" w:rsidRDefault="00F15710" w:rsidP="00F15710">
      <w:pPr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5E37B600" w14:textId="34B86576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</w:t>
      </w:r>
      <w:r w:rsidR="00023E45">
        <w:rPr>
          <w:rFonts w:ascii="Arial Narrow" w:hAnsi="Arial Narrow"/>
          <w:sz w:val="20"/>
        </w:rPr>
        <w:t>9</w:t>
      </w:r>
    </w:p>
    <w:p w14:paraId="1A4DFB0B" w14:textId="47335303" w:rsidR="00856C7E" w:rsidRPr="00A92DAB" w:rsidRDefault="00856C7E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34513B" w:rsidRPr="00F15710">
        <w:rPr>
          <w:rFonts w:ascii="Arial Narrow" w:hAnsi="Arial Narrow"/>
          <w:b/>
          <w:bCs/>
          <w:sz w:val="20"/>
        </w:rPr>
        <w:t>24</w:t>
      </w:r>
      <w:r w:rsidR="0024186C" w:rsidRPr="00F15710">
        <w:rPr>
          <w:rFonts w:ascii="Arial Narrow" w:hAnsi="Arial Narrow"/>
          <w:b/>
          <w:bCs/>
          <w:sz w:val="20"/>
        </w:rPr>
        <w:t xml:space="preserve"> </w:t>
      </w:r>
      <w:r w:rsidR="00FC2F4A" w:rsidRPr="00F15710">
        <w:rPr>
          <w:rFonts w:ascii="Arial Narrow" w:hAnsi="Arial Narrow"/>
          <w:b/>
          <w:bCs/>
          <w:sz w:val="20"/>
        </w:rPr>
        <w:t xml:space="preserve">miesięcy </w:t>
      </w:r>
      <w:r w:rsidR="0076758B" w:rsidRPr="00F15710">
        <w:rPr>
          <w:rFonts w:ascii="Arial Narrow" w:hAnsi="Arial Narrow"/>
          <w:b/>
          <w:bCs/>
          <w:sz w:val="20"/>
        </w:rPr>
        <w:t>od dnia zawarcia</w:t>
      </w:r>
      <w:r w:rsidR="00023E45">
        <w:rPr>
          <w:rFonts w:ascii="Arial Narrow" w:hAnsi="Arial Narrow"/>
          <w:b/>
          <w:bCs/>
          <w:sz w:val="20"/>
        </w:rPr>
        <w:t xml:space="preserve"> umowy</w:t>
      </w:r>
      <w:r w:rsidR="0076758B" w:rsidRPr="0076758B">
        <w:rPr>
          <w:rFonts w:ascii="Arial Narrow" w:hAnsi="Arial Narrow"/>
          <w:sz w:val="20"/>
        </w:rPr>
        <w:t xml:space="preserve">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14:paraId="3CA4A745" w14:textId="77777777" w:rsidR="00856C7E" w:rsidRPr="00D059CD" w:rsidRDefault="00856C7E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</w:t>
      </w:r>
      <w:r w:rsidR="0034513B">
        <w:rPr>
          <w:rFonts w:ascii="Arial Narrow" w:hAnsi="Arial Narrow"/>
          <w:sz w:val="20"/>
        </w:rPr>
        <w:t>6</w:t>
      </w:r>
      <w:r w:rsidR="00D059CD" w:rsidRPr="00A92DAB">
        <w:rPr>
          <w:rFonts w:ascii="Arial Narrow" w:hAnsi="Arial Narrow"/>
          <w:sz w:val="20"/>
        </w:rPr>
        <w:t xml:space="preserve">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14:paraId="13B1C67B" w14:textId="77777777" w:rsidR="00B93180" w:rsidRDefault="004E7499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0A6CAE">
        <w:rPr>
          <w:rFonts w:ascii="Arial Narrow" w:hAnsi="Arial Narrow"/>
          <w:b/>
          <w:bCs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261809F1" w14:textId="77777777" w:rsidR="00B93180" w:rsidRDefault="00B93180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0342314E" w14:textId="77777777" w:rsidR="00B93180" w:rsidRDefault="00B93180">
      <w:pPr>
        <w:numPr>
          <w:ilvl w:val="0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1D6A2D25" w14:textId="77777777" w:rsidR="00B93180" w:rsidRDefault="00B93180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0D529394" w14:textId="77777777" w:rsidR="00B93180" w:rsidRDefault="00B93180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33F4428C" w14:textId="77777777" w:rsidR="00B93180" w:rsidRPr="007250EA" w:rsidRDefault="00B93180">
      <w:pPr>
        <w:numPr>
          <w:ilvl w:val="1"/>
          <w:numId w:val="12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14:paraId="3CA9CE06" w14:textId="77777777" w:rsidR="00B93180" w:rsidRDefault="00B93180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59519BDD" w14:textId="77777777" w:rsidR="00B93180" w:rsidRDefault="00B93180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lastRenderedPageBreak/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2AD54567" w14:textId="77777777" w:rsidR="003E5F07" w:rsidRPr="00CC1FFE" w:rsidRDefault="003E5F07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52D44B45" w14:textId="77777777" w:rsidR="00B45DC8" w:rsidRDefault="00B45DC8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35588184" w14:textId="77777777" w:rsidR="009C10D4" w:rsidRDefault="009C10D4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1F6D6A90" w14:textId="77777777"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39DE656" w14:textId="600CA352"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023E45">
        <w:rPr>
          <w:rFonts w:ascii="Arial Narrow" w:hAnsi="Arial Narrow"/>
          <w:sz w:val="20"/>
        </w:rPr>
        <w:t>0</w:t>
      </w:r>
    </w:p>
    <w:p w14:paraId="1DDA464F" w14:textId="77777777" w:rsidR="00023E45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59C81060" w14:textId="77777777" w:rsidR="00023E45" w:rsidRPr="00316C70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14:paraId="6B291E3F" w14:textId="77777777" w:rsidR="00023E45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>
        <w:rPr>
          <w:rFonts w:ascii="Arial Narrow" w:hAnsi="Arial Narrow"/>
          <w:sz w:val="20"/>
          <w:szCs w:val="20"/>
        </w:rPr>
        <w:t xml:space="preserve"> </w:t>
      </w:r>
    </w:p>
    <w:p w14:paraId="237A3BE4" w14:textId="77777777" w:rsidR="00023E45" w:rsidRPr="00C104A3" w:rsidRDefault="00023E4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>
        <w:rPr>
          <w:rFonts w:ascii="Arial Narrow" w:hAnsi="Arial Narrow"/>
          <w:sz w:val="20"/>
          <w:szCs w:val="20"/>
        </w:rPr>
        <w:t>455 ust. 1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podstawie, której dokonano wyboru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 w:rsidRPr="00C104A3">
        <w:rPr>
          <w:rFonts w:ascii="Arial Narrow" w:hAnsi="Arial Narrow"/>
          <w:sz w:val="20"/>
          <w:szCs w:val="20"/>
        </w:rPr>
        <w:t xml:space="preserve"> jest możliwa, w szczególności, gdy:</w:t>
      </w:r>
    </w:p>
    <w:p w14:paraId="23586DFA" w14:textId="77777777" w:rsidR="00023E45" w:rsidRPr="00C464B2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>
        <w:rPr>
          <w:rFonts w:ascii="Arial Narrow" w:hAnsi="Arial Narrow"/>
          <w:sz w:val="20"/>
          <w:szCs w:val="20"/>
        </w:rPr>
        <w:t xml:space="preserve">na dowód, czego </w:t>
      </w:r>
      <w:r w:rsidRPr="000A6CAE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Pr="00C464B2">
        <w:rPr>
          <w:rFonts w:ascii="Arial Narrow" w:hAnsi="Arial Narrow"/>
          <w:sz w:val="20"/>
          <w:szCs w:val="20"/>
        </w:rPr>
        <w:t>przedstawi</w:t>
      </w:r>
      <w:r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 w:rsidRPr="00C464B2">
        <w:rPr>
          <w:rFonts w:ascii="Arial Narrow" w:hAnsi="Arial Narrow"/>
          <w:sz w:val="20"/>
          <w:szCs w:val="20"/>
        </w:rPr>
        <w:t xml:space="preserve"> zaproponuje zastąpienie go nowym produktem o tych samych bądź lepszych parametrach, po cenie jednostkowej zaoferowanej w ofercie,</w:t>
      </w:r>
    </w:p>
    <w:p w14:paraId="127FC2A0" w14:textId="77777777" w:rsidR="00023E45" w:rsidRPr="00C464B2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Pr="00C464B2">
        <w:rPr>
          <w:rFonts w:ascii="Arial Narrow" w:hAnsi="Arial Narrow"/>
          <w:sz w:val="20"/>
          <w:szCs w:val="20"/>
        </w:rPr>
        <w:t xml:space="preserve">zmiany </w:t>
      </w:r>
      <w:r w:rsidRPr="00C464B2">
        <w:rPr>
          <w:rFonts w:ascii="Arial Narrow" w:hAnsi="Arial Narrow"/>
          <w:sz w:val="20"/>
          <w:szCs w:val="20"/>
          <w:u w:val="single"/>
        </w:rPr>
        <w:t>kodu towaru</w:t>
      </w:r>
      <w:r w:rsidRPr="00C464B2">
        <w:rPr>
          <w:rFonts w:ascii="Arial Narrow" w:hAnsi="Arial Narrow"/>
          <w:sz w:val="20"/>
          <w:szCs w:val="20"/>
        </w:rPr>
        <w:t xml:space="preserve"> udokumentowan</w:t>
      </w:r>
      <w:r>
        <w:rPr>
          <w:rFonts w:ascii="Arial Narrow" w:hAnsi="Arial Narrow"/>
          <w:sz w:val="20"/>
          <w:szCs w:val="20"/>
        </w:rPr>
        <w:t>ej</w:t>
      </w:r>
      <w:r w:rsidRPr="00C464B2">
        <w:rPr>
          <w:rFonts w:ascii="Arial Narrow" w:hAnsi="Arial Narrow"/>
          <w:sz w:val="20"/>
          <w:szCs w:val="20"/>
        </w:rPr>
        <w:t xml:space="preserve"> przez producenta, a </w:t>
      </w:r>
      <w:r>
        <w:rPr>
          <w:rFonts w:ascii="Arial Narrow" w:hAnsi="Arial Narrow"/>
          <w:sz w:val="20"/>
          <w:szCs w:val="20"/>
        </w:rPr>
        <w:t>pozostającej</w:t>
      </w:r>
      <w:r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</w:t>
      </w:r>
      <w:r>
        <w:rPr>
          <w:rFonts w:ascii="Arial Narrow" w:hAnsi="Arial Narrow"/>
          <w:sz w:val="20"/>
          <w:szCs w:val="20"/>
        </w:rPr>
        <w:t xml:space="preserve"> oraz na ogólną wartość umowy brutto</w:t>
      </w:r>
      <w:r w:rsidRPr="00C464B2">
        <w:rPr>
          <w:rFonts w:ascii="Arial Narrow" w:hAnsi="Arial Narrow"/>
          <w:sz w:val="20"/>
          <w:szCs w:val="20"/>
        </w:rPr>
        <w:t>.</w:t>
      </w:r>
    </w:p>
    <w:p w14:paraId="4A5A2D72" w14:textId="77777777" w:rsidR="00023E45" w:rsidRPr="00C464B2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Pr="00C464B2">
        <w:rPr>
          <w:rFonts w:ascii="Arial Narrow" w:hAnsi="Arial Narrow"/>
          <w:sz w:val="20"/>
          <w:szCs w:val="20"/>
        </w:rPr>
        <w:t xml:space="preserve">w okresie obowiązywania umowy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008E4689" w14:textId="77777777" w:rsidR="00023E45" w:rsidRDefault="00023E45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 w:rsidRPr="00C464B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6D349A42" w14:textId="77777777" w:rsidR="00023E45" w:rsidRDefault="00023E45">
      <w:pPr>
        <w:numPr>
          <w:ilvl w:val="0"/>
          <w:numId w:val="1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0A6CAE">
        <w:rPr>
          <w:rFonts w:ascii="Arial Narrow" w:hAnsi="Arial Narrow"/>
          <w:b/>
          <w:bCs/>
          <w:sz w:val="20"/>
          <w:szCs w:val="20"/>
        </w:rPr>
        <w:t>Wykonawcę</w:t>
      </w:r>
      <w:r w:rsidRPr="00C104A3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 w:rsidRPr="00C104A3">
        <w:rPr>
          <w:rFonts w:ascii="Arial Narrow" w:hAnsi="Arial Narrow"/>
          <w:sz w:val="20"/>
          <w:szCs w:val="20"/>
        </w:rPr>
        <w:t xml:space="preserve">, po uzyskaniu pisemnej zgody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 w:rsidRPr="00C104A3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</w:t>
      </w:r>
      <w:r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>en jednostkowych brutto. Czasowa dostawa wyrobu równoważnego wymaga sporządzenia aneksu do umowy.</w:t>
      </w:r>
    </w:p>
    <w:p w14:paraId="5A87ADEB" w14:textId="77777777"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2227F1A1" w14:textId="625C5EF5" w:rsidR="0034513B" w:rsidRPr="00015270" w:rsidRDefault="0034513B" w:rsidP="0034513B">
      <w:pPr>
        <w:pStyle w:val="Akapitzlist"/>
        <w:overflowPunct w:val="0"/>
        <w:autoSpaceDE w:val="0"/>
        <w:autoSpaceDN w:val="0"/>
        <w:adjustRightInd w:val="0"/>
        <w:ind w:left="3552" w:firstLine="696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      </w:t>
      </w:r>
      <w:r w:rsidRPr="00015270">
        <w:rPr>
          <w:rFonts w:ascii="Arial Narrow" w:hAnsi="Arial Narrow"/>
          <w:sz w:val="20"/>
        </w:rPr>
        <w:t>§1</w:t>
      </w:r>
      <w:r w:rsidR="00023E45">
        <w:rPr>
          <w:rFonts w:ascii="Arial Narrow" w:hAnsi="Arial Narrow"/>
          <w:sz w:val="20"/>
        </w:rPr>
        <w:t>1</w:t>
      </w:r>
    </w:p>
    <w:p w14:paraId="66F5FCE0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określa następujące zasady zmian umowy w zakresie wynagrodzenia należnego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, w przypadku zmiany: </w:t>
      </w:r>
    </w:p>
    <w:p w14:paraId="05F3048E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1)   stawki podatku od towarów i usług oraz podatku akcyzowego: </w:t>
      </w:r>
    </w:p>
    <w:p w14:paraId="570273A2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Wartość netto wynagrodzenia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nie ulegnie zmianie. Strony ustalą protokolarnie wartość dostaw </w:t>
      </w:r>
      <w:r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14:paraId="141AE299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stawka podatku będzie miała zastosowanie do dostaw wykonywanych po dniu zmiany stawki podatku VAT oraz </w:t>
      </w:r>
    </w:p>
    <w:p w14:paraId="6673CBC4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podatku akcyzowego; </w:t>
      </w:r>
    </w:p>
    <w:p w14:paraId="035D0349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2)   wysokości minimalnego wynagrodzenia za pracę albo wysokości minimalnej stawki godzinowej, ustalonych na </w:t>
      </w:r>
      <w:r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14:paraId="2253BC45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przedłoży </w:t>
      </w: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wykaz zatrudnionych do realizacji Umowy pracowników, dla których ma </w:t>
      </w:r>
      <w:r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14:paraId="016A781D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3)   zasad podlegania ubezpieczeniom społecznym lub ubezpieczeniu zdrowotnemu lub wysokości stawki </w:t>
      </w:r>
      <w:r>
        <w:rPr>
          <w:rFonts w:ascii="Arial Narrow" w:hAnsi="Arial Narrow"/>
          <w:sz w:val="20"/>
          <w:szCs w:val="20"/>
        </w:rPr>
        <w:tab/>
        <w:t xml:space="preserve">składki na </w:t>
      </w:r>
      <w:r>
        <w:rPr>
          <w:rFonts w:ascii="Arial Narrow" w:hAnsi="Arial Narrow"/>
          <w:sz w:val="20"/>
          <w:szCs w:val="20"/>
        </w:rPr>
        <w:tab/>
        <w:t>ubezpieczenia społeczne lub zdrowotne:</w:t>
      </w:r>
    </w:p>
    <w:p w14:paraId="6C8EAA3A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przedłoży </w:t>
      </w: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wykaz zatrudnionych do realizacji Umowy pracowników, dla których ma </w:t>
      </w:r>
      <w:r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14:paraId="38256E08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dnia </w:t>
      </w:r>
      <w:r>
        <w:rPr>
          <w:rFonts w:ascii="Arial Narrow" w:hAnsi="Arial Narrow"/>
          <w:sz w:val="20"/>
          <w:szCs w:val="20"/>
        </w:rPr>
        <w:br/>
        <w:t xml:space="preserve">        4 października 2018r. o pracowniczych planach kapitałowych.</w:t>
      </w:r>
    </w:p>
    <w:p w14:paraId="0EFAEAC6" w14:textId="77777777" w:rsidR="00023E45" w:rsidRDefault="00023E45" w:rsidP="00023E4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przedłoży </w:t>
      </w:r>
      <w:r w:rsidRPr="001149FD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wykaz zatrudnionych do realizacji Umowy pracowników, dla których ma </w:t>
      </w:r>
      <w:r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14:paraId="4B0D5471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Zmiany, o których mowa w ust. 1, będą wprowadzane do umowy na pisemny, uzasadniony i należycie udokumentowany wniosek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. Niezależnie od obowiązku załączenia do wniosku szczegółowej kalkulacji kosztów, o której mowa powyżej,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wykazać i udowodnić </w:t>
      </w:r>
      <w:r w:rsidRPr="000A6CAE">
        <w:rPr>
          <w:rFonts w:ascii="Arial Narrow" w:hAnsi="Arial Narrow"/>
          <w:b/>
          <w:bCs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wpływ zmian na wysokość wynagrodzenia należnego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z tytułu realizacji przedmiotu umowy. Wniosek wraz z załączonymi dokumentami będzie podlegał weryfikacji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, który zastrzega sobie prawo odmowy dokonania zmiany wysokości wynagrodzenia w przypadku, gdy wniosek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nie będzie spełniał warunków opisanych w postanowieniach niniejszego paragrafu.</w:t>
      </w:r>
    </w:p>
    <w:p w14:paraId="596D5AD3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przedstawić na każde żądanie </w:t>
      </w:r>
      <w:r w:rsidRPr="000A6CAE">
        <w:rPr>
          <w:rFonts w:ascii="Arial Narrow" w:hAnsi="Arial Narrow"/>
          <w:b/>
          <w:bCs/>
          <w:sz w:val="20"/>
          <w:szCs w:val="20"/>
        </w:rPr>
        <w:t xml:space="preserve">Zamawiającego </w:t>
      </w:r>
      <w:r>
        <w:rPr>
          <w:rFonts w:ascii="Arial Narrow" w:hAnsi="Arial Narrow"/>
          <w:sz w:val="20"/>
          <w:szCs w:val="20"/>
        </w:rPr>
        <w:t xml:space="preserve">wszelkie informacje, dane, wyliczenia oraz stosowne dowody potwierdzające zasadność żądania </w:t>
      </w:r>
      <w:r w:rsidRPr="000A6CAE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53424072" w14:textId="77777777" w:rsidR="00023E45" w:rsidRDefault="00023E45">
      <w:pPr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wejścia w życie zmian, o których mowa w ust. 1, także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może zwrócić się do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</w:t>
      </w:r>
      <w:r w:rsidRPr="001149FD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. Przed złożeniem wniosku,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jest uprawniony do zobowiązania </w:t>
      </w:r>
      <w:r w:rsidRPr="001149FD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</w:t>
      </w:r>
      <w:r>
        <w:rPr>
          <w:rFonts w:ascii="Arial Narrow" w:hAnsi="Arial Narrow"/>
          <w:sz w:val="20"/>
          <w:szCs w:val="20"/>
        </w:rPr>
        <w:lastRenderedPageBreak/>
        <w:t xml:space="preserve">przedstawienia w wyznaczonym terminie, nie krótszym niż 10 dni roboczych, dokumentów, z których będzie wynikać </w:t>
      </w:r>
      <w:r>
        <w:rPr>
          <w:rFonts w:ascii="Arial Narrow" w:hAnsi="Arial Narrow"/>
          <w:sz w:val="20"/>
          <w:szCs w:val="20"/>
        </w:rPr>
        <w:br/>
        <w:t>w jakim zakresie zmiana ma wpływ na koszty wykonania umowy, w tym, przykładowo, pisemnego zestawienia wynagrodzeń (zarówno przed jak i po zmianie), kwot składek uiszczanych do Zakładu Ubezpieczeń Społecznych.</w:t>
      </w:r>
    </w:p>
    <w:p w14:paraId="2FAF2F8E" w14:textId="171BE652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A6CAE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14:paraId="00CA7D3E" w14:textId="77777777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14:paraId="03D43FEF" w14:textId="66888D72" w:rsidR="00023E45" w:rsidRPr="001C0714" w:rsidRDefault="00023E45" w:rsidP="00023E4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14:paraId="4AC3D1A7" w14:textId="41AC6C5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co najmniej 1</w:t>
      </w:r>
      <w:r w:rsidR="00B76B25">
        <w:rPr>
          <w:rFonts w:ascii="Arial Narrow" w:hAnsi="Arial Narrow"/>
          <w:sz w:val="20"/>
          <w:szCs w:val="20"/>
        </w:rPr>
        <w:t>0</w:t>
      </w:r>
      <w:r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B76B25">
        <w:rPr>
          <w:rFonts w:ascii="Arial Narrow" w:hAnsi="Arial Narrow"/>
          <w:sz w:val="20"/>
          <w:szCs w:val="20"/>
        </w:rPr>
        <w:t>0</w:t>
      </w:r>
      <w:r>
        <w:rPr>
          <w:rFonts w:ascii="Arial Narrow" w:hAnsi="Arial Narrow"/>
          <w:sz w:val="20"/>
          <w:szCs w:val="20"/>
        </w:rPr>
        <w:t>%.</w:t>
      </w:r>
    </w:p>
    <w:p w14:paraId="554EC065" w14:textId="7777777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4937BC88" w14:textId="7777777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Wysokość zmiany wynagrodzenia będzie ustalona w oparciu o średnioroczny wskaźnik zmiany ceny towarów i usług za rok poprzedni, ogłaszany w komunikacie Prezesa Głównego Urzędu Statystycznego. Maksymalna łączna wartość zmiany wynagrodzenia, jaką dopuszcza </w:t>
      </w:r>
      <w:r w:rsidRPr="000A6CAE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1 ust. 4.</w:t>
      </w:r>
    </w:p>
    <w:p w14:paraId="7A487F13" w14:textId="77777777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winien zwrócić się do </w:t>
      </w:r>
      <w:r w:rsidRPr="001149FD">
        <w:rPr>
          <w:rFonts w:ascii="Arial Narrow" w:hAnsi="Arial Narrow"/>
          <w:b/>
          <w:bCs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14:paraId="4A3FFBA8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13A62A56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68B2D199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1149FD">
        <w:rPr>
          <w:rFonts w:ascii="Arial Narrow" w:hAnsi="Arial Narrow"/>
          <w:b/>
          <w:bCs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0A6CAE">
        <w:rPr>
          <w:rFonts w:ascii="Arial Narrow" w:hAnsi="Arial Narrow"/>
          <w:b/>
          <w:bCs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0A6CAE">
        <w:rPr>
          <w:rFonts w:ascii="Arial Narrow" w:hAnsi="Arial Narrow"/>
          <w:b/>
          <w:bCs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we własnym zakresie.</w:t>
      </w:r>
    </w:p>
    <w:p w14:paraId="2F1FC8CE" w14:textId="31749AE0" w:rsidR="00023E45" w:rsidRDefault="00023E45">
      <w:pPr>
        <w:pStyle w:val="Akapitzlist"/>
        <w:numPr>
          <w:ilvl w:val="0"/>
          <w:numId w:val="17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przypadku, gdy </w:t>
      </w:r>
      <w:r w:rsidRPr="000A6CAE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1149FD">
        <w:rPr>
          <w:rFonts w:ascii="Arial Narrow" w:hAnsi="Arial Narrow"/>
          <w:b/>
          <w:bCs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="000A6CAE">
        <w:rPr>
          <w:rFonts w:ascii="Arial Narrow" w:hAnsi="Arial Narrow"/>
          <w:b/>
          <w:bCs/>
          <w:sz w:val="20"/>
          <w:szCs w:val="20"/>
        </w:rPr>
        <w:t>W</w:t>
      </w:r>
      <w:r w:rsidRPr="000A6CAE">
        <w:rPr>
          <w:rFonts w:ascii="Arial Narrow" w:hAnsi="Arial Narrow"/>
          <w:b/>
          <w:bCs/>
          <w:sz w:val="20"/>
          <w:szCs w:val="20"/>
        </w:rPr>
        <w:t>ykonawcy</w:t>
      </w:r>
      <w:r>
        <w:rPr>
          <w:rFonts w:ascii="Arial Narrow" w:hAnsi="Arial Narrow"/>
          <w:sz w:val="20"/>
          <w:szCs w:val="20"/>
        </w:rPr>
        <w:t>, jeżeli łącznie spełnione są następujące warunki:</w:t>
      </w:r>
    </w:p>
    <w:p w14:paraId="716741BA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przedmiotem umowy są dostawy,</w:t>
      </w:r>
    </w:p>
    <w:p w14:paraId="215173EF" w14:textId="77777777" w:rsidR="00023E45" w:rsidRDefault="00023E45">
      <w:pPr>
        <w:pStyle w:val="Akapitzlist"/>
        <w:numPr>
          <w:ilvl w:val="1"/>
          <w:numId w:val="17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okres obowiązywania umowy przekracza 6 miesięcy.</w:t>
      </w:r>
    </w:p>
    <w:p w14:paraId="136E1A6C" w14:textId="3C1D6109" w:rsidR="00023E45" w:rsidRDefault="00023E45" w:rsidP="00023E45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0A6CAE">
        <w:rPr>
          <w:rFonts w:ascii="Arial Narrow" w:hAnsi="Arial Narrow" w:cs="Calibri"/>
          <w:b/>
          <w:bCs/>
          <w:sz w:val="20"/>
          <w:szCs w:val="20"/>
          <w:lang w:eastAsia="ar-SA"/>
        </w:rPr>
        <w:t>Zamawiającemu</w:t>
      </w:r>
      <w:r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1149FD">
        <w:rPr>
          <w:rFonts w:ascii="Arial Narrow" w:hAnsi="Arial Narrow" w:cs="Calibri"/>
          <w:b/>
          <w:bCs/>
          <w:sz w:val="20"/>
          <w:szCs w:val="20"/>
          <w:lang w:eastAsia="ar-SA"/>
        </w:rPr>
        <w:t>Wykonawcy</w:t>
      </w:r>
      <w:r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1</w:t>
      </w:r>
      <w:r w:rsidR="00B76B25">
        <w:rPr>
          <w:rFonts w:ascii="Arial Narrow" w:hAnsi="Arial Narrow" w:cs="Calibri"/>
          <w:sz w:val="20"/>
          <w:szCs w:val="20"/>
          <w:lang w:eastAsia="ar-SA"/>
        </w:rPr>
        <w:t>0</w:t>
      </w:r>
      <w:r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14:paraId="139B7968" w14:textId="77777777" w:rsidR="0034513B" w:rsidRDefault="0034513B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14:paraId="4E8D3830" w14:textId="77777777"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34513B">
        <w:rPr>
          <w:rFonts w:ascii="Arial Narrow" w:hAnsi="Arial Narrow"/>
          <w:sz w:val="20"/>
        </w:rPr>
        <w:t>3</w:t>
      </w:r>
    </w:p>
    <w:p w14:paraId="1AB16620" w14:textId="77777777" w:rsidR="00B45DC8" w:rsidRDefault="00B45DC8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 xml:space="preserve">siedzibę </w:t>
      </w:r>
      <w:r w:rsidR="00C5770E" w:rsidRPr="000A6CAE">
        <w:rPr>
          <w:rFonts w:ascii="Arial Narrow" w:hAnsi="Arial Narrow"/>
          <w:b/>
          <w:bCs/>
          <w:sz w:val="20"/>
        </w:rPr>
        <w:t>Zamawiającego</w:t>
      </w:r>
      <w:r w:rsidRPr="00B45DC8">
        <w:rPr>
          <w:rFonts w:ascii="Arial Narrow" w:hAnsi="Arial Narrow"/>
          <w:b/>
          <w:sz w:val="20"/>
        </w:rPr>
        <w:t>.</w:t>
      </w:r>
    </w:p>
    <w:p w14:paraId="366ADBCE" w14:textId="77777777" w:rsidR="00023E45" w:rsidRPr="00C104A3" w:rsidRDefault="00023E45">
      <w:pPr>
        <w:numPr>
          <w:ilvl w:val="1"/>
          <w:numId w:val="9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</w:t>
      </w:r>
      <w:r>
        <w:rPr>
          <w:rFonts w:ascii="Arial Narrow" w:hAnsi="Arial Narrow"/>
          <w:sz w:val="20"/>
        </w:rPr>
        <w:t xml:space="preserve"> prawa polskiego, w tym</w:t>
      </w:r>
      <w:r w:rsidRPr="00C104A3">
        <w:rPr>
          <w:rFonts w:ascii="Arial Narrow" w:hAnsi="Arial Narrow"/>
          <w:sz w:val="20"/>
        </w:rPr>
        <w:t xml:space="preserve"> Ust</w:t>
      </w:r>
      <w:r>
        <w:rPr>
          <w:rFonts w:ascii="Arial Narrow" w:hAnsi="Arial Narrow"/>
          <w:sz w:val="20"/>
        </w:rPr>
        <w:t xml:space="preserve">awy prawo zamówień publicznych </w:t>
      </w:r>
      <w:r w:rsidRPr="00C104A3">
        <w:rPr>
          <w:rFonts w:ascii="Arial Narrow" w:hAnsi="Arial Narrow"/>
          <w:sz w:val="20"/>
        </w:rPr>
        <w:t>i Kodeksu cywilnego.</w:t>
      </w:r>
    </w:p>
    <w:p w14:paraId="14D3A278" w14:textId="77777777"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A57E4AE" w14:textId="77777777"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4513B">
        <w:rPr>
          <w:rFonts w:ascii="Arial Narrow" w:hAnsi="Arial Narrow"/>
          <w:sz w:val="20"/>
        </w:rPr>
        <w:t>4</w:t>
      </w:r>
    </w:p>
    <w:p w14:paraId="18ECF02F" w14:textId="77777777"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54C6F00C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77CFFD8E" w14:textId="7C8FC678" w:rsidR="00B93945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14:paraId="013F3750" w14:textId="77777777" w:rsidR="00B93180" w:rsidRDefault="00B93180" w:rsidP="000A6CAE">
      <w:pPr>
        <w:pStyle w:val="Tekstpodstawowy"/>
        <w:ind w:left="1416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14:paraId="71399BF3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4A20B9B5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64812081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5F629550" w14:textId="5555225F" w:rsidR="005E0E34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</w:t>
      </w:r>
      <w:r w:rsidR="000A6CAE">
        <w:rPr>
          <w:rFonts w:ascii="Arial Narrow" w:hAnsi="Arial Narrow"/>
          <w:sz w:val="20"/>
        </w:rPr>
        <w:tab/>
        <w:t xml:space="preserve">         </w:t>
      </w:r>
      <w:r>
        <w:rPr>
          <w:rFonts w:ascii="Arial Narrow" w:hAnsi="Arial Narrow"/>
          <w:sz w:val="20"/>
        </w:rPr>
        <w:t xml:space="preserve">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60A1B276" w14:textId="77777777" w:rsidR="00895182" w:rsidRDefault="00895182" w:rsidP="00B93180">
      <w:pPr>
        <w:rPr>
          <w:rFonts w:ascii="Arial Narrow" w:hAnsi="Arial Narrow"/>
          <w:sz w:val="20"/>
        </w:rPr>
      </w:pPr>
    </w:p>
    <w:p w14:paraId="0DC4F949" w14:textId="77777777" w:rsidR="00895182" w:rsidRDefault="00895182" w:rsidP="00B93180">
      <w:pPr>
        <w:rPr>
          <w:rFonts w:ascii="Arial Narrow" w:hAnsi="Arial Narrow"/>
          <w:sz w:val="20"/>
        </w:rPr>
      </w:pPr>
    </w:p>
    <w:p w14:paraId="48455436" w14:textId="77777777" w:rsidR="00732A4C" w:rsidRDefault="00732A4C" w:rsidP="00B93180">
      <w:pPr>
        <w:rPr>
          <w:rFonts w:ascii="Arial Narrow" w:hAnsi="Arial Narrow"/>
          <w:sz w:val="20"/>
        </w:rPr>
      </w:pPr>
    </w:p>
    <w:p w14:paraId="30FCC79C" w14:textId="77777777" w:rsidR="00895182" w:rsidRPr="00B769FB" w:rsidRDefault="00895182" w:rsidP="0089518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>Załączniki:</w:t>
      </w:r>
    </w:p>
    <w:p w14:paraId="6C828549" w14:textId="77777777" w:rsidR="00895182" w:rsidRPr="00B769FB" w:rsidRDefault="00895182" w:rsidP="0089518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1 – </w:t>
      </w:r>
      <w:r w:rsidRPr="00B41968">
        <w:rPr>
          <w:rFonts w:ascii="Arial Narrow" w:hAnsi="Arial Narrow" w:cs="Arial Narrow"/>
          <w:sz w:val="18"/>
          <w:szCs w:val="18"/>
        </w:rPr>
        <w:t>Szczegółowy zakres przedmiotu umowy</w:t>
      </w:r>
      <w:r>
        <w:rPr>
          <w:rFonts w:ascii="Arial Narrow" w:hAnsi="Arial Narrow" w:cs="Arial Narrow"/>
          <w:sz w:val="18"/>
          <w:szCs w:val="18"/>
        </w:rPr>
        <w:t xml:space="preserve"> (Formularz cenowy)</w:t>
      </w:r>
    </w:p>
    <w:p w14:paraId="664024A6" w14:textId="171CD48E" w:rsidR="00895182" w:rsidRPr="00B769FB" w:rsidRDefault="00895182" w:rsidP="0089518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2 </w:t>
      </w:r>
      <w:r w:rsidR="007347A7">
        <w:rPr>
          <w:rFonts w:ascii="Arial Narrow" w:hAnsi="Arial Narrow"/>
          <w:sz w:val="18"/>
          <w:szCs w:val="22"/>
        </w:rPr>
        <w:t>–</w:t>
      </w:r>
      <w:r w:rsidRPr="00B769FB">
        <w:rPr>
          <w:rFonts w:ascii="Arial Narrow" w:hAnsi="Arial Narrow"/>
          <w:sz w:val="18"/>
          <w:szCs w:val="22"/>
        </w:rPr>
        <w:t xml:space="preserve"> </w:t>
      </w:r>
      <w:r w:rsidR="007347A7">
        <w:rPr>
          <w:rFonts w:ascii="Arial Narrow" w:hAnsi="Arial Narrow" w:cs="Arial Narrow"/>
          <w:sz w:val="18"/>
          <w:szCs w:val="22"/>
        </w:rPr>
        <w:t>Parametry techniczne</w:t>
      </w:r>
    </w:p>
    <w:sectPr w:rsidR="00895182" w:rsidRPr="00B769FB" w:rsidSect="00216AC4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248E3" w14:textId="77777777" w:rsidR="00216AC4" w:rsidRDefault="00216AC4">
      <w:r>
        <w:separator/>
      </w:r>
    </w:p>
  </w:endnote>
  <w:endnote w:type="continuationSeparator" w:id="0">
    <w:p w14:paraId="7B96C9DF" w14:textId="77777777" w:rsidR="00216AC4" w:rsidRDefault="0021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40668" w14:textId="144ED2BC" w:rsidR="00EC6195" w:rsidRPr="000A6CAE" w:rsidRDefault="00023E45" w:rsidP="00023E45">
    <w:pPr>
      <w:pStyle w:val="Stopka"/>
      <w:spacing w:before="240"/>
      <w:rPr>
        <w:rFonts w:ascii="Arial Narrow" w:hAnsi="Arial Narrow"/>
        <w:sz w:val="16"/>
        <w:szCs w:val="16"/>
      </w:rPr>
    </w:pPr>
    <w:r w:rsidRPr="000A6CAE">
      <w:rPr>
        <w:rFonts w:ascii="Arial Narrow" w:hAnsi="Arial Narrow"/>
        <w:sz w:val="16"/>
        <w:szCs w:val="16"/>
      </w:rPr>
      <w:t>W</w:t>
    </w:r>
    <w:r w:rsidR="009C0DF8" w:rsidRPr="000A6CAE">
      <w:rPr>
        <w:rFonts w:ascii="Arial Narrow" w:hAnsi="Arial Narrow"/>
        <w:sz w:val="16"/>
        <w:szCs w:val="16"/>
      </w:rPr>
      <w:t>yk</w:t>
    </w:r>
    <w:r w:rsidR="00711CE3" w:rsidRPr="000A6CAE">
      <w:rPr>
        <w:rFonts w:ascii="Arial Narrow" w:hAnsi="Arial Narrow"/>
        <w:sz w:val="16"/>
        <w:szCs w:val="16"/>
      </w:rPr>
      <w:t xml:space="preserve">. </w:t>
    </w:r>
    <w:r w:rsidRPr="000A6CAE">
      <w:rPr>
        <w:rFonts w:ascii="Arial Narrow" w:hAnsi="Arial Narrow"/>
        <w:sz w:val="16"/>
        <w:szCs w:val="16"/>
      </w:rPr>
      <w:t>P. Kucharska</w:t>
    </w:r>
  </w:p>
  <w:p w14:paraId="4766B573" w14:textId="326FA559" w:rsidR="009C0DF8" w:rsidRPr="000A6CAE" w:rsidRDefault="00D92155" w:rsidP="009C0DF8">
    <w:pPr>
      <w:pStyle w:val="Stopka"/>
      <w:rPr>
        <w:rFonts w:ascii="Arial Narrow" w:hAnsi="Arial Narrow"/>
        <w:sz w:val="16"/>
        <w:szCs w:val="16"/>
      </w:rPr>
    </w:pPr>
    <w:r w:rsidRPr="000A6CAE">
      <w:rPr>
        <w:rFonts w:ascii="Arial Narrow" w:hAnsi="Arial Narrow"/>
        <w:sz w:val="16"/>
        <w:szCs w:val="16"/>
      </w:rPr>
      <w:t>tel. 2</w:t>
    </w:r>
    <w:r w:rsidR="00C5770E" w:rsidRPr="000A6CAE">
      <w:rPr>
        <w:rFonts w:ascii="Arial Narrow" w:hAnsi="Arial Narrow"/>
        <w:sz w:val="16"/>
        <w:szCs w:val="16"/>
      </w:rPr>
      <w:t>61</w:t>
    </w:r>
    <w:r w:rsidR="00023E45" w:rsidRPr="000A6CAE">
      <w:rPr>
        <w:rFonts w:ascii="Arial Narrow" w:hAnsi="Arial Narrow"/>
        <w:sz w:val="16"/>
        <w:szCs w:val="16"/>
      </w:rPr>
      <w:t> </w:t>
    </w:r>
    <w:r w:rsidR="00C5770E" w:rsidRPr="000A6CAE">
      <w:rPr>
        <w:rFonts w:ascii="Arial Narrow" w:hAnsi="Arial Narrow"/>
        <w:sz w:val="16"/>
        <w:szCs w:val="16"/>
      </w:rPr>
      <w:t>417</w:t>
    </w:r>
    <w:r w:rsidR="00023E45" w:rsidRPr="000A6CAE">
      <w:rPr>
        <w:rFonts w:ascii="Arial Narrow" w:hAnsi="Arial Narrow"/>
        <w:sz w:val="16"/>
        <w:szCs w:val="16"/>
      </w:rPr>
      <w:t xml:space="preserve"> </w:t>
    </w:r>
    <w:r w:rsidR="0024186C" w:rsidRPr="000A6CAE">
      <w:rPr>
        <w:rFonts w:ascii="Arial Narrow" w:hAnsi="Arial Narrow"/>
        <w:sz w:val="16"/>
        <w:szCs w:val="16"/>
      </w:rPr>
      <w:t>449</w:t>
    </w:r>
  </w:p>
  <w:p w14:paraId="4A4BC54F" w14:textId="77777777"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65C11" w14:textId="77777777" w:rsidR="00216AC4" w:rsidRDefault="00216AC4">
      <w:r>
        <w:separator/>
      </w:r>
    </w:p>
  </w:footnote>
  <w:footnote w:type="continuationSeparator" w:id="0">
    <w:p w14:paraId="67C7A8B5" w14:textId="77777777" w:rsidR="00216AC4" w:rsidRDefault="00216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 w15:restartNumberingAfterBreak="0">
    <w:nsid w:val="1BA94ECA"/>
    <w:multiLevelType w:val="hybridMultilevel"/>
    <w:tmpl w:val="5192C568"/>
    <w:lvl w:ilvl="0" w:tplc="B7B2CF4E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9A7FAD"/>
    <w:multiLevelType w:val="singleLevel"/>
    <w:tmpl w:val="7B6A23EE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  <w:rPr>
        <w:rFonts w:ascii="Arial Narrow" w:hAnsi="Arial Narrow" w:hint="default"/>
      </w:r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B661728"/>
    <w:multiLevelType w:val="hybridMultilevel"/>
    <w:tmpl w:val="AEA20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15" w15:restartNumberingAfterBreak="0">
    <w:nsid w:val="78594D39"/>
    <w:multiLevelType w:val="hybridMultilevel"/>
    <w:tmpl w:val="D772C554"/>
    <w:lvl w:ilvl="0" w:tplc="312E02C6">
      <w:start w:val="1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365905">
    <w:abstractNumId w:val="11"/>
    <w:lvlOverride w:ilvl="0">
      <w:startOverride w:val="1"/>
    </w:lvlOverride>
  </w:num>
  <w:num w:numId="2" w16cid:durableId="1118911679">
    <w:abstractNumId w:val="14"/>
    <w:lvlOverride w:ilvl="0">
      <w:startOverride w:val="1"/>
    </w:lvlOverride>
  </w:num>
  <w:num w:numId="3" w16cid:durableId="5555074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047512">
    <w:abstractNumId w:val="12"/>
    <w:lvlOverride w:ilvl="0">
      <w:startOverride w:val="1"/>
    </w:lvlOverride>
  </w:num>
  <w:num w:numId="5" w16cid:durableId="1411268804">
    <w:abstractNumId w:val="2"/>
    <w:lvlOverride w:ilvl="0">
      <w:startOverride w:val="1"/>
    </w:lvlOverride>
  </w:num>
  <w:num w:numId="6" w16cid:durableId="163789126">
    <w:abstractNumId w:val="3"/>
  </w:num>
  <w:num w:numId="7" w16cid:durableId="60762189">
    <w:abstractNumId w:val="8"/>
  </w:num>
  <w:num w:numId="8" w16cid:durableId="408162966">
    <w:abstractNumId w:val="4"/>
  </w:num>
  <w:num w:numId="9" w16cid:durableId="881863480">
    <w:abstractNumId w:val="1"/>
  </w:num>
  <w:num w:numId="10" w16cid:durableId="1924801467">
    <w:abstractNumId w:val="10"/>
  </w:num>
  <w:num w:numId="11" w16cid:durableId="1874725379">
    <w:abstractNumId w:val="17"/>
  </w:num>
  <w:num w:numId="12" w16cid:durableId="424885876">
    <w:abstractNumId w:val="7"/>
  </w:num>
  <w:num w:numId="13" w16cid:durableId="603733064">
    <w:abstractNumId w:val="16"/>
  </w:num>
  <w:num w:numId="14" w16cid:durableId="1033651224">
    <w:abstractNumId w:val="13"/>
  </w:num>
  <w:num w:numId="15" w16cid:durableId="21249590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05904090">
    <w:abstractNumId w:val="15"/>
  </w:num>
  <w:num w:numId="17" w16cid:durableId="18080865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80"/>
    <w:rsid w:val="00007B48"/>
    <w:rsid w:val="00010A34"/>
    <w:rsid w:val="000132AB"/>
    <w:rsid w:val="00020197"/>
    <w:rsid w:val="0002262E"/>
    <w:rsid w:val="00023E45"/>
    <w:rsid w:val="00040F32"/>
    <w:rsid w:val="00060DEE"/>
    <w:rsid w:val="00064F45"/>
    <w:rsid w:val="00090113"/>
    <w:rsid w:val="0009497D"/>
    <w:rsid w:val="000969BB"/>
    <w:rsid w:val="000A3334"/>
    <w:rsid w:val="000A6CAE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49FD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6AC4"/>
    <w:rsid w:val="0021753D"/>
    <w:rsid w:val="00226116"/>
    <w:rsid w:val="00226901"/>
    <w:rsid w:val="00227AB4"/>
    <w:rsid w:val="00232491"/>
    <w:rsid w:val="0023585D"/>
    <w:rsid w:val="0024186C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2F614A"/>
    <w:rsid w:val="00311E7D"/>
    <w:rsid w:val="00312905"/>
    <w:rsid w:val="003232EF"/>
    <w:rsid w:val="003244EC"/>
    <w:rsid w:val="00326DAF"/>
    <w:rsid w:val="00337285"/>
    <w:rsid w:val="0033773D"/>
    <w:rsid w:val="00344648"/>
    <w:rsid w:val="0034513B"/>
    <w:rsid w:val="0034557C"/>
    <w:rsid w:val="0036294F"/>
    <w:rsid w:val="00366326"/>
    <w:rsid w:val="00367114"/>
    <w:rsid w:val="00377160"/>
    <w:rsid w:val="0038642D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3110"/>
    <w:rsid w:val="005052EA"/>
    <w:rsid w:val="005100E9"/>
    <w:rsid w:val="00533C5D"/>
    <w:rsid w:val="005450C2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37CA4"/>
    <w:rsid w:val="00641F0F"/>
    <w:rsid w:val="00643143"/>
    <w:rsid w:val="00651765"/>
    <w:rsid w:val="006537D5"/>
    <w:rsid w:val="0065391B"/>
    <w:rsid w:val="00655274"/>
    <w:rsid w:val="00655C9A"/>
    <w:rsid w:val="0066437E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32A4C"/>
    <w:rsid w:val="007347A7"/>
    <w:rsid w:val="00742DA8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182"/>
    <w:rsid w:val="00895BC8"/>
    <w:rsid w:val="008A48A6"/>
    <w:rsid w:val="008B3A46"/>
    <w:rsid w:val="008D6BA0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C62BA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76B25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11DB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C705A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15710"/>
    <w:rsid w:val="00F242CB"/>
    <w:rsid w:val="00F3255F"/>
    <w:rsid w:val="00F3417D"/>
    <w:rsid w:val="00F441F7"/>
    <w:rsid w:val="00F45AB2"/>
    <w:rsid w:val="00F62D2B"/>
    <w:rsid w:val="00F72EE6"/>
    <w:rsid w:val="00F83407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ECC0E1"/>
  <w15:docId w15:val="{D1D9B29F-E78C-4BA8-AD75-498A21907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345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341EA-0909-436F-B257-7CD453A0A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3111</Words>
  <Characters>20112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23177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2024-03-13T07:48:00Z</cp:lastPrinted>
  <dcterms:created xsi:type="dcterms:W3CDTF">2024-04-09T05:46:00Z</dcterms:created>
  <dcterms:modified xsi:type="dcterms:W3CDTF">2024-04-09T05:46:00Z</dcterms:modified>
</cp:coreProperties>
</file>