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8368E" w:rsidRDefault="006676AE" w:rsidP="0058368E">
      <w:pPr>
        <w:pStyle w:val="Nagwek4"/>
        <w:rPr>
          <w:rFonts w:ascii="Arial" w:hAnsi="Arial" w:cs="Arial"/>
          <w:bCs/>
          <w:i w:val="0"/>
          <w:szCs w:val="24"/>
        </w:rPr>
      </w:pPr>
      <w:r w:rsidRPr="0058368E">
        <w:rPr>
          <w:rFonts w:ascii="Arial" w:hAnsi="Arial" w:cs="Arial"/>
          <w:bCs/>
          <w:i w:val="0"/>
          <w:szCs w:val="24"/>
        </w:rPr>
        <w:t xml:space="preserve">Załącznik nr </w:t>
      </w:r>
      <w:r w:rsidR="0043179E" w:rsidRPr="0058368E">
        <w:rPr>
          <w:rFonts w:ascii="Arial" w:hAnsi="Arial" w:cs="Arial"/>
          <w:bCs/>
          <w:i w:val="0"/>
          <w:szCs w:val="24"/>
        </w:rPr>
        <w:t>2</w:t>
      </w:r>
      <w:r w:rsidR="00B36ABD" w:rsidRPr="0058368E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58368E" w:rsidRDefault="005103B9" w:rsidP="0058368E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Znak sprawy:</w:t>
      </w:r>
      <w:r w:rsidRPr="0058368E">
        <w:rPr>
          <w:rFonts w:ascii="Arial" w:hAnsi="Arial" w:cs="Arial"/>
          <w:b/>
          <w:sz w:val="24"/>
          <w:szCs w:val="24"/>
        </w:rPr>
        <w:t xml:space="preserve"> </w:t>
      </w:r>
      <w:r w:rsidR="0043179E" w:rsidRPr="0058368E">
        <w:rPr>
          <w:rFonts w:ascii="Arial" w:hAnsi="Arial" w:cs="Arial"/>
          <w:b/>
          <w:sz w:val="24"/>
          <w:szCs w:val="24"/>
        </w:rPr>
        <w:t>RK-NZ.262.1.2024.MM</w:t>
      </w:r>
    </w:p>
    <w:p w:rsidR="00C4103F" w:rsidRPr="0058368E" w:rsidRDefault="006676AE" w:rsidP="0058368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8368E">
        <w:rPr>
          <w:rFonts w:ascii="Arial" w:hAnsi="Arial" w:cs="Arial"/>
          <w:b/>
          <w:sz w:val="24"/>
          <w:szCs w:val="24"/>
        </w:rPr>
        <w:t xml:space="preserve"> </w:t>
      </w:r>
      <w:r w:rsidR="007118F0" w:rsidRPr="0058368E">
        <w:rPr>
          <w:rFonts w:ascii="Arial" w:hAnsi="Arial" w:cs="Arial"/>
          <w:b/>
          <w:sz w:val="24"/>
          <w:szCs w:val="24"/>
        </w:rPr>
        <w:t>Zamawiający</w:t>
      </w:r>
      <w:r w:rsidR="007936D6" w:rsidRPr="0058368E">
        <w:rPr>
          <w:rFonts w:ascii="Arial" w:hAnsi="Arial" w:cs="Arial"/>
          <w:b/>
          <w:sz w:val="24"/>
          <w:szCs w:val="24"/>
        </w:rPr>
        <w:t>:</w:t>
      </w:r>
    </w:p>
    <w:p w:rsidR="006676AE" w:rsidRPr="0058368E" w:rsidRDefault="006676AE" w:rsidP="005836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68E">
        <w:rPr>
          <w:rFonts w:ascii="Arial" w:hAnsi="Arial" w:cs="Arial"/>
        </w:rPr>
        <w:t xml:space="preserve"> </w:t>
      </w:r>
      <w:r w:rsidR="0043179E" w:rsidRPr="0058368E">
        <w:rPr>
          <w:rFonts w:ascii="Arial" w:hAnsi="Arial" w:cs="Arial"/>
        </w:rPr>
        <w:t>Politechnika Częstochowska</w:t>
      </w:r>
    </w:p>
    <w:p w:rsidR="006676AE" w:rsidRPr="0058368E" w:rsidRDefault="006676AE" w:rsidP="005836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68E">
        <w:rPr>
          <w:rFonts w:ascii="Arial" w:hAnsi="Arial" w:cs="Arial"/>
        </w:rPr>
        <w:t xml:space="preserve"> </w:t>
      </w:r>
      <w:r w:rsidR="0043179E" w:rsidRPr="0058368E">
        <w:rPr>
          <w:rFonts w:ascii="Arial" w:hAnsi="Arial" w:cs="Arial"/>
        </w:rPr>
        <w:t>Dąbrowskiego</w:t>
      </w:r>
      <w:r w:rsidRPr="0058368E">
        <w:rPr>
          <w:rFonts w:ascii="Arial" w:hAnsi="Arial" w:cs="Arial"/>
        </w:rPr>
        <w:t xml:space="preserve"> </w:t>
      </w:r>
      <w:r w:rsidR="0043179E" w:rsidRPr="0058368E">
        <w:rPr>
          <w:rFonts w:ascii="Arial" w:hAnsi="Arial" w:cs="Arial"/>
        </w:rPr>
        <w:t>69</w:t>
      </w:r>
      <w:r w:rsidRPr="0058368E">
        <w:rPr>
          <w:rFonts w:ascii="Arial" w:hAnsi="Arial" w:cs="Arial"/>
        </w:rPr>
        <w:t xml:space="preserve"> </w:t>
      </w:r>
    </w:p>
    <w:p w:rsidR="00F90CD1" w:rsidRPr="0058368E" w:rsidRDefault="006676AE" w:rsidP="005836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68E">
        <w:rPr>
          <w:rFonts w:ascii="Arial" w:hAnsi="Arial" w:cs="Arial"/>
        </w:rPr>
        <w:t xml:space="preserve"> </w:t>
      </w:r>
      <w:r w:rsidR="0043179E" w:rsidRPr="0058368E">
        <w:rPr>
          <w:rFonts w:ascii="Arial" w:hAnsi="Arial" w:cs="Arial"/>
        </w:rPr>
        <w:t>42-201</w:t>
      </w:r>
      <w:r w:rsidRPr="0058368E">
        <w:rPr>
          <w:rFonts w:ascii="Arial" w:hAnsi="Arial" w:cs="Arial"/>
        </w:rPr>
        <w:t xml:space="preserve"> </w:t>
      </w:r>
      <w:r w:rsidR="0043179E" w:rsidRPr="0058368E">
        <w:rPr>
          <w:rFonts w:ascii="Arial" w:hAnsi="Arial" w:cs="Arial"/>
        </w:rPr>
        <w:t>Częstochowa</w:t>
      </w:r>
    </w:p>
    <w:p w:rsidR="009169D4" w:rsidRPr="0058368E" w:rsidRDefault="009169D4" w:rsidP="0058368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8368E">
        <w:rPr>
          <w:rFonts w:ascii="Arial" w:hAnsi="Arial" w:cs="Arial"/>
          <w:i/>
        </w:rPr>
        <w:t>……………………………………………………</w:t>
      </w:r>
    </w:p>
    <w:p w:rsidR="00C4103F" w:rsidRPr="0058368E" w:rsidRDefault="009169D4" w:rsidP="005836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68E">
        <w:rPr>
          <w:rFonts w:ascii="Arial" w:hAnsi="Arial" w:cs="Arial"/>
          <w:i/>
        </w:rPr>
        <w:t>(pełna nazwa, adres)</w:t>
      </w:r>
      <w:r w:rsidR="006676AE" w:rsidRPr="0058368E">
        <w:rPr>
          <w:rFonts w:ascii="Arial" w:hAnsi="Arial" w:cs="Arial"/>
          <w:i/>
        </w:rPr>
        <w:t xml:space="preserve"> </w:t>
      </w:r>
    </w:p>
    <w:p w:rsidR="00C4103F" w:rsidRPr="0058368E" w:rsidRDefault="007118F0" w:rsidP="0058368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8368E">
        <w:rPr>
          <w:rFonts w:ascii="Arial" w:hAnsi="Arial" w:cs="Arial"/>
          <w:b/>
          <w:sz w:val="24"/>
          <w:szCs w:val="24"/>
        </w:rPr>
        <w:t>Wykonawca</w:t>
      </w:r>
      <w:r w:rsidR="007936D6" w:rsidRPr="0058368E">
        <w:rPr>
          <w:rFonts w:ascii="Arial" w:hAnsi="Arial" w:cs="Arial"/>
          <w:b/>
          <w:sz w:val="24"/>
          <w:szCs w:val="24"/>
        </w:rPr>
        <w:t>:</w:t>
      </w:r>
    </w:p>
    <w:p w:rsidR="00757EFB" w:rsidRPr="0058368E" w:rsidRDefault="00757EFB" w:rsidP="0058368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8368E">
        <w:rPr>
          <w:rFonts w:ascii="Arial" w:hAnsi="Arial" w:cs="Arial"/>
          <w:sz w:val="24"/>
          <w:szCs w:val="24"/>
        </w:rPr>
        <w:t>………………………</w:t>
      </w:r>
    </w:p>
    <w:p w:rsidR="007118F0" w:rsidRPr="0058368E" w:rsidRDefault="007118F0" w:rsidP="0058368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8368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8368E">
        <w:rPr>
          <w:rFonts w:ascii="Arial" w:hAnsi="Arial" w:cs="Arial"/>
          <w:i/>
          <w:sz w:val="24"/>
          <w:szCs w:val="24"/>
        </w:rPr>
        <w:t>, w zależności od</w:t>
      </w:r>
      <w:r w:rsidR="00650D6C" w:rsidRPr="0058368E">
        <w:rPr>
          <w:rFonts w:ascii="Arial" w:hAnsi="Arial" w:cs="Arial"/>
          <w:i/>
          <w:sz w:val="24"/>
          <w:szCs w:val="24"/>
        </w:rPr>
        <w:t xml:space="preserve"> </w:t>
      </w:r>
      <w:r w:rsidR="00BB0C3C" w:rsidRPr="0058368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8368E">
        <w:rPr>
          <w:rFonts w:ascii="Arial" w:hAnsi="Arial" w:cs="Arial"/>
          <w:i/>
          <w:sz w:val="24"/>
          <w:szCs w:val="24"/>
        </w:rPr>
        <w:t>KRS/CEiDG)</w:t>
      </w:r>
    </w:p>
    <w:p w:rsidR="00C4103F" w:rsidRPr="0058368E" w:rsidRDefault="007936D6" w:rsidP="0058368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8368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8368E" w:rsidRDefault="00757EFB" w:rsidP="0058368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8368E">
        <w:rPr>
          <w:rFonts w:ascii="Arial" w:hAnsi="Arial" w:cs="Arial"/>
          <w:sz w:val="24"/>
          <w:szCs w:val="24"/>
        </w:rPr>
        <w:t>……</w:t>
      </w:r>
      <w:r w:rsidRPr="0058368E">
        <w:rPr>
          <w:rFonts w:ascii="Arial" w:hAnsi="Arial" w:cs="Arial"/>
          <w:sz w:val="24"/>
          <w:szCs w:val="24"/>
        </w:rPr>
        <w:t>…</w:t>
      </w:r>
    </w:p>
    <w:p w:rsidR="00484F88" w:rsidRPr="0058368E" w:rsidRDefault="007936D6" w:rsidP="0058368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8368E">
        <w:rPr>
          <w:rFonts w:ascii="Arial" w:hAnsi="Arial" w:cs="Arial"/>
          <w:i/>
          <w:sz w:val="24"/>
          <w:szCs w:val="24"/>
        </w:rPr>
        <w:t>(imię, n</w:t>
      </w:r>
      <w:r w:rsidR="00825A09" w:rsidRPr="0058368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8368E">
        <w:rPr>
          <w:rFonts w:ascii="Arial" w:hAnsi="Arial" w:cs="Arial"/>
          <w:i/>
          <w:sz w:val="24"/>
          <w:szCs w:val="24"/>
        </w:rPr>
        <w:t>stanowisko/podstawa do</w:t>
      </w:r>
      <w:r w:rsidR="0012157F" w:rsidRPr="0058368E">
        <w:rPr>
          <w:rFonts w:ascii="Arial" w:hAnsi="Arial" w:cs="Arial"/>
          <w:i/>
          <w:sz w:val="24"/>
          <w:szCs w:val="24"/>
        </w:rPr>
        <w:t xml:space="preserve"> </w:t>
      </w:r>
      <w:r w:rsidR="00825A09" w:rsidRPr="0058368E">
        <w:rPr>
          <w:rFonts w:ascii="Arial" w:hAnsi="Arial" w:cs="Arial"/>
          <w:i/>
          <w:sz w:val="24"/>
          <w:szCs w:val="24"/>
        </w:rPr>
        <w:t>reprezentacji</w:t>
      </w:r>
      <w:r w:rsidRPr="0058368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179E" w:rsidRPr="0058368E" w:rsidTr="00F14CEF">
        <w:tc>
          <w:tcPr>
            <w:tcW w:w="9104" w:type="dxa"/>
            <w:shd w:val="clear" w:color="auto" w:fill="D9D9D9"/>
          </w:tcPr>
          <w:p w:rsidR="0043179E" w:rsidRPr="0058368E" w:rsidRDefault="0043179E" w:rsidP="0058368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3179E" w:rsidRPr="0058368E" w:rsidRDefault="0043179E" w:rsidP="0058368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8368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58368E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43179E" w:rsidRPr="0058368E" w:rsidRDefault="0043179E" w:rsidP="0058368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3179E" w:rsidRPr="0058368E" w:rsidRDefault="0043179E" w:rsidP="0058368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3179E" w:rsidRPr="0058368E" w:rsidRDefault="0043179E" w:rsidP="0058368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58368E" w:rsidRDefault="001F027E" w:rsidP="0058368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58368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8368E">
        <w:rPr>
          <w:rFonts w:ascii="Arial" w:hAnsi="Arial" w:cs="Arial"/>
          <w:sz w:val="24"/>
          <w:szCs w:val="24"/>
        </w:rPr>
        <w:t>zamówienia publicznego</w:t>
      </w:r>
      <w:r w:rsidR="00E50194" w:rsidRPr="0058368E">
        <w:rPr>
          <w:rFonts w:ascii="Arial" w:hAnsi="Arial" w:cs="Arial"/>
          <w:sz w:val="24"/>
          <w:szCs w:val="24"/>
        </w:rPr>
        <w:t xml:space="preserve"> pn.:</w:t>
      </w:r>
    </w:p>
    <w:p w:rsidR="00E50194" w:rsidRPr="0058368E" w:rsidRDefault="0043179E" w:rsidP="0058368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b/>
          <w:sz w:val="24"/>
          <w:szCs w:val="24"/>
        </w:rPr>
        <w:t>Dostawa komputerów do analizy i obróbki danych na potrzeby projektu badawczego ,,Standaryzacja procedury wymiarowania defektów metodą aktywnej termografii w podczerwieni" w ramach konkursu Polska Metrologia II dla Wydziału Elektrycznego Politechniki Częstochowskiej</w:t>
      </w:r>
    </w:p>
    <w:p w:rsidR="00F90CD1" w:rsidRPr="0058368E" w:rsidRDefault="005434B3" w:rsidP="0058368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 xml:space="preserve">prowadzonego przez </w:t>
      </w:r>
      <w:r w:rsidR="0043179E" w:rsidRPr="0058368E">
        <w:rPr>
          <w:rFonts w:ascii="Arial" w:hAnsi="Arial" w:cs="Arial"/>
          <w:b/>
          <w:sz w:val="24"/>
          <w:szCs w:val="24"/>
        </w:rPr>
        <w:t>Politechnika Częstochowska</w:t>
      </w:r>
      <w:r w:rsidRPr="0058368E">
        <w:rPr>
          <w:rFonts w:ascii="Arial" w:hAnsi="Arial" w:cs="Arial"/>
          <w:b/>
          <w:sz w:val="24"/>
          <w:szCs w:val="24"/>
        </w:rPr>
        <w:t>,</w:t>
      </w:r>
      <w:r w:rsidR="002B2AD9" w:rsidRPr="0058368E">
        <w:rPr>
          <w:rFonts w:ascii="Arial" w:hAnsi="Arial" w:cs="Arial"/>
          <w:sz w:val="24"/>
          <w:szCs w:val="24"/>
        </w:rPr>
        <w:t xml:space="preserve"> </w:t>
      </w:r>
      <w:r w:rsidR="00E65685" w:rsidRPr="0058368E">
        <w:rPr>
          <w:rFonts w:ascii="Arial" w:hAnsi="Arial" w:cs="Arial"/>
          <w:sz w:val="24"/>
          <w:szCs w:val="24"/>
        </w:rPr>
        <w:t>oświa</w:t>
      </w:r>
      <w:r w:rsidR="00825A09" w:rsidRPr="0058368E">
        <w:rPr>
          <w:rFonts w:ascii="Arial" w:hAnsi="Arial" w:cs="Arial"/>
          <w:sz w:val="24"/>
          <w:szCs w:val="24"/>
        </w:rPr>
        <w:t>dczam</w:t>
      </w:r>
      <w:r w:rsidR="00E65685" w:rsidRPr="0058368E">
        <w:rPr>
          <w:rFonts w:ascii="Arial" w:hAnsi="Arial" w:cs="Arial"/>
          <w:sz w:val="24"/>
          <w:szCs w:val="24"/>
        </w:rPr>
        <w:t>,</w:t>
      </w:r>
      <w:r w:rsidR="002B2AD9" w:rsidRPr="0058368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8368E" w:rsidTr="00650D6C">
        <w:tc>
          <w:tcPr>
            <w:tcW w:w="9104" w:type="dxa"/>
            <w:shd w:val="clear" w:color="auto" w:fill="D9D9D9"/>
          </w:tcPr>
          <w:p w:rsidR="00E50194" w:rsidRPr="0058368E" w:rsidRDefault="00650D6C" w:rsidP="0058368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8368E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8368E" w:rsidRDefault="00BA53CA" w:rsidP="0058368E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8368E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8368E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8368E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8368E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8368E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8368E">
        <w:rPr>
          <w:rFonts w:ascii="Arial" w:hAnsi="Arial" w:cs="Arial"/>
          <w:sz w:val="24"/>
          <w:szCs w:val="24"/>
        </w:rPr>
        <w:t>.</w:t>
      </w:r>
    </w:p>
    <w:p w:rsidR="00334A77" w:rsidRPr="0058368E" w:rsidRDefault="007A2BCB" w:rsidP="0058368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8368E">
        <w:rPr>
          <w:rFonts w:ascii="Arial" w:hAnsi="Arial" w:cs="Arial"/>
          <w:i/>
          <w:iCs/>
          <w:sz w:val="24"/>
          <w:szCs w:val="24"/>
        </w:rPr>
        <w:t xml:space="preserve">o </w:t>
      </w:r>
      <w:r w:rsidRPr="0058368E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58368E">
        <w:rPr>
          <w:rFonts w:ascii="Arial" w:hAnsi="Arial" w:cs="Arial"/>
          <w:sz w:val="24"/>
          <w:szCs w:val="24"/>
        </w:rPr>
        <w:t xml:space="preserve"> (Dz. U. poz. 835)</w:t>
      </w:r>
      <w:r w:rsidR="0032618A" w:rsidRPr="0058368E">
        <w:rPr>
          <w:rFonts w:ascii="Arial" w:hAnsi="Arial" w:cs="Arial"/>
          <w:sz w:val="24"/>
          <w:szCs w:val="24"/>
        </w:rPr>
        <w:t xml:space="preserve"> </w:t>
      </w:r>
      <w:r w:rsidR="0011306C" w:rsidRPr="0058368E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8368E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  <w:r w:rsidR="00334A77" w:rsidRPr="0058368E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8368E" w:rsidTr="0061040C">
        <w:tc>
          <w:tcPr>
            <w:tcW w:w="9104" w:type="dxa"/>
            <w:shd w:val="clear" w:color="auto" w:fill="D9D9D9"/>
          </w:tcPr>
          <w:p w:rsidR="00334A77" w:rsidRPr="0058368E" w:rsidRDefault="00560F5C" w:rsidP="005836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8368E" w:rsidRDefault="004175AB" w:rsidP="0058368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8368E" w:rsidRDefault="004175AB" w:rsidP="0058368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8368E" w:rsidRDefault="004175AB" w:rsidP="0058368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8368E" w:rsidRDefault="004175AB" w:rsidP="0058368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8368E" w:rsidRDefault="004175AB" w:rsidP="0058368E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8368E" w:rsidTr="0061040C">
        <w:tc>
          <w:tcPr>
            <w:tcW w:w="9104" w:type="dxa"/>
            <w:shd w:val="clear" w:color="auto" w:fill="D9D9D9"/>
          </w:tcPr>
          <w:p w:rsidR="00C37715" w:rsidRPr="0058368E" w:rsidRDefault="00747CEE" w:rsidP="005836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Pr="0058368E" w:rsidRDefault="00747CEE" w:rsidP="0058368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color w:val="0070C0"/>
          <w:sz w:val="24"/>
          <w:szCs w:val="24"/>
        </w:rPr>
        <w:t>[</w:t>
      </w:r>
      <w:r w:rsidR="008C60E1" w:rsidRPr="0058368E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8368E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8368E" w:rsidRDefault="008C60E1" w:rsidP="0058368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8368E">
        <w:rPr>
          <w:rFonts w:ascii="Arial" w:hAnsi="Arial" w:cs="Arial"/>
          <w:sz w:val="24"/>
          <w:szCs w:val="24"/>
        </w:rPr>
        <w:t>:</w:t>
      </w:r>
    </w:p>
    <w:p w:rsidR="0044648E" w:rsidRPr="0058368E" w:rsidRDefault="0044648E" w:rsidP="0058368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8368E" w:rsidRDefault="0044648E" w:rsidP="0058368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8368E" w:rsidRDefault="0044648E" w:rsidP="0058368E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8368E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8368E" w:rsidTr="00CD4DD1">
        <w:tc>
          <w:tcPr>
            <w:tcW w:w="9104" w:type="dxa"/>
            <w:shd w:val="clear" w:color="auto" w:fill="D9D9D9"/>
          </w:tcPr>
          <w:p w:rsidR="00BE6F04" w:rsidRPr="0058368E" w:rsidRDefault="00E426EB" w:rsidP="0058368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8368E" w:rsidRDefault="008C60E1" w:rsidP="0058368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8368E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8368E" w:rsidTr="00847232">
        <w:tc>
          <w:tcPr>
            <w:tcW w:w="9104" w:type="dxa"/>
            <w:shd w:val="clear" w:color="auto" w:fill="D9D9D9"/>
          </w:tcPr>
          <w:p w:rsidR="00E426EB" w:rsidRPr="0058368E" w:rsidRDefault="00E426EB" w:rsidP="0058368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8368E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8368E" w:rsidRDefault="00E426EB" w:rsidP="005836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8368E" w:rsidRDefault="00E426EB" w:rsidP="005836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8368E" w:rsidRDefault="00E426EB" w:rsidP="0058368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58368E" w:rsidRDefault="00E426EB" w:rsidP="0058368E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8368E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8368E" w:rsidRDefault="00E426EB" w:rsidP="0058368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8368E" w:rsidRDefault="00E426EB" w:rsidP="0058368E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8368E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8368E" w:rsidRDefault="0012157F" w:rsidP="005836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8368E" w:rsidRDefault="008C60E1" w:rsidP="005836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8368E" w:rsidRDefault="00FE4E2B" w:rsidP="005836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ab/>
      </w:r>
      <w:r w:rsidRPr="0058368E">
        <w:rPr>
          <w:rFonts w:ascii="Arial" w:hAnsi="Arial" w:cs="Arial"/>
          <w:sz w:val="24"/>
          <w:szCs w:val="24"/>
        </w:rPr>
        <w:tab/>
      </w:r>
      <w:r w:rsidRPr="0058368E">
        <w:rPr>
          <w:rFonts w:ascii="Arial" w:hAnsi="Arial" w:cs="Arial"/>
          <w:sz w:val="24"/>
          <w:szCs w:val="24"/>
        </w:rPr>
        <w:tab/>
      </w:r>
      <w:r w:rsidRPr="0058368E">
        <w:rPr>
          <w:rFonts w:ascii="Arial" w:hAnsi="Arial" w:cs="Arial"/>
          <w:sz w:val="24"/>
          <w:szCs w:val="24"/>
        </w:rPr>
        <w:tab/>
      </w:r>
      <w:r w:rsidRPr="0058368E">
        <w:rPr>
          <w:rFonts w:ascii="Arial" w:hAnsi="Arial" w:cs="Arial"/>
          <w:sz w:val="24"/>
          <w:szCs w:val="24"/>
        </w:rPr>
        <w:tab/>
      </w:r>
      <w:r w:rsidRPr="0058368E">
        <w:rPr>
          <w:rFonts w:ascii="Arial" w:hAnsi="Arial" w:cs="Arial"/>
          <w:sz w:val="24"/>
          <w:szCs w:val="24"/>
        </w:rPr>
        <w:tab/>
      </w:r>
      <w:r w:rsidRPr="0058368E">
        <w:rPr>
          <w:rFonts w:ascii="Arial" w:hAnsi="Arial" w:cs="Arial"/>
          <w:sz w:val="24"/>
          <w:szCs w:val="24"/>
        </w:rPr>
        <w:tab/>
      </w:r>
    </w:p>
    <w:p w:rsidR="00524951" w:rsidRPr="0058368E" w:rsidRDefault="00524951" w:rsidP="0058368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8368E" w:rsidRDefault="00524951" w:rsidP="0058368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8368E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58368E" w:rsidRDefault="008C60E1" w:rsidP="0058368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8368E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8368E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5836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528" w:rsidRDefault="00127528" w:rsidP="0038231F">
      <w:pPr>
        <w:spacing w:after="0" w:line="240" w:lineRule="auto"/>
      </w:pPr>
      <w:r>
        <w:separator/>
      </w:r>
    </w:p>
  </w:endnote>
  <w:endnote w:type="continuationSeparator" w:id="0">
    <w:p w:rsidR="00127528" w:rsidRDefault="001275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9E" w:rsidRDefault="00431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4" w:type="dxa"/>
      <w:tblInd w:w="-661" w:type="dxa"/>
      <w:tblLayout w:type="fixed"/>
      <w:tblLook w:val="04A0" w:firstRow="1" w:lastRow="0" w:firstColumn="1" w:lastColumn="0" w:noHBand="0" w:noVBand="1"/>
    </w:tblPr>
    <w:tblGrid>
      <w:gridCol w:w="2027"/>
      <w:gridCol w:w="5116"/>
      <w:gridCol w:w="3261"/>
    </w:tblGrid>
    <w:tr w:rsidR="0058368E" w:rsidRPr="00E23908" w:rsidTr="00F14CEF">
      <w:trPr>
        <w:trHeight w:val="1629"/>
      </w:trPr>
      <w:tc>
        <w:tcPr>
          <w:tcW w:w="2027" w:type="dxa"/>
          <w:shd w:val="clear" w:color="auto" w:fill="auto"/>
        </w:tcPr>
        <w:p w:rsidR="0058368E" w:rsidRPr="00E23908" w:rsidRDefault="0058368E" w:rsidP="0058368E"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0pt;height:79.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116" w:type="dxa"/>
          <w:shd w:val="clear" w:color="auto" w:fill="auto"/>
        </w:tcPr>
        <w:p w:rsidR="0058368E" w:rsidRPr="00E23908" w:rsidRDefault="0058368E" w:rsidP="0058368E">
          <w:pPr>
            <w:tabs>
              <w:tab w:val="center" w:pos="4536"/>
              <w:tab w:val="right" w:pos="9072"/>
            </w:tabs>
            <w:rPr>
              <w:rFonts w:ascii="Verdana" w:hAnsi="Verdana" w:cs="Verdana"/>
              <w:sz w:val="18"/>
              <w:szCs w:val="18"/>
            </w:rPr>
          </w:pPr>
        </w:p>
        <w:p w:rsidR="0058368E" w:rsidRDefault="0058368E" w:rsidP="0058368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E23908">
            <w:rPr>
              <w:rFonts w:ascii="Verdana" w:hAnsi="Verdana" w:cs="Verdana"/>
              <w:sz w:val="16"/>
              <w:szCs w:val="16"/>
            </w:rPr>
            <w:t>„</w:t>
          </w:r>
          <w:r w:rsidRPr="002A0B1D">
            <w:rPr>
              <w:rFonts w:ascii="Verdana" w:hAnsi="Verdana" w:cs="Verdana"/>
              <w:sz w:val="16"/>
              <w:szCs w:val="16"/>
            </w:rPr>
            <w:t>Standaryzacja procedury wymiarowania defektów metodą aktywnej termografii w podczerwieni</w:t>
          </w:r>
          <w:r>
            <w:rPr>
              <w:rFonts w:ascii="Verdana" w:hAnsi="Verdana" w:cs="Verdana"/>
              <w:sz w:val="16"/>
              <w:szCs w:val="16"/>
            </w:rPr>
            <w:t>”</w:t>
          </w:r>
        </w:p>
        <w:p w:rsidR="0058368E" w:rsidRPr="00E23908" w:rsidRDefault="0058368E" w:rsidP="0058368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58368E" w:rsidRPr="00E23908" w:rsidRDefault="0058368E" w:rsidP="0058368E">
          <w:pPr>
            <w:tabs>
              <w:tab w:val="center" w:pos="4536"/>
              <w:tab w:val="right" w:pos="9072"/>
            </w:tabs>
            <w:jc w:val="center"/>
          </w:pPr>
          <w:r w:rsidRPr="00E23908">
            <w:rPr>
              <w:rFonts w:ascii="Verdana" w:hAnsi="Verdana" w:cs="Verdana"/>
              <w:sz w:val="16"/>
              <w:szCs w:val="16"/>
            </w:rPr>
            <w:t xml:space="preserve">Umowa nr: </w:t>
          </w:r>
          <w:r w:rsidRPr="002A0B1D">
            <w:rPr>
              <w:rFonts w:ascii="Verdana" w:hAnsi="Verdana" w:cs="Verdana"/>
              <w:sz w:val="16"/>
              <w:szCs w:val="16"/>
            </w:rPr>
            <w:t>PM-II/SP/0003/2024/02</w:t>
          </w:r>
        </w:p>
      </w:tc>
      <w:tc>
        <w:tcPr>
          <w:tcW w:w="3261" w:type="dxa"/>
          <w:shd w:val="clear" w:color="auto" w:fill="auto"/>
        </w:tcPr>
        <w:p w:rsidR="0058368E" w:rsidRPr="00E23908" w:rsidRDefault="0058368E" w:rsidP="0058368E">
          <w:pPr>
            <w:tabs>
              <w:tab w:val="left" w:pos="3682"/>
            </w:tabs>
          </w:pPr>
          <w:r>
            <w:tab/>
          </w:r>
        </w:p>
        <w:p w:rsidR="0058368E" w:rsidRPr="00E23908" w:rsidRDefault="0058368E" w:rsidP="0058368E">
          <w:pPr>
            <w:jc w:val="right"/>
          </w:pPr>
          <w:r w:rsidRPr="00D405C5">
            <w:pict>
              <v:shape id="_x0000_i1026" type="#_x0000_t75" style="width:161.25pt;height:57.75pt">
                <v:imagedata r:id="rId3" o:title="PCz_wydział_el_poziom_mono"/>
              </v:shape>
            </w:pict>
          </w:r>
        </w:p>
      </w:tc>
    </w:tr>
  </w:tbl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368E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368E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9E" w:rsidRDefault="00431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528" w:rsidRDefault="00127528" w:rsidP="0038231F">
      <w:pPr>
        <w:spacing w:after="0" w:line="240" w:lineRule="auto"/>
      </w:pPr>
      <w:r>
        <w:separator/>
      </w:r>
    </w:p>
  </w:footnote>
  <w:footnote w:type="continuationSeparator" w:id="0">
    <w:p w:rsidR="00127528" w:rsidRDefault="0012752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9E" w:rsidRDefault="00431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68E" w:rsidRPr="00260D59" w:rsidRDefault="0058368E" w:rsidP="0058368E">
    <w:pPr>
      <w:spacing w:line="100" w:lineRule="atLeast"/>
      <w:rPr>
        <w:rFonts w:ascii="Roboto" w:hAnsi="Roboto"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margin-left:338.3pt;margin-top:7.4pt;width:172.8pt;height:54.6pt;z-index:-251657216;visibility:visible;mso-position-horizontal-relative:margin;mso-width-relative:margin;mso-height-relative:margin" wrapcoords="-94 0 -94 20416 18219 21304 18783 21304 19722 21304 21506 19825 21600 15978 21600 0 -94 0">
          <v:imagedata r:id="rId1" o:title="znaki_strona_www"/>
          <w10:wrap type="through" anchorx="margin"/>
        </v:shape>
      </w:pict>
    </w:r>
  </w:p>
  <w:p w:rsidR="0058368E" w:rsidRDefault="0058368E" w:rsidP="0058368E">
    <w:pPr>
      <w:spacing w:line="100" w:lineRule="atLeast"/>
      <w:jc w:val="center"/>
      <w:rPr>
        <w:rFonts w:ascii="Roboto" w:hAnsi="Roboto"/>
        <w:caps/>
        <w:sz w:val="20"/>
        <w:szCs w:val="20"/>
      </w:rPr>
    </w:pPr>
    <w:r>
      <w:rPr>
        <w:noProof/>
      </w:rPr>
      <w:pict>
        <v:shape id="Obraz 5" o:spid="_x0000_s2051" type="#_x0000_t75" style="position:absolute;left:0;text-align:left;margin-left:159.45pt;margin-top:.5pt;width:169.5pt;height:52.7pt;z-index:251661312;visibility:visible;mso-width-relative:margin;mso-height-relative:margin" wrapcoords="-96 0 -96 21291 21600 21291 21600 0 -96 0">
          <v:imagedata r:id="rId2" o:title="05_znak_ siatka_uproszczony_kolor_biale_tlo"/>
          <w10:wrap type="through"/>
        </v:shape>
      </w:pict>
    </w:r>
    <w:r>
      <w:rPr>
        <w:noProof/>
      </w:rPr>
      <w:pict>
        <v:shape id="Obraz 7" o:spid="_x0000_s2050" type="#_x0000_t75" alt="Polska Metrologia II" style="position:absolute;left:0;text-align:left;margin-left:0;margin-top:.5pt;width:154.8pt;height:48.45pt;z-index:-251656192;visibility:visible;mso-position-horizontal:left;mso-position-horizontal-relative:margin">
          <v:imagedata r:id="rId3" o:title="Polska Metrologia II"/>
          <w10:wrap anchorx="margin"/>
        </v:shape>
      </w:pict>
    </w:r>
  </w:p>
  <w:p w:rsidR="0058368E" w:rsidRDefault="0058368E" w:rsidP="0058368E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43179E" w:rsidRDefault="00431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9E" w:rsidRDefault="00431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752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752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179E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368E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B7A7A79"/>
  <w15:docId w15:val="{81D28712-BB5F-4AAB-8B89-464F7980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5B4AD-775E-4C07-8919-27BBCC27D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2024-03-15T10:48:00Z</cp:lastPrinted>
  <dcterms:created xsi:type="dcterms:W3CDTF">2024-03-15T10:48:00Z</dcterms:created>
  <dcterms:modified xsi:type="dcterms:W3CDTF">2024-03-15T10:48:00Z</dcterms:modified>
</cp:coreProperties>
</file>