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9CCE1" w14:textId="19F9F8F2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5D76CD">
        <w:rPr>
          <w:iCs/>
        </w:rPr>
        <w:t>8</w:t>
      </w:r>
      <w:r w:rsidRPr="00B70A70">
        <w:rPr>
          <w:iCs/>
        </w:rPr>
        <w:t xml:space="preserve"> do SWZ </w:t>
      </w:r>
    </w:p>
    <w:p w14:paraId="3F95C2B5" w14:textId="77777777" w:rsidR="00463F47" w:rsidRDefault="00463F47" w:rsidP="00463F47">
      <w:pPr>
        <w:spacing w:after="0" w:line="360" w:lineRule="auto"/>
        <w:ind w:left="851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6F5B740A" w14:textId="77777777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 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61C7153B" w14:textId="77777777" w:rsidR="005D76CD" w:rsidRPr="005D76CD" w:rsidRDefault="005D76CD" w:rsidP="00463F47">
      <w:pPr>
        <w:spacing w:after="0" w:line="360" w:lineRule="auto"/>
        <w:ind w:left="360" w:firstLine="0"/>
        <w:jc w:val="center"/>
        <w:rPr>
          <w:b/>
          <w:bCs/>
          <w:sz w:val="28"/>
          <w:szCs w:val="28"/>
        </w:rPr>
      </w:pPr>
      <w:r w:rsidRPr="005D76CD">
        <w:rPr>
          <w:b/>
          <w:bCs/>
          <w:sz w:val="28"/>
          <w:szCs w:val="28"/>
        </w:rPr>
        <w:t>Wymiana węzłów cieplnych w budynku diagnostycznym filii nr 1 Szpitala Wojewódzkiego w Poznaniu</w:t>
      </w:r>
      <w:r w:rsidR="00463F47" w:rsidRPr="005D76CD">
        <w:rPr>
          <w:b/>
          <w:bCs/>
          <w:sz w:val="28"/>
          <w:szCs w:val="28"/>
        </w:rPr>
        <w:t xml:space="preserve"> </w:t>
      </w:r>
    </w:p>
    <w:p w14:paraId="227F9F1E" w14:textId="412273F3" w:rsidR="00463F47" w:rsidRPr="005D76CD" w:rsidRDefault="00463F47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5D76CD">
        <w:rPr>
          <w:sz w:val="28"/>
          <w:szCs w:val="28"/>
        </w:rPr>
        <w:t>– sprawa nr: SZW/DZP/</w:t>
      </w:r>
      <w:r w:rsidR="005D76CD" w:rsidRPr="005D76CD">
        <w:rPr>
          <w:sz w:val="28"/>
          <w:szCs w:val="28"/>
        </w:rPr>
        <w:t>3</w:t>
      </w:r>
      <w:r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C44E201" w14:textId="77777777" w:rsidR="00463F47" w:rsidRDefault="00463F47" w:rsidP="00463F47">
      <w:pPr>
        <w:spacing w:after="0" w:line="360" w:lineRule="auto"/>
        <w:ind w:left="720" w:firstLine="0"/>
        <w:jc w:val="center"/>
        <w:rPr>
          <w:rFonts w:ascii="Arial" w:hAnsi="Arial" w:cs="Arial"/>
          <w:bCs/>
          <w:iCs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61"/>
        <w:gridCol w:w="1843"/>
        <w:gridCol w:w="4252"/>
        <w:gridCol w:w="1987"/>
        <w:gridCol w:w="2124"/>
        <w:gridCol w:w="2835"/>
      </w:tblGrid>
      <w:tr w:rsidR="00645F26" w14:paraId="25F3FED8" w14:textId="77777777" w:rsidTr="00645F26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 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4B350CCE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>
              <w:rPr>
                <w:sz w:val="18"/>
                <w:szCs w:val="18"/>
              </w:rPr>
              <w:t>6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645F26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7552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57DE4" w14:textId="77777777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27C56">
              <w:rPr>
                <w:rFonts w:ascii="Arial" w:hAnsi="Arial" w:cs="Arial"/>
                <w:b/>
              </w:rPr>
              <w:t>Kierownik budowy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D2D0" w14:textId="77777777" w:rsidR="00645F26" w:rsidRDefault="00645F26" w:rsidP="00027C56">
            <w:pPr>
              <w:spacing w:after="0"/>
              <w:ind w:left="0" w:firstLine="0"/>
              <w:rPr>
                <w:rFonts w:ascii="Arial" w:hAnsi="Arial" w:cs="Arial"/>
                <w:bCs/>
                <w:sz w:val="6"/>
                <w:szCs w:val="6"/>
              </w:rPr>
            </w:pPr>
          </w:p>
          <w:p w14:paraId="5FAE7E06" w14:textId="77777777" w:rsidR="00645F26" w:rsidRPr="00EB670C" w:rsidRDefault="00645F26" w:rsidP="00EB670C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wykształcenie wyższe techniczne, </w:t>
            </w:r>
          </w:p>
          <w:p w14:paraId="7358E886" w14:textId="77777777" w:rsidR="00645F26" w:rsidRPr="00EB670C" w:rsidRDefault="00645F26" w:rsidP="00EB670C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uprawnienia budowlane do kierowania robotami budowlanymi w specjalności konstrukcyjno-budowlanej bez ograniczeń, </w:t>
            </w:r>
          </w:p>
          <w:p w14:paraId="7CB47B92" w14:textId="40D0CCC1" w:rsidR="00645F26" w:rsidRPr="009223B0" w:rsidRDefault="00645F26" w:rsidP="00EB670C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minimum 4-letnie doświadczenie zawodowe na stanowisku kierownika budowy / kierownika robót konstrukcyjno-budowlanych, w tym przy realizacji co najmniej jednego zakończonego kontraktu w zakresie budowy, ' rozbudowy lub przebudowy obiektu użyteczności 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publicznej wartości zadania nie mniejszej niż 500 000,00 zł brutto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;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645F26" w14:paraId="455314A6" w14:textId="77777777" w:rsidTr="00645F26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E00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2.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309EB" w14:textId="77777777" w:rsidR="00645F26" w:rsidRPr="00027C5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  <w:r w:rsidRPr="00027C56">
              <w:rPr>
                <w:rFonts w:ascii="Arial" w:hAnsi="Arial" w:cs="Arial"/>
                <w:b/>
              </w:rPr>
              <w:t>Kierownik robót sanitarnych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08064" w14:textId="77777777" w:rsidR="00645F26" w:rsidRPr="003155ED" w:rsidRDefault="00645F26" w:rsidP="003155ED">
            <w:pPr>
              <w:pStyle w:val="Akapitzlist"/>
              <w:numPr>
                <w:ilvl w:val="0"/>
                <w:numId w:val="2"/>
              </w:numPr>
              <w:rPr>
                <w:color w:val="000000"/>
                <w:sz w:val="16"/>
              </w:rPr>
            </w:pPr>
            <w:r w:rsidRPr="003155ED">
              <w:rPr>
                <w:rFonts w:ascii="Garamond" w:hAnsi="Garamond"/>
                <w:color w:val="000000"/>
                <w:sz w:val="22"/>
                <w:szCs w:val="22"/>
              </w:rPr>
              <w:t xml:space="preserve">wykształcenie wyższe techniczne, </w:t>
            </w:r>
          </w:p>
          <w:p w14:paraId="0546372A" w14:textId="77777777" w:rsidR="00645F26" w:rsidRPr="003155ED" w:rsidRDefault="00645F26" w:rsidP="003155ED">
            <w:pPr>
              <w:pStyle w:val="Akapitzlist"/>
              <w:numPr>
                <w:ilvl w:val="0"/>
                <w:numId w:val="2"/>
              </w:numPr>
              <w:rPr>
                <w:color w:val="000000"/>
                <w:sz w:val="16"/>
              </w:rPr>
            </w:pPr>
            <w:r w:rsidRPr="003155ED">
              <w:rPr>
                <w:rFonts w:ascii="Garamond" w:hAnsi="Garamond"/>
                <w:color w:val="000000"/>
                <w:sz w:val="22"/>
                <w:szCs w:val="22"/>
              </w:rPr>
              <w:t xml:space="preserve">uprawnienia budowlane do kierowania robotami budowlanymi w specjalności instalacyjnej w zakresie sieci, instalacji i urządzeń cieplnych, wentylacyjnych, gazowych, wodociągowych i kanalizacyjnych bez ograniczeń, </w:t>
            </w:r>
          </w:p>
          <w:p w14:paraId="2A1B47EE" w14:textId="71BF05A5" w:rsidR="00645F26" w:rsidRPr="003155ED" w:rsidRDefault="00645F26" w:rsidP="003155ED">
            <w:pPr>
              <w:pStyle w:val="Akapitzlist"/>
              <w:numPr>
                <w:ilvl w:val="0"/>
                <w:numId w:val="2"/>
              </w:numPr>
              <w:rPr>
                <w:color w:val="000000"/>
                <w:sz w:val="16"/>
              </w:rPr>
            </w:pPr>
            <w:r w:rsidRPr="003155ED">
              <w:rPr>
                <w:rFonts w:ascii="Garamond" w:hAnsi="Garamond"/>
                <w:color w:val="000000"/>
                <w:sz w:val="22"/>
                <w:szCs w:val="22"/>
              </w:rPr>
              <w:t>minimum 4-letnie doświadczenie zawodowe na stanowisku kierownika robót sanitarnych, w tym przy realizacji co najmniej jednego zakończonego kontraktu w zakresie budowy, rozbudowy lub przebudowy obiektu użyteczności publicznej wartości zadania nie mniejszej niż 500 000,00 zł brutto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645F26" w:rsidRDefault="00645F26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08ED7795" w14:textId="77777777" w:rsidR="00463F47" w:rsidRDefault="00463F47" w:rsidP="00463F47">
      <w:pPr>
        <w:spacing w:after="0" w:line="360" w:lineRule="auto"/>
        <w:ind w:hanging="170"/>
        <w:rPr>
          <w:rFonts w:ascii="Arial" w:hAnsi="Arial" w:cs="Arial"/>
          <w:b/>
          <w:i/>
          <w:sz w:val="24"/>
          <w:szCs w:val="24"/>
          <w:u w:val="single"/>
        </w:rPr>
      </w:pPr>
    </w:p>
    <w:p w14:paraId="1911333F" w14:textId="77777777" w:rsidR="00463F47" w:rsidRDefault="00463F47" w:rsidP="00463F47">
      <w:pPr>
        <w:rPr>
          <w:rFonts w:ascii="Arial" w:hAnsi="Arial" w:cs="Arial"/>
          <w:sz w:val="24"/>
          <w:szCs w:val="24"/>
        </w:rPr>
      </w:pPr>
    </w:p>
    <w:p w14:paraId="43E7C07E" w14:textId="2D865E1D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p w14:paraId="2CD07BFD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40DAFFE3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2C976B5A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463F47">
        <w:tc>
          <w:tcPr>
            <w:tcW w:w="5105" w:type="dxa"/>
            <w:hideMark/>
          </w:tcPr>
          <w:p w14:paraId="47FE24E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463F47">
        <w:tc>
          <w:tcPr>
            <w:tcW w:w="5105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44F52CDE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0CC70B5B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59323C50" w14:textId="77777777" w:rsidR="003F04B9" w:rsidRDefault="003F04B9"/>
    <w:sectPr w:rsidR="003F04B9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F04B9"/>
    <w:rsid w:val="00463F47"/>
    <w:rsid w:val="00523A2C"/>
    <w:rsid w:val="005D76CD"/>
    <w:rsid w:val="00645F26"/>
    <w:rsid w:val="0073450B"/>
    <w:rsid w:val="0076241A"/>
    <w:rsid w:val="009223B0"/>
    <w:rsid w:val="00B70A70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Office Lutycka</cp:lastModifiedBy>
  <cp:revision>9</cp:revision>
  <dcterms:created xsi:type="dcterms:W3CDTF">2023-11-06T07:35:00Z</dcterms:created>
  <dcterms:modified xsi:type="dcterms:W3CDTF">2024-02-07T09:41:00Z</dcterms:modified>
</cp:coreProperties>
</file>