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4BC2A" w14:textId="02FF3AD7" w:rsidR="00B048DA" w:rsidRPr="00585CE2" w:rsidRDefault="00884CC7" w:rsidP="00B048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585CE2">
        <w:rPr>
          <w:rFonts w:ascii="Arial Narrow" w:hAnsi="Arial Narrow" w:cs="Arial"/>
          <w:sz w:val="20"/>
          <w:szCs w:val="20"/>
        </w:rPr>
        <w:t>Bydgoszcz</w:t>
      </w:r>
      <w:r w:rsidR="00B048DA" w:rsidRPr="00585CE2">
        <w:rPr>
          <w:rFonts w:ascii="Arial Narrow" w:hAnsi="Arial Narrow" w:cs="Arial"/>
          <w:sz w:val="20"/>
          <w:szCs w:val="20"/>
        </w:rPr>
        <w:t xml:space="preserve"> dnia: </w:t>
      </w:r>
      <w:r w:rsidRPr="00585CE2">
        <w:rPr>
          <w:rFonts w:ascii="Arial Narrow" w:hAnsi="Arial Narrow" w:cs="Arial"/>
          <w:sz w:val="20"/>
          <w:szCs w:val="20"/>
        </w:rPr>
        <w:t>2024-02-0</w:t>
      </w:r>
      <w:r w:rsidR="00884005">
        <w:rPr>
          <w:rFonts w:ascii="Arial Narrow" w:hAnsi="Arial Narrow" w:cs="Arial"/>
          <w:sz w:val="20"/>
          <w:szCs w:val="20"/>
        </w:rPr>
        <w:t>9</w:t>
      </w:r>
    </w:p>
    <w:p w14:paraId="7C7348A2" w14:textId="77777777" w:rsidR="00B048DA" w:rsidRPr="00585CE2" w:rsidRDefault="00884CC7" w:rsidP="00B048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585CE2">
        <w:rPr>
          <w:rFonts w:ascii="Arial Narrow" w:hAnsi="Arial Narrow" w:cs="Arial"/>
          <w:b/>
          <w:bCs/>
          <w:sz w:val="20"/>
          <w:szCs w:val="20"/>
        </w:rPr>
        <w:t>10WSzKzP SPZOZ</w:t>
      </w:r>
    </w:p>
    <w:p w14:paraId="6DB66396" w14:textId="77777777" w:rsidR="00B048DA" w:rsidRPr="00585CE2" w:rsidRDefault="00884CC7" w:rsidP="00B048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585CE2">
        <w:rPr>
          <w:rFonts w:ascii="Arial Narrow" w:hAnsi="Arial Narrow" w:cs="Arial"/>
          <w:sz w:val="20"/>
          <w:szCs w:val="20"/>
        </w:rPr>
        <w:t>Powstańców Warszawy</w:t>
      </w:r>
      <w:r w:rsidR="00B048DA" w:rsidRPr="00585CE2">
        <w:rPr>
          <w:rFonts w:ascii="Arial Narrow" w:hAnsi="Arial Narrow" w:cs="Arial"/>
          <w:sz w:val="20"/>
          <w:szCs w:val="20"/>
        </w:rPr>
        <w:t xml:space="preserve"> </w:t>
      </w:r>
      <w:r w:rsidRPr="00585CE2">
        <w:rPr>
          <w:rFonts w:ascii="Arial Narrow" w:hAnsi="Arial Narrow" w:cs="Arial"/>
          <w:sz w:val="20"/>
          <w:szCs w:val="20"/>
        </w:rPr>
        <w:t>5</w:t>
      </w:r>
    </w:p>
    <w:p w14:paraId="091771B3" w14:textId="77777777" w:rsidR="00B048DA" w:rsidRPr="00585CE2" w:rsidRDefault="00884CC7" w:rsidP="00B048DA">
      <w:pPr>
        <w:ind w:right="3969"/>
        <w:rPr>
          <w:rFonts w:ascii="Arial Narrow" w:hAnsi="Arial Narrow" w:cs="Arial"/>
          <w:sz w:val="20"/>
          <w:szCs w:val="20"/>
        </w:rPr>
      </w:pPr>
      <w:r w:rsidRPr="00585CE2">
        <w:rPr>
          <w:rFonts w:ascii="Arial Narrow" w:hAnsi="Arial Narrow" w:cs="Arial"/>
          <w:sz w:val="20"/>
          <w:szCs w:val="20"/>
        </w:rPr>
        <w:t>85-681</w:t>
      </w:r>
      <w:r w:rsidR="00B048DA" w:rsidRPr="00585CE2">
        <w:rPr>
          <w:rFonts w:ascii="Arial Narrow" w:hAnsi="Arial Narrow" w:cs="Arial"/>
          <w:sz w:val="20"/>
          <w:szCs w:val="20"/>
        </w:rPr>
        <w:t xml:space="preserve"> </w:t>
      </w:r>
      <w:r w:rsidRPr="00585CE2">
        <w:rPr>
          <w:rFonts w:ascii="Arial Narrow" w:hAnsi="Arial Narrow" w:cs="Arial"/>
          <w:sz w:val="20"/>
          <w:szCs w:val="20"/>
        </w:rPr>
        <w:t>Bydgoszcz</w:t>
      </w:r>
    </w:p>
    <w:p w14:paraId="63718B69" w14:textId="77777777" w:rsidR="00B048DA" w:rsidRPr="00585CE2" w:rsidRDefault="00B048DA" w:rsidP="00B048DA">
      <w:pPr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585CE2">
        <w:rPr>
          <w:rFonts w:ascii="Arial Narrow" w:hAnsi="Arial Narrow" w:cs="Arial"/>
          <w:bCs/>
          <w:sz w:val="20"/>
          <w:szCs w:val="20"/>
        </w:rPr>
        <w:t>……………………………………</w:t>
      </w:r>
    </w:p>
    <w:p w14:paraId="15FE1B81" w14:textId="77777777" w:rsidR="00B048DA" w:rsidRPr="00585CE2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585CE2">
        <w:rPr>
          <w:rFonts w:ascii="Arial Narrow" w:hAnsi="Arial Narrow" w:cs="Arial"/>
          <w:bCs/>
          <w:sz w:val="20"/>
          <w:szCs w:val="20"/>
        </w:rPr>
        <w:t>[nazwa zamawiającego, adres]</w:t>
      </w:r>
    </w:p>
    <w:p w14:paraId="5071EDF7" w14:textId="77777777" w:rsidR="00B048DA" w:rsidRPr="00585CE2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585CE2" w14:paraId="4D5E0589" w14:textId="77777777" w:rsidTr="00B048DA">
        <w:tc>
          <w:tcPr>
            <w:tcW w:w="9498" w:type="dxa"/>
            <w:shd w:val="clear" w:color="auto" w:fill="F2F2F2"/>
            <w:hideMark/>
          </w:tcPr>
          <w:p w14:paraId="3DC30F39" w14:textId="77F3053B" w:rsidR="00B048DA" w:rsidRPr="00096679" w:rsidRDefault="00585CE2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096679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OGŁOSZENIE</w:t>
            </w:r>
          </w:p>
          <w:p w14:paraId="7F2BC629" w14:textId="77777777" w:rsidR="00B048DA" w:rsidRPr="00585CE2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096679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2B072F50" w14:textId="77777777" w:rsidR="00B048DA" w:rsidRPr="00585CE2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14:paraId="4DAEE209" w14:textId="77777777" w:rsidR="00B048DA" w:rsidRPr="00585CE2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585CE2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585CE2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585CE2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585CE2" w14:paraId="446C5FD2" w14:textId="77777777" w:rsidTr="00B048DA">
        <w:tc>
          <w:tcPr>
            <w:tcW w:w="2269" w:type="dxa"/>
            <w:shd w:val="clear" w:color="auto" w:fill="auto"/>
          </w:tcPr>
          <w:p w14:paraId="4922422B" w14:textId="77777777" w:rsidR="00B048DA" w:rsidRPr="00585CE2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42514FBA" w14:textId="77777777" w:rsidR="00B048DA" w:rsidRPr="00585CE2" w:rsidRDefault="00884CC7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bCs/>
                <w:sz w:val="20"/>
                <w:szCs w:val="20"/>
              </w:rPr>
              <w:t>Dostawy wyrobów medycznych wraz z dzierżawą urządzeń dla Zakładu Analityki Lekarskiej</w:t>
            </w:r>
          </w:p>
        </w:tc>
      </w:tr>
      <w:tr w:rsidR="00884CC7" w:rsidRPr="00585CE2" w14:paraId="7D73BF95" w14:textId="77777777" w:rsidTr="00EC699E">
        <w:tc>
          <w:tcPr>
            <w:tcW w:w="2269" w:type="dxa"/>
            <w:shd w:val="clear" w:color="auto" w:fill="auto"/>
          </w:tcPr>
          <w:p w14:paraId="0CA4DF8C" w14:textId="77777777" w:rsidR="00884CC7" w:rsidRPr="00585CE2" w:rsidRDefault="00884CC7" w:rsidP="00EC699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2C20B2AF" w14:textId="77777777" w:rsidR="00884CC7" w:rsidRPr="00585CE2" w:rsidRDefault="00884CC7" w:rsidP="00EC699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bCs/>
                <w:sz w:val="20"/>
                <w:szCs w:val="20"/>
              </w:rPr>
              <w:t>123/2023</w:t>
            </w:r>
          </w:p>
        </w:tc>
      </w:tr>
    </w:tbl>
    <w:p w14:paraId="5C89B96E" w14:textId="77777777" w:rsidR="00B048DA" w:rsidRPr="00585CE2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14:paraId="2A9B8602" w14:textId="77777777" w:rsidR="008642B3" w:rsidRPr="00585CE2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0"/>
          <w:szCs w:val="20"/>
        </w:rPr>
      </w:pPr>
      <w:r w:rsidRPr="00585CE2">
        <w:rPr>
          <w:rFonts w:ascii="Arial Narrow" w:hAnsi="Arial Narrow" w:cs="Arial"/>
          <w:sz w:val="20"/>
          <w:szCs w:val="20"/>
        </w:rPr>
        <w:t xml:space="preserve">Zamawiający, </w:t>
      </w:r>
      <w:r w:rsidR="00884CC7" w:rsidRPr="00585CE2">
        <w:rPr>
          <w:rFonts w:ascii="Arial Narrow" w:hAnsi="Arial Narrow" w:cs="Arial"/>
          <w:b/>
          <w:sz w:val="20"/>
          <w:szCs w:val="20"/>
        </w:rPr>
        <w:t>10WSzKzP SPZOZ</w:t>
      </w:r>
      <w:r w:rsidRPr="00585CE2">
        <w:rPr>
          <w:rFonts w:ascii="Arial Narrow" w:hAnsi="Arial Narrow" w:cs="Arial"/>
          <w:sz w:val="20"/>
          <w:szCs w:val="20"/>
        </w:rPr>
        <w:t xml:space="preserve">, działając </w:t>
      </w:r>
      <w:r w:rsidR="00C65E53" w:rsidRPr="00585CE2">
        <w:rPr>
          <w:rFonts w:ascii="Arial Narrow" w:hAnsi="Arial Narrow" w:cs="Arial"/>
          <w:sz w:val="20"/>
          <w:szCs w:val="20"/>
        </w:rPr>
        <w:t>na podstawie art. 253 ust. 1</w:t>
      </w:r>
      <w:r w:rsidR="00836DAF" w:rsidRPr="00585CE2">
        <w:rPr>
          <w:rFonts w:ascii="Arial Narrow" w:hAnsi="Arial Narrow" w:cs="Arial"/>
          <w:sz w:val="20"/>
          <w:szCs w:val="20"/>
        </w:rPr>
        <w:t xml:space="preserve"> pkt. 1 i ust. 2</w:t>
      </w:r>
      <w:r w:rsidR="00C65E53" w:rsidRPr="00585CE2">
        <w:rPr>
          <w:rFonts w:ascii="Arial Narrow" w:hAnsi="Arial Narrow" w:cs="Arial"/>
          <w:sz w:val="20"/>
          <w:szCs w:val="20"/>
        </w:rPr>
        <w:t xml:space="preserve"> ustawy z dnia 11 września 2019r. Prawo zamówień publicznych </w:t>
      </w:r>
      <w:r w:rsidR="00884CC7" w:rsidRPr="00585CE2">
        <w:rPr>
          <w:rFonts w:ascii="Arial Narrow" w:hAnsi="Arial Narrow" w:cs="Arial"/>
          <w:sz w:val="20"/>
          <w:szCs w:val="20"/>
        </w:rPr>
        <w:t>(</w:t>
      </w:r>
      <w:proofErr w:type="spellStart"/>
      <w:r w:rsidR="00884CC7" w:rsidRPr="00585CE2">
        <w:rPr>
          <w:rFonts w:ascii="Arial Narrow" w:hAnsi="Arial Narrow" w:cs="Arial"/>
          <w:sz w:val="20"/>
          <w:szCs w:val="20"/>
        </w:rPr>
        <w:t>t.j</w:t>
      </w:r>
      <w:proofErr w:type="spellEnd"/>
      <w:r w:rsidR="00884CC7" w:rsidRPr="00585CE2">
        <w:rPr>
          <w:rFonts w:ascii="Arial Narrow" w:hAnsi="Arial Narrow" w:cs="Arial"/>
          <w:sz w:val="20"/>
          <w:szCs w:val="20"/>
        </w:rPr>
        <w:t>. Dz. U. z 2023r. poz. 1605)</w:t>
      </w:r>
      <w:r w:rsidR="00C65E53" w:rsidRPr="00585CE2">
        <w:rPr>
          <w:rFonts w:ascii="Arial Narrow" w:hAnsi="Arial Narrow" w:cs="Arial"/>
          <w:sz w:val="20"/>
          <w:szCs w:val="20"/>
        </w:rPr>
        <w:t xml:space="preserve">, zwanej dalej „ustawą </w:t>
      </w:r>
      <w:proofErr w:type="spellStart"/>
      <w:r w:rsidR="00C65E53" w:rsidRPr="00585CE2">
        <w:rPr>
          <w:rFonts w:ascii="Arial Narrow" w:hAnsi="Arial Narrow" w:cs="Arial"/>
          <w:sz w:val="20"/>
          <w:szCs w:val="20"/>
        </w:rPr>
        <w:t>Pzp</w:t>
      </w:r>
      <w:proofErr w:type="spellEnd"/>
      <w:r w:rsidR="00C65E53" w:rsidRPr="00585CE2">
        <w:rPr>
          <w:rFonts w:ascii="Arial Narrow" w:hAnsi="Arial Narrow" w:cs="Arial"/>
          <w:sz w:val="20"/>
          <w:szCs w:val="20"/>
        </w:rPr>
        <w:t>”</w:t>
      </w:r>
      <w:r w:rsidR="00D26ED6" w:rsidRPr="00585CE2">
        <w:rPr>
          <w:rFonts w:ascii="Arial Narrow" w:hAnsi="Arial Narrow" w:cs="Arial"/>
          <w:sz w:val="20"/>
          <w:szCs w:val="20"/>
        </w:rPr>
        <w:t xml:space="preserve">, </w:t>
      </w:r>
      <w:r w:rsidR="00C65E53" w:rsidRPr="00585CE2">
        <w:rPr>
          <w:rFonts w:ascii="Arial Narrow" w:hAnsi="Arial Narrow" w:cs="Arial"/>
          <w:sz w:val="20"/>
          <w:szCs w:val="20"/>
        </w:rPr>
        <w:t>informuje</w:t>
      </w:r>
      <w:r w:rsidR="00D26ED6" w:rsidRPr="00585CE2">
        <w:rPr>
          <w:rFonts w:ascii="Arial Narrow" w:hAnsi="Arial Narrow" w:cs="Arial"/>
          <w:sz w:val="20"/>
          <w:szCs w:val="20"/>
        </w:rPr>
        <w:t xml:space="preserve">, że w toczącym się postępowaniu o udzielenie zamówienia publicznego, jako </w:t>
      </w:r>
      <w:r w:rsidR="00756CDA" w:rsidRPr="00585CE2">
        <w:rPr>
          <w:rFonts w:ascii="Arial Narrow" w:hAnsi="Arial Narrow" w:cs="Arial"/>
          <w:sz w:val="20"/>
          <w:szCs w:val="20"/>
        </w:rPr>
        <w:t>najkorzystniejsz</w:t>
      </w:r>
      <w:r w:rsidR="00D26ED6" w:rsidRPr="00585CE2">
        <w:rPr>
          <w:rFonts w:ascii="Arial Narrow" w:hAnsi="Arial Narrow" w:cs="Arial"/>
          <w:sz w:val="20"/>
          <w:szCs w:val="20"/>
        </w:rPr>
        <w:t xml:space="preserve">a wybrana została </w:t>
      </w:r>
      <w:r w:rsidR="00756CDA" w:rsidRPr="00585CE2">
        <w:rPr>
          <w:rFonts w:ascii="Arial Narrow" w:hAnsi="Arial Narrow" w:cs="Arial"/>
          <w:sz w:val="20"/>
          <w:szCs w:val="20"/>
        </w:rPr>
        <w:t>ofer</w:t>
      </w:r>
      <w:r w:rsidR="00D26ED6" w:rsidRPr="00585CE2">
        <w:rPr>
          <w:rFonts w:ascii="Arial Narrow" w:hAnsi="Arial Narrow" w:cs="Arial"/>
          <w:sz w:val="20"/>
          <w:szCs w:val="20"/>
        </w:rPr>
        <w:t>t</w:t>
      </w:r>
      <w:r w:rsidR="009F0E5C" w:rsidRPr="00585CE2">
        <w:rPr>
          <w:rFonts w:ascii="Arial Narrow" w:hAnsi="Arial Narrow" w:cs="Arial"/>
          <w:sz w:val="20"/>
          <w:szCs w:val="20"/>
        </w:rPr>
        <w:t>a</w:t>
      </w:r>
      <w:r w:rsidRPr="00585CE2">
        <w:rPr>
          <w:rFonts w:ascii="Arial Narrow" w:hAnsi="Arial Narrow" w:cs="Arial"/>
          <w:sz w:val="20"/>
          <w:szCs w:val="20"/>
        </w:rPr>
        <w:t xml:space="preserve"> złożona przez wykonawcę</w:t>
      </w:r>
      <w:r w:rsidR="00D26ED6" w:rsidRPr="00585CE2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84CC7" w:rsidRPr="00585CE2" w14:paraId="74059449" w14:textId="77777777" w:rsidTr="00EC699E">
        <w:trPr>
          <w:cantSplit/>
        </w:trPr>
        <w:tc>
          <w:tcPr>
            <w:tcW w:w="9498" w:type="dxa"/>
          </w:tcPr>
          <w:p w14:paraId="2B70B46C" w14:textId="77777777" w:rsidR="00884CC7" w:rsidRPr="00585CE2" w:rsidRDefault="00884CC7" w:rsidP="00EC699E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85CE2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</w:t>
            </w:r>
            <w:r w:rsidRPr="00585CE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85CE2">
              <w:rPr>
                <w:rFonts w:ascii="Arial Narrow" w:hAnsi="Arial Narrow" w:cs="Arial"/>
                <w:color w:val="000000"/>
                <w:sz w:val="20"/>
                <w:szCs w:val="20"/>
              </w:rPr>
              <w:t>Aparat do posiewu krwi oraz aparat do barwienia preparatów metodą Grama wraz z asortymentem</w:t>
            </w:r>
          </w:p>
          <w:p w14:paraId="1DC667D5" w14:textId="77777777" w:rsidR="00884CC7" w:rsidRPr="00585CE2" w:rsidRDefault="00884CC7" w:rsidP="00EC699E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85CE2">
              <w:rPr>
                <w:rFonts w:ascii="Arial Narrow" w:hAnsi="Arial Narrow" w:cs="Arial"/>
                <w:b/>
                <w:sz w:val="20"/>
                <w:szCs w:val="20"/>
              </w:rPr>
              <w:t>bioMérieux</w:t>
            </w:r>
            <w:proofErr w:type="spellEnd"/>
            <w:r w:rsidRPr="00585CE2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o.o.</w:t>
            </w:r>
          </w:p>
          <w:p w14:paraId="5F8A0CA0" w14:textId="77777777" w:rsidR="00884CC7" w:rsidRPr="00585CE2" w:rsidRDefault="00884CC7" w:rsidP="00EC699E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bCs/>
                <w:sz w:val="20"/>
                <w:szCs w:val="20"/>
              </w:rPr>
              <w:t xml:space="preserve">ul. Generała Józefa Zajączka 9  </w:t>
            </w:r>
          </w:p>
          <w:p w14:paraId="4E134372" w14:textId="018C3E86" w:rsidR="00884CC7" w:rsidRPr="00585CE2" w:rsidRDefault="00884CC7" w:rsidP="00EC699E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bCs/>
                <w:sz w:val="20"/>
                <w:szCs w:val="20"/>
              </w:rPr>
              <w:t>01</w:t>
            </w:r>
            <w:r w:rsidR="00096679">
              <w:rPr>
                <w:rFonts w:ascii="Arial Narrow" w:hAnsi="Arial Narrow" w:cs="Arial"/>
                <w:bCs/>
                <w:sz w:val="20"/>
                <w:szCs w:val="20"/>
              </w:rPr>
              <w:t>-</w:t>
            </w:r>
            <w:r w:rsidRPr="00585CE2">
              <w:rPr>
                <w:rFonts w:ascii="Arial Narrow" w:hAnsi="Arial Narrow" w:cs="Arial"/>
                <w:bCs/>
                <w:sz w:val="20"/>
                <w:szCs w:val="20"/>
              </w:rPr>
              <w:t>518 Warszawa</w:t>
            </w:r>
          </w:p>
          <w:p w14:paraId="540F46C7" w14:textId="77777777" w:rsidR="00884CC7" w:rsidRPr="00585CE2" w:rsidRDefault="00884CC7" w:rsidP="00EC699E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85CE2">
              <w:rPr>
                <w:rFonts w:ascii="Arial Narrow" w:hAnsi="Arial Narrow" w:cs="Arial"/>
                <w:b/>
                <w:sz w:val="20"/>
                <w:szCs w:val="20"/>
              </w:rPr>
              <w:t xml:space="preserve"> 804 142.56 zł brutto</w:t>
            </w:r>
            <w:r w:rsidRPr="00585CE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691B1C61" w14:textId="77777777" w:rsidR="00884CC7" w:rsidRPr="00585CE2" w:rsidRDefault="00884CC7" w:rsidP="00EC699E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85CE2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501C9825" w14:textId="199A4495" w:rsidR="00884CC7" w:rsidRPr="00585CE2" w:rsidRDefault="00884CC7" w:rsidP="00EC699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585CE2" w:rsidRPr="00585CE2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585CE2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84CC7" w:rsidRPr="00585CE2" w14:paraId="1639877C" w14:textId="77777777" w:rsidTr="00EC699E">
        <w:trPr>
          <w:cantSplit/>
        </w:trPr>
        <w:tc>
          <w:tcPr>
            <w:tcW w:w="9498" w:type="dxa"/>
          </w:tcPr>
          <w:p w14:paraId="1516B45A" w14:textId="77777777" w:rsidR="00884CC7" w:rsidRPr="00585CE2" w:rsidRDefault="00884CC7" w:rsidP="00EC699E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85CE2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</w:t>
            </w:r>
            <w:r w:rsidRPr="00585CE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85CE2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Aparat do identyfikacji i oznaczenia </w:t>
            </w:r>
            <w:proofErr w:type="spellStart"/>
            <w:r w:rsidRPr="00585CE2">
              <w:rPr>
                <w:rFonts w:ascii="Arial Narrow" w:hAnsi="Arial Narrow" w:cs="Arial"/>
                <w:color w:val="000000"/>
                <w:sz w:val="20"/>
                <w:szCs w:val="20"/>
              </w:rPr>
              <w:t>lekowrażliwości</w:t>
            </w:r>
            <w:proofErr w:type="spellEnd"/>
            <w:r w:rsidRPr="00585CE2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drobnoustrojów oraz spektrometr mas wraz z asortymentem</w:t>
            </w:r>
          </w:p>
          <w:p w14:paraId="23118FAD" w14:textId="77777777" w:rsidR="00884CC7" w:rsidRPr="00585CE2" w:rsidRDefault="00884CC7" w:rsidP="00EC699E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85CE2">
              <w:rPr>
                <w:rFonts w:ascii="Arial Narrow" w:hAnsi="Arial Narrow" w:cs="Arial"/>
                <w:b/>
                <w:sz w:val="20"/>
                <w:szCs w:val="20"/>
              </w:rPr>
              <w:t>bioMérieux</w:t>
            </w:r>
            <w:proofErr w:type="spellEnd"/>
            <w:r w:rsidRPr="00585CE2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o.o.</w:t>
            </w:r>
          </w:p>
          <w:p w14:paraId="73C1B56A" w14:textId="77777777" w:rsidR="00884CC7" w:rsidRPr="00585CE2" w:rsidRDefault="00884CC7" w:rsidP="00EC699E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bCs/>
                <w:sz w:val="20"/>
                <w:szCs w:val="20"/>
              </w:rPr>
              <w:t xml:space="preserve">ul. Generała Józefa Zajączka 9  </w:t>
            </w:r>
          </w:p>
          <w:p w14:paraId="69598DFB" w14:textId="7C4756EB" w:rsidR="00884CC7" w:rsidRPr="00585CE2" w:rsidRDefault="00884CC7" w:rsidP="00EC699E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bCs/>
                <w:sz w:val="20"/>
                <w:szCs w:val="20"/>
              </w:rPr>
              <w:t>01</w:t>
            </w:r>
            <w:r w:rsidR="00096679">
              <w:rPr>
                <w:rFonts w:ascii="Arial Narrow" w:hAnsi="Arial Narrow" w:cs="Arial"/>
                <w:bCs/>
                <w:sz w:val="20"/>
                <w:szCs w:val="20"/>
              </w:rPr>
              <w:t>-</w:t>
            </w:r>
            <w:r w:rsidRPr="00585CE2">
              <w:rPr>
                <w:rFonts w:ascii="Arial Narrow" w:hAnsi="Arial Narrow" w:cs="Arial"/>
                <w:bCs/>
                <w:sz w:val="20"/>
                <w:szCs w:val="20"/>
              </w:rPr>
              <w:t>518 Warszawa</w:t>
            </w:r>
          </w:p>
          <w:p w14:paraId="2BA8B45F" w14:textId="5EC4CB8B" w:rsidR="00884CC7" w:rsidRPr="00585CE2" w:rsidRDefault="00884CC7" w:rsidP="00EC699E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85CE2">
              <w:rPr>
                <w:rFonts w:ascii="Arial Narrow" w:hAnsi="Arial Narrow" w:cs="Arial"/>
                <w:b/>
                <w:sz w:val="20"/>
                <w:szCs w:val="20"/>
              </w:rPr>
              <w:t xml:space="preserve"> 577 38</w:t>
            </w:r>
            <w:r w:rsidR="00D2273A">
              <w:rPr>
                <w:rFonts w:ascii="Arial Narrow" w:hAnsi="Arial Narrow" w:cs="Arial"/>
                <w:b/>
                <w:sz w:val="20"/>
                <w:szCs w:val="20"/>
              </w:rPr>
              <w:t>0</w:t>
            </w:r>
            <w:r w:rsidRPr="00585CE2"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  <w:r w:rsidR="00D2273A">
              <w:rPr>
                <w:rFonts w:ascii="Arial Narrow" w:hAnsi="Arial Narrow" w:cs="Arial"/>
                <w:b/>
                <w:sz w:val="20"/>
                <w:szCs w:val="20"/>
              </w:rPr>
              <w:t>91</w:t>
            </w:r>
            <w:r w:rsidRPr="00585CE2">
              <w:rPr>
                <w:rFonts w:ascii="Arial Narrow" w:hAnsi="Arial Narrow" w:cs="Arial"/>
                <w:b/>
                <w:sz w:val="20"/>
                <w:szCs w:val="20"/>
              </w:rPr>
              <w:t xml:space="preserve"> zł brutto</w:t>
            </w:r>
            <w:r w:rsidRPr="00585CE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021C605B" w14:textId="77777777" w:rsidR="00884CC7" w:rsidRPr="00585CE2" w:rsidRDefault="00884CC7" w:rsidP="00EC699E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85CE2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15A92D3F" w14:textId="635AC511" w:rsidR="00884CC7" w:rsidRPr="00585CE2" w:rsidRDefault="00884CC7" w:rsidP="00EC699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585CE2" w:rsidRPr="00585CE2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585CE2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84CC7" w:rsidRPr="00585CE2" w14:paraId="1F17A204" w14:textId="77777777" w:rsidTr="00EC699E">
        <w:trPr>
          <w:cantSplit/>
        </w:trPr>
        <w:tc>
          <w:tcPr>
            <w:tcW w:w="9498" w:type="dxa"/>
          </w:tcPr>
          <w:p w14:paraId="380F5000" w14:textId="77777777" w:rsidR="00884CC7" w:rsidRPr="00585CE2" w:rsidRDefault="00884CC7" w:rsidP="00EC699E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585CE2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</w:t>
            </w:r>
            <w:r w:rsidRPr="00585CE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85CE2">
              <w:rPr>
                <w:rFonts w:ascii="Arial Narrow" w:hAnsi="Arial Narrow" w:cs="Arial"/>
                <w:color w:val="000000"/>
                <w:sz w:val="20"/>
                <w:szCs w:val="20"/>
              </w:rPr>
              <w:t>Analizator biochemiczno-immunologiczny wraz z asortymentem</w:t>
            </w:r>
          </w:p>
          <w:p w14:paraId="3E7CF36E" w14:textId="77777777" w:rsidR="00884CC7" w:rsidRPr="00585CE2" w:rsidRDefault="00884CC7" w:rsidP="00EC699E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b/>
                <w:sz w:val="20"/>
                <w:szCs w:val="20"/>
              </w:rPr>
              <w:t>Siemens Healthcare Sp. z o.o.</w:t>
            </w:r>
          </w:p>
          <w:p w14:paraId="5A939E39" w14:textId="77777777" w:rsidR="00884CC7" w:rsidRPr="00585CE2" w:rsidRDefault="00884CC7" w:rsidP="00EC699E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bCs/>
                <w:sz w:val="20"/>
                <w:szCs w:val="20"/>
              </w:rPr>
              <w:t xml:space="preserve">Żupnicza 11  </w:t>
            </w:r>
          </w:p>
          <w:p w14:paraId="6C29D3AF" w14:textId="77777777" w:rsidR="00884CC7" w:rsidRPr="00585CE2" w:rsidRDefault="00884CC7" w:rsidP="00EC699E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bCs/>
                <w:sz w:val="20"/>
                <w:szCs w:val="20"/>
              </w:rPr>
              <w:t>03-821 Warszawa</w:t>
            </w:r>
          </w:p>
          <w:p w14:paraId="1BAADEC2" w14:textId="0686DBCB" w:rsidR="00884CC7" w:rsidRPr="00585CE2" w:rsidRDefault="00884CC7" w:rsidP="00EC699E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85CE2">
              <w:rPr>
                <w:rFonts w:ascii="Arial Narrow" w:hAnsi="Arial Narrow" w:cs="Arial"/>
                <w:b/>
                <w:sz w:val="20"/>
                <w:szCs w:val="20"/>
              </w:rPr>
              <w:t xml:space="preserve"> 11</w:t>
            </w:r>
            <w:r w:rsidR="009A21A4">
              <w:rPr>
                <w:rFonts w:ascii="Arial Narrow" w:hAnsi="Arial Narrow" w:cs="Arial"/>
                <w:b/>
                <w:sz w:val="20"/>
                <w:szCs w:val="20"/>
              </w:rPr>
              <w:t> 000 037</w:t>
            </w:r>
            <w:r w:rsidRPr="00585CE2">
              <w:rPr>
                <w:rFonts w:ascii="Arial Narrow" w:hAnsi="Arial Narrow" w:cs="Arial"/>
                <w:b/>
                <w:sz w:val="20"/>
                <w:szCs w:val="20"/>
              </w:rPr>
              <w:t>.20 zł brutto</w:t>
            </w:r>
            <w:r w:rsidRPr="00585CE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05306776" w14:textId="77777777" w:rsidR="00884CC7" w:rsidRPr="00585CE2" w:rsidRDefault="00884CC7" w:rsidP="00EC699E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85CE2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2CFDC913" w14:textId="3B9B8DD0" w:rsidR="00884CC7" w:rsidRPr="00585CE2" w:rsidRDefault="00884CC7" w:rsidP="00EC699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585CE2" w:rsidRPr="00585CE2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585CE2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84CC7" w:rsidRPr="00585CE2" w14:paraId="48CF518C" w14:textId="77777777" w:rsidTr="00EC699E">
        <w:trPr>
          <w:cantSplit/>
        </w:trPr>
        <w:tc>
          <w:tcPr>
            <w:tcW w:w="9498" w:type="dxa"/>
          </w:tcPr>
          <w:p w14:paraId="68AF2B33" w14:textId="77777777" w:rsidR="00884CC7" w:rsidRPr="00585CE2" w:rsidRDefault="00884CC7" w:rsidP="00EC699E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85CE2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6</w:t>
            </w:r>
            <w:r w:rsidRPr="00585CE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85CE2">
              <w:rPr>
                <w:rFonts w:ascii="Arial Narrow" w:hAnsi="Arial Narrow" w:cs="Arial"/>
                <w:color w:val="000000"/>
                <w:sz w:val="20"/>
                <w:szCs w:val="20"/>
              </w:rPr>
              <w:t>Analizator do oznaczania moczu wraz z asortymentem</w:t>
            </w:r>
          </w:p>
          <w:p w14:paraId="231922C3" w14:textId="77777777" w:rsidR="00884CC7" w:rsidRPr="00585CE2" w:rsidRDefault="00884CC7" w:rsidP="00EC699E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85CE2">
              <w:rPr>
                <w:rFonts w:ascii="Arial Narrow" w:hAnsi="Arial Narrow" w:cs="Arial"/>
                <w:b/>
                <w:sz w:val="20"/>
                <w:szCs w:val="20"/>
              </w:rPr>
              <w:t>Sysmex</w:t>
            </w:r>
            <w:proofErr w:type="spellEnd"/>
            <w:r w:rsidRPr="00585CE2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Spółka z o.o.</w:t>
            </w:r>
          </w:p>
          <w:p w14:paraId="16576783" w14:textId="3AE18EC2" w:rsidR="00884CC7" w:rsidRPr="00585CE2" w:rsidRDefault="00884CC7" w:rsidP="00EC699E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bCs/>
                <w:sz w:val="20"/>
                <w:szCs w:val="20"/>
              </w:rPr>
              <w:t xml:space="preserve">ul. </w:t>
            </w:r>
            <w:r w:rsidR="00096679">
              <w:rPr>
                <w:rFonts w:ascii="Arial Narrow" w:hAnsi="Arial Narrow" w:cs="Arial"/>
                <w:bCs/>
                <w:sz w:val="20"/>
                <w:szCs w:val="20"/>
              </w:rPr>
              <w:t xml:space="preserve">Al. </w:t>
            </w:r>
            <w:r w:rsidR="00096679" w:rsidRPr="00585CE2">
              <w:rPr>
                <w:rFonts w:ascii="Arial Narrow" w:hAnsi="Arial Narrow" w:cs="Arial"/>
                <w:bCs/>
                <w:sz w:val="20"/>
                <w:szCs w:val="20"/>
              </w:rPr>
              <w:t>Jerozolimskie</w:t>
            </w:r>
            <w:r w:rsidRPr="00585CE2">
              <w:rPr>
                <w:rFonts w:ascii="Arial Narrow" w:hAnsi="Arial Narrow" w:cs="Arial"/>
                <w:bCs/>
                <w:sz w:val="20"/>
                <w:szCs w:val="20"/>
              </w:rPr>
              <w:t xml:space="preserve"> 176  </w:t>
            </w:r>
          </w:p>
          <w:p w14:paraId="322AC9CF" w14:textId="77777777" w:rsidR="00884CC7" w:rsidRPr="00585CE2" w:rsidRDefault="00884CC7" w:rsidP="00EC699E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bCs/>
                <w:sz w:val="20"/>
                <w:szCs w:val="20"/>
              </w:rPr>
              <w:t>02-486 Warszawa</w:t>
            </w:r>
          </w:p>
          <w:p w14:paraId="2E8CCD09" w14:textId="77777777" w:rsidR="00884CC7" w:rsidRPr="00585CE2" w:rsidRDefault="00884CC7" w:rsidP="00EC699E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85CE2">
              <w:rPr>
                <w:rFonts w:ascii="Arial Narrow" w:hAnsi="Arial Narrow" w:cs="Arial"/>
                <w:b/>
                <w:sz w:val="20"/>
                <w:szCs w:val="20"/>
              </w:rPr>
              <w:t xml:space="preserve"> 547 498.50 zł brutto</w:t>
            </w:r>
            <w:r w:rsidRPr="00585CE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6AA2AD01" w14:textId="77777777" w:rsidR="00884CC7" w:rsidRPr="00585CE2" w:rsidRDefault="00884CC7" w:rsidP="00EC699E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85CE2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7DD3FE4A" w14:textId="58E214CC" w:rsidR="00884CC7" w:rsidRPr="00585CE2" w:rsidRDefault="00884CC7" w:rsidP="00EC699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585CE2" w:rsidRPr="00585CE2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585CE2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54783AA7" w14:textId="77777777" w:rsidR="00992FF5" w:rsidRPr="00585CE2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585CE2">
        <w:rPr>
          <w:rFonts w:ascii="Arial Narrow" w:hAnsi="Arial Narrow" w:cs="Arial"/>
          <w:color w:val="000000"/>
          <w:sz w:val="20"/>
          <w:szCs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261"/>
        <w:gridCol w:w="2835"/>
        <w:gridCol w:w="1134"/>
      </w:tblGrid>
      <w:tr w:rsidR="00992FF5" w:rsidRPr="00585CE2" w14:paraId="66136A41" w14:textId="77777777" w:rsidTr="00B8460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6F0DDC" w14:textId="77777777" w:rsidR="00992FF5" w:rsidRPr="00585CE2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7367B1" w14:textId="77777777" w:rsidR="00992FF5" w:rsidRPr="00585CE2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5DE909" w14:textId="77777777" w:rsidR="00992FF5" w:rsidRPr="00585CE2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C1E24C" w14:textId="77777777" w:rsidR="00992FF5" w:rsidRPr="00585CE2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884CC7" w:rsidRPr="00585CE2" w14:paraId="1D2ECB4F" w14:textId="77777777" w:rsidTr="00B8460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027FE" w14:textId="77777777" w:rsidR="00884CC7" w:rsidRPr="00585CE2" w:rsidRDefault="00884CC7" w:rsidP="00EC699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1 - Aparat do posiewu krwi oraz aparat do barwienia preparatów metodą Grama wraz z asortymentem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AEFB9" w14:textId="77777777" w:rsidR="00884CC7" w:rsidRPr="00585CE2" w:rsidRDefault="00884CC7" w:rsidP="00EC699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85CE2">
              <w:rPr>
                <w:rFonts w:ascii="Arial Narrow" w:hAnsi="Arial Narrow" w:cs="Arial"/>
                <w:b/>
                <w:bCs/>
                <w:sz w:val="20"/>
                <w:szCs w:val="20"/>
              </w:rPr>
              <w:t>bioMérieux</w:t>
            </w:r>
            <w:proofErr w:type="spellEnd"/>
            <w:r w:rsidRPr="00585CE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247B6BBE" w14:textId="77777777" w:rsidR="00884CC7" w:rsidRPr="00585CE2" w:rsidRDefault="00884CC7" w:rsidP="00EC699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ul. Generała Józefa Zajączka 9</w:t>
            </w:r>
          </w:p>
          <w:p w14:paraId="2DE12234" w14:textId="77777777" w:rsidR="00884CC7" w:rsidRPr="00585CE2" w:rsidRDefault="00884CC7" w:rsidP="00EC699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01518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9F7FD" w14:textId="77777777" w:rsidR="00884CC7" w:rsidRPr="00585CE2" w:rsidRDefault="00884CC7" w:rsidP="00EC699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ADB693F" w14:textId="77777777" w:rsidR="00884CC7" w:rsidRPr="00585CE2" w:rsidRDefault="00884CC7" w:rsidP="00EC699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2 - Ocena techniczna - 30.00</w:t>
            </w:r>
          </w:p>
          <w:p w14:paraId="6E616289" w14:textId="77777777" w:rsidR="00884CC7" w:rsidRPr="00585CE2" w:rsidRDefault="00884CC7" w:rsidP="00EC699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3 - Termin dostawy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E1B01" w14:textId="77777777" w:rsidR="00884CC7" w:rsidRPr="00585CE2" w:rsidRDefault="00884CC7" w:rsidP="00EC699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884CC7" w:rsidRPr="00585CE2" w14:paraId="5296D858" w14:textId="77777777" w:rsidTr="00B8460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A564A" w14:textId="77777777" w:rsidR="00884CC7" w:rsidRPr="00585CE2" w:rsidRDefault="00884CC7" w:rsidP="00EC699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 xml:space="preserve">2 - Aparat do identyfikacji i oznaczenia </w:t>
            </w:r>
            <w:proofErr w:type="spellStart"/>
            <w:r w:rsidRPr="00585CE2">
              <w:rPr>
                <w:rFonts w:ascii="Arial Narrow" w:hAnsi="Arial Narrow" w:cs="Arial"/>
                <w:sz w:val="20"/>
                <w:szCs w:val="20"/>
              </w:rPr>
              <w:t>lekowrażliwości</w:t>
            </w:r>
            <w:proofErr w:type="spellEnd"/>
            <w:r w:rsidRPr="00585CE2">
              <w:rPr>
                <w:rFonts w:ascii="Arial Narrow" w:hAnsi="Arial Narrow" w:cs="Arial"/>
                <w:sz w:val="20"/>
                <w:szCs w:val="20"/>
              </w:rPr>
              <w:t xml:space="preserve"> drobnoustrojów oraz spektrometr mas wraz z asortymentem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D1E64" w14:textId="77777777" w:rsidR="00884CC7" w:rsidRPr="00585CE2" w:rsidRDefault="00884CC7" w:rsidP="00EC699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85CE2">
              <w:rPr>
                <w:rFonts w:ascii="Arial Narrow" w:hAnsi="Arial Narrow" w:cs="Arial"/>
                <w:b/>
                <w:bCs/>
                <w:sz w:val="20"/>
                <w:szCs w:val="20"/>
              </w:rPr>
              <w:t>bioMérieux</w:t>
            </w:r>
            <w:proofErr w:type="spellEnd"/>
            <w:r w:rsidRPr="00585CE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06539D13" w14:textId="77777777" w:rsidR="00884CC7" w:rsidRPr="00585CE2" w:rsidRDefault="00884CC7" w:rsidP="00EC699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ul. Generała Józefa Zajączka 9</w:t>
            </w:r>
          </w:p>
          <w:p w14:paraId="50BDA4F6" w14:textId="77777777" w:rsidR="00884CC7" w:rsidRPr="00585CE2" w:rsidRDefault="00884CC7" w:rsidP="00EC699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01518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E6103" w14:textId="77777777" w:rsidR="00884CC7" w:rsidRPr="00585CE2" w:rsidRDefault="00884CC7" w:rsidP="00EC699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238C7C4B" w14:textId="0C46B61F" w:rsidR="00884CC7" w:rsidRPr="00585CE2" w:rsidRDefault="00884CC7" w:rsidP="00EC699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 xml:space="preserve">2 - Ocena </w:t>
            </w:r>
            <w:r w:rsidR="00585CE2" w:rsidRPr="00585CE2">
              <w:rPr>
                <w:rFonts w:ascii="Arial Narrow" w:hAnsi="Arial Narrow" w:cs="Arial"/>
                <w:sz w:val="20"/>
                <w:szCs w:val="20"/>
              </w:rPr>
              <w:t>techniczna -</w:t>
            </w:r>
            <w:r w:rsidRPr="00585CE2">
              <w:rPr>
                <w:rFonts w:ascii="Arial Narrow" w:hAnsi="Arial Narrow" w:cs="Arial"/>
                <w:sz w:val="20"/>
                <w:szCs w:val="20"/>
              </w:rPr>
              <w:t xml:space="preserve"> 30.00</w:t>
            </w:r>
          </w:p>
          <w:p w14:paraId="5F8918AB" w14:textId="77777777" w:rsidR="00884CC7" w:rsidRPr="00585CE2" w:rsidRDefault="00884CC7" w:rsidP="00EC699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3 - Termin dostawy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446A4" w14:textId="77777777" w:rsidR="00884CC7" w:rsidRPr="00585CE2" w:rsidRDefault="00884CC7" w:rsidP="00EC699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884CC7" w:rsidRPr="00585CE2" w14:paraId="26B4406F" w14:textId="77777777" w:rsidTr="00B8460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68ED7" w14:textId="77777777" w:rsidR="00884CC7" w:rsidRPr="00585CE2" w:rsidRDefault="00884CC7" w:rsidP="00EC699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 xml:space="preserve">2 - Aparat do identyfikacji i oznaczenia </w:t>
            </w:r>
            <w:proofErr w:type="spellStart"/>
            <w:r w:rsidRPr="00585CE2">
              <w:rPr>
                <w:rFonts w:ascii="Arial Narrow" w:hAnsi="Arial Narrow" w:cs="Arial"/>
                <w:sz w:val="20"/>
                <w:szCs w:val="20"/>
              </w:rPr>
              <w:t>lekowrażliwości</w:t>
            </w:r>
            <w:proofErr w:type="spellEnd"/>
            <w:r w:rsidRPr="00585CE2">
              <w:rPr>
                <w:rFonts w:ascii="Arial Narrow" w:hAnsi="Arial Narrow" w:cs="Arial"/>
                <w:sz w:val="20"/>
                <w:szCs w:val="20"/>
              </w:rPr>
              <w:t xml:space="preserve"> drobnoustrojów oraz spektrometr mas wraz z asortymentem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2DD5F" w14:textId="77777777" w:rsidR="00884CC7" w:rsidRPr="00585CE2" w:rsidRDefault="00884CC7" w:rsidP="00EC699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85CE2">
              <w:rPr>
                <w:rFonts w:ascii="Arial Narrow" w:hAnsi="Arial Narrow" w:cs="Arial"/>
                <w:b/>
                <w:bCs/>
                <w:sz w:val="20"/>
                <w:szCs w:val="20"/>
              </w:rPr>
              <w:t>Becton</w:t>
            </w:r>
            <w:proofErr w:type="spellEnd"/>
            <w:r w:rsidRPr="00585CE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Dickinson Polska Sp. z o.o.</w:t>
            </w:r>
          </w:p>
          <w:p w14:paraId="24834461" w14:textId="77777777" w:rsidR="00884CC7" w:rsidRPr="00585CE2" w:rsidRDefault="00884CC7" w:rsidP="00EC699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Osmańska 14</w:t>
            </w:r>
          </w:p>
          <w:p w14:paraId="5AE2FFEC" w14:textId="77777777" w:rsidR="00884CC7" w:rsidRPr="00585CE2" w:rsidRDefault="00884CC7" w:rsidP="00EC699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02-823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0F3E6" w14:textId="77777777" w:rsidR="00884CC7" w:rsidRPr="00585CE2" w:rsidRDefault="00884CC7" w:rsidP="00EC699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1 - Cena - 44.30</w:t>
            </w:r>
          </w:p>
          <w:p w14:paraId="5B199F5C" w14:textId="27856A05" w:rsidR="00884CC7" w:rsidRPr="00585CE2" w:rsidRDefault="00884CC7" w:rsidP="00EC699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 xml:space="preserve">2 - Ocena </w:t>
            </w:r>
            <w:r w:rsidR="00585CE2" w:rsidRPr="00585CE2">
              <w:rPr>
                <w:rFonts w:ascii="Arial Narrow" w:hAnsi="Arial Narrow" w:cs="Arial"/>
                <w:sz w:val="20"/>
                <w:szCs w:val="20"/>
              </w:rPr>
              <w:t>techniczna -</w:t>
            </w:r>
            <w:r w:rsidRPr="00585CE2">
              <w:rPr>
                <w:rFonts w:ascii="Arial Narrow" w:hAnsi="Arial Narrow" w:cs="Arial"/>
                <w:sz w:val="20"/>
                <w:szCs w:val="20"/>
              </w:rPr>
              <w:t xml:space="preserve"> 30.00</w:t>
            </w:r>
          </w:p>
          <w:p w14:paraId="01038057" w14:textId="77777777" w:rsidR="00884CC7" w:rsidRPr="00585CE2" w:rsidRDefault="00884CC7" w:rsidP="00EC699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3 - Termin dostawy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F3D01" w14:textId="77777777" w:rsidR="00884CC7" w:rsidRPr="00585CE2" w:rsidRDefault="00884CC7" w:rsidP="00EC699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 xml:space="preserve">  84,30</w:t>
            </w:r>
          </w:p>
        </w:tc>
      </w:tr>
      <w:tr w:rsidR="00884CC7" w:rsidRPr="00585CE2" w14:paraId="67F78070" w14:textId="77777777" w:rsidTr="00B8460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8A515" w14:textId="77777777" w:rsidR="00884CC7" w:rsidRPr="00585CE2" w:rsidRDefault="00884CC7" w:rsidP="00EC699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3 - Analizator biochemiczno-immunologiczny wraz z asortymentem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210C4" w14:textId="77777777" w:rsidR="00884CC7" w:rsidRPr="00585CE2" w:rsidRDefault="00884CC7" w:rsidP="00EC699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b/>
                <w:bCs/>
                <w:sz w:val="20"/>
                <w:szCs w:val="20"/>
              </w:rPr>
              <w:t>Siemens Healthcare Sp. z o.o.</w:t>
            </w:r>
          </w:p>
          <w:p w14:paraId="00C9E5AE" w14:textId="77777777" w:rsidR="00884CC7" w:rsidRPr="00585CE2" w:rsidRDefault="00884CC7" w:rsidP="00EC699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Żupnicza 11</w:t>
            </w:r>
          </w:p>
          <w:p w14:paraId="5C7CF9B5" w14:textId="77777777" w:rsidR="00884CC7" w:rsidRPr="00585CE2" w:rsidRDefault="00884CC7" w:rsidP="00EC699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03-821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4891E" w14:textId="77777777" w:rsidR="00884CC7" w:rsidRPr="00585CE2" w:rsidRDefault="00884CC7" w:rsidP="00EC699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48D2C94" w14:textId="77777777" w:rsidR="00884CC7" w:rsidRPr="00585CE2" w:rsidRDefault="00884CC7" w:rsidP="00EC699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2 - Ocena techniczna - 30.00</w:t>
            </w:r>
          </w:p>
          <w:p w14:paraId="06F3D3BB" w14:textId="77777777" w:rsidR="00884CC7" w:rsidRPr="00585CE2" w:rsidRDefault="00884CC7" w:rsidP="00EC699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3 - Termin dostawy - 6.67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E559E" w14:textId="77777777" w:rsidR="00884CC7" w:rsidRPr="00585CE2" w:rsidRDefault="00884CC7" w:rsidP="00EC699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 xml:space="preserve">  96,67</w:t>
            </w:r>
          </w:p>
        </w:tc>
      </w:tr>
      <w:tr w:rsidR="00884CC7" w:rsidRPr="00585CE2" w14:paraId="53827005" w14:textId="77777777" w:rsidTr="00B8460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73410" w14:textId="77777777" w:rsidR="00884CC7" w:rsidRPr="00585CE2" w:rsidRDefault="00884CC7" w:rsidP="00EC699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3 - Analizator biochemiczno-immunologiczny wraz z asortymentem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50874" w14:textId="77777777" w:rsidR="00884CC7" w:rsidRPr="00585CE2" w:rsidRDefault="00884CC7" w:rsidP="00EC699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b/>
                <w:bCs/>
                <w:sz w:val="20"/>
                <w:szCs w:val="20"/>
              </w:rPr>
              <w:t>Roche Diagnostics Polska Sp. z o.o.</w:t>
            </w:r>
          </w:p>
          <w:p w14:paraId="17021E4A" w14:textId="77777777" w:rsidR="00884CC7" w:rsidRPr="00585CE2" w:rsidRDefault="00884CC7" w:rsidP="00EC699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585CE2">
              <w:rPr>
                <w:rFonts w:ascii="Arial Narrow" w:hAnsi="Arial Narrow" w:cs="Arial"/>
                <w:sz w:val="20"/>
                <w:szCs w:val="20"/>
              </w:rPr>
              <w:t>Bobrowiecka</w:t>
            </w:r>
            <w:proofErr w:type="spellEnd"/>
            <w:r w:rsidRPr="00585CE2">
              <w:rPr>
                <w:rFonts w:ascii="Arial Narrow" w:hAnsi="Arial Narrow" w:cs="Arial"/>
                <w:sz w:val="20"/>
                <w:szCs w:val="20"/>
              </w:rPr>
              <w:t xml:space="preserve"> 8</w:t>
            </w:r>
          </w:p>
          <w:p w14:paraId="4750AFAF" w14:textId="77777777" w:rsidR="00884CC7" w:rsidRPr="00585CE2" w:rsidRDefault="00884CC7" w:rsidP="00EC699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00-728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0AC41" w14:textId="77777777" w:rsidR="00884CC7" w:rsidRPr="00585CE2" w:rsidRDefault="00884CC7" w:rsidP="00EC699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1 - Cena - 51.61</w:t>
            </w:r>
          </w:p>
          <w:p w14:paraId="668D3817" w14:textId="77777777" w:rsidR="00884CC7" w:rsidRPr="00585CE2" w:rsidRDefault="00884CC7" w:rsidP="00EC699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2 - Ocena techniczna - 11.09</w:t>
            </w:r>
          </w:p>
          <w:p w14:paraId="52ADBB92" w14:textId="77777777" w:rsidR="00884CC7" w:rsidRPr="00585CE2" w:rsidRDefault="00884CC7" w:rsidP="00EC699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3 - Termin dostawy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1BB7C" w14:textId="6E2E6A7B" w:rsidR="00884CC7" w:rsidRPr="00585CE2" w:rsidRDefault="00884CC7" w:rsidP="00EC699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 xml:space="preserve">  72,</w:t>
            </w:r>
            <w:r w:rsidR="00374C85">
              <w:rPr>
                <w:rFonts w:ascii="Arial Narrow" w:hAnsi="Arial Narrow" w:cs="Arial"/>
                <w:sz w:val="20"/>
                <w:szCs w:val="20"/>
              </w:rPr>
              <w:t>56</w:t>
            </w:r>
          </w:p>
        </w:tc>
      </w:tr>
      <w:tr w:rsidR="00884CC7" w:rsidRPr="00B8460F" w14:paraId="5BF67590" w14:textId="77777777" w:rsidTr="00B8460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03FEA" w14:textId="77777777" w:rsidR="00884CC7" w:rsidRPr="00B8460F" w:rsidRDefault="00884CC7" w:rsidP="00EC699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8460F">
              <w:rPr>
                <w:rFonts w:ascii="Arial Narrow" w:hAnsi="Arial Narrow" w:cs="Arial"/>
                <w:sz w:val="20"/>
                <w:szCs w:val="20"/>
              </w:rPr>
              <w:t xml:space="preserve">3 - Analizator biochemiczno-immunologiczny wraz z </w:t>
            </w:r>
            <w:r w:rsidRPr="00B8460F">
              <w:rPr>
                <w:rFonts w:ascii="Arial Narrow" w:hAnsi="Arial Narrow" w:cs="Arial"/>
                <w:sz w:val="20"/>
                <w:szCs w:val="20"/>
              </w:rPr>
              <w:lastRenderedPageBreak/>
              <w:t>asortymentem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214F9" w14:textId="77777777" w:rsidR="00B8460F" w:rsidRPr="00B8460F" w:rsidRDefault="00B8460F" w:rsidP="00B8460F">
            <w:pPr>
              <w:spacing w:before="6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8460F">
              <w:rPr>
                <w:rFonts w:ascii="Arial Narrow" w:hAnsi="Arial Narrow" w:cs="Arial"/>
                <w:b/>
                <w:sz w:val="20"/>
                <w:szCs w:val="20"/>
              </w:rPr>
              <w:lastRenderedPageBreak/>
              <w:t>Konsorcjum firm:</w:t>
            </w:r>
          </w:p>
          <w:p w14:paraId="177B90EA" w14:textId="77777777" w:rsidR="00B8460F" w:rsidRPr="00B8460F" w:rsidRDefault="00B8460F" w:rsidP="00B8460F">
            <w:pPr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8460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Abbott Laboratories Poland Sp. z o.o.(Lider), </w:t>
            </w:r>
          </w:p>
          <w:p w14:paraId="7A732F9B" w14:textId="77777777" w:rsidR="00B8460F" w:rsidRPr="00B8460F" w:rsidRDefault="00B8460F" w:rsidP="00B8460F">
            <w:pPr>
              <w:rPr>
                <w:rFonts w:ascii="Arial Narrow" w:hAnsi="Arial Narrow" w:cs="Arial"/>
                <w:sz w:val="20"/>
                <w:szCs w:val="20"/>
              </w:rPr>
            </w:pPr>
            <w:r w:rsidRPr="00B8460F">
              <w:rPr>
                <w:rFonts w:ascii="Arial Narrow" w:hAnsi="Arial Narrow" w:cs="Arial"/>
                <w:sz w:val="20"/>
                <w:szCs w:val="20"/>
              </w:rPr>
              <w:lastRenderedPageBreak/>
              <w:t>Postępu 21b</w:t>
            </w:r>
          </w:p>
          <w:p w14:paraId="2FF63BE7" w14:textId="77777777" w:rsidR="00B8460F" w:rsidRPr="00B8460F" w:rsidRDefault="00B8460F" w:rsidP="00B8460F">
            <w:pPr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8460F">
              <w:rPr>
                <w:rFonts w:ascii="Arial Narrow" w:hAnsi="Arial Narrow" w:cs="Arial"/>
                <w:sz w:val="20"/>
                <w:szCs w:val="20"/>
              </w:rPr>
              <w:t>02-676 Warszawa</w:t>
            </w:r>
            <w:r w:rsidRPr="00B8460F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14:paraId="1464EAA8" w14:textId="77777777" w:rsidR="00B8460F" w:rsidRPr="00B8460F" w:rsidRDefault="00B8460F" w:rsidP="00B8460F">
            <w:pPr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B8460F">
              <w:rPr>
                <w:rFonts w:ascii="Arial Narrow" w:hAnsi="Arial Narrow" w:cs="Arial"/>
                <w:b/>
                <w:bCs/>
                <w:sz w:val="20"/>
                <w:szCs w:val="20"/>
              </w:rPr>
              <w:t>Argenta</w:t>
            </w:r>
            <w:proofErr w:type="spellEnd"/>
            <w:r w:rsidRPr="00B8460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7E8AEB6C" w14:textId="77777777" w:rsidR="00B8460F" w:rsidRPr="00B8460F" w:rsidRDefault="00B8460F" w:rsidP="00B8460F">
            <w:pPr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8460F">
              <w:rPr>
                <w:rFonts w:ascii="Arial Narrow" w:hAnsi="Arial Narrow" w:cs="Arial"/>
                <w:bCs/>
                <w:sz w:val="20"/>
                <w:szCs w:val="20"/>
              </w:rPr>
              <w:t>Polska 114</w:t>
            </w:r>
          </w:p>
          <w:p w14:paraId="7EC13185" w14:textId="32767783" w:rsidR="00884CC7" w:rsidRPr="00B8460F" w:rsidRDefault="00B8460F" w:rsidP="00B8460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8460F">
              <w:rPr>
                <w:rFonts w:ascii="Arial Narrow" w:hAnsi="Arial Narrow" w:cs="Arial"/>
                <w:bCs/>
                <w:sz w:val="20"/>
                <w:szCs w:val="20"/>
              </w:rPr>
              <w:t>60-401 Poznań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5AAE2" w14:textId="77777777" w:rsidR="00884CC7" w:rsidRPr="00B8460F" w:rsidRDefault="00884CC7" w:rsidP="00EC699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8460F">
              <w:rPr>
                <w:rFonts w:ascii="Arial Narrow" w:hAnsi="Arial Narrow" w:cs="Arial"/>
                <w:sz w:val="20"/>
                <w:szCs w:val="20"/>
              </w:rPr>
              <w:lastRenderedPageBreak/>
              <w:t>1 - Cena - 53.82</w:t>
            </w:r>
          </w:p>
          <w:p w14:paraId="0CC98BC7" w14:textId="77777777" w:rsidR="00884CC7" w:rsidRPr="00B8460F" w:rsidRDefault="00884CC7" w:rsidP="00EC699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8460F">
              <w:rPr>
                <w:rFonts w:ascii="Arial Narrow" w:hAnsi="Arial Narrow" w:cs="Arial"/>
                <w:sz w:val="20"/>
                <w:szCs w:val="20"/>
              </w:rPr>
              <w:t>2 - Ocena techniczna - 13.70</w:t>
            </w:r>
          </w:p>
          <w:p w14:paraId="2B040572" w14:textId="77777777" w:rsidR="00884CC7" w:rsidRPr="00B8460F" w:rsidRDefault="00884CC7" w:rsidP="00EC699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8460F">
              <w:rPr>
                <w:rFonts w:ascii="Arial Narrow" w:hAnsi="Arial Narrow" w:cs="Arial"/>
                <w:sz w:val="20"/>
                <w:szCs w:val="20"/>
              </w:rPr>
              <w:t>3 - Termin dostawy - 5.00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1AA13" w14:textId="54B86A3C" w:rsidR="00884CC7" w:rsidRPr="00B8460F" w:rsidRDefault="00884CC7" w:rsidP="00EC699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8460F">
              <w:rPr>
                <w:rFonts w:ascii="Arial Narrow" w:hAnsi="Arial Narrow" w:cs="Arial"/>
                <w:sz w:val="20"/>
                <w:szCs w:val="20"/>
              </w:rPr>
              <w:t xml:space="preserve">  72,</w:t>
            </w:r>
            <w:r w:rsidR="00374C85">
              <w:rPr>
                <w:rFonts w:ascii="Arial Narrow" w:hAnsi="Arial Narrow" w:cs="Arial"/>
                <w:sz w:val="20"/>
                <w:szCs w:val="20"/>
              </w:rPr>
              <w:t>37</w:t>
            </w:r>
          </w:p>
        </w:tc>
      </w:tr>
      <w:tr w:rsidR="00884CC7" w:rsidRPr="00585CE2" w14:paraId="16BB6494" w14:textId="77777777" w:rsidTr="00B8460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BB703" w14:textId="77777777" w:rsidR="00884CC7" w:rsidRPr="00585CE2" w:rsidRDefault="00884CC7" w:rsidP="00EC699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6 - Analizator do oznaczania moczu wraz z asortymentem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8EE84" w14:textId="77777777" w:rsidR="00884CC7" w:rsidRPr="00585CE2" w:rsidRDefault="00884CC7" w:rsidP="00EC699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85CE2">
              <w:rPr>
                <w:rFonts w:ascii="Arial Narrow" w:hAnsi="Arial Narrow" w:cs="Arial"/>
                <w:b/>
                <w:bCs/>
                <w:sz w:val="20"/>
                <w:szCs w:val="20"/>
              </w:rPr>
              <w:t>Sysmex</w:t>
            </w:r>
            <w:proofErr w:type="spellEnd"/>
            <w:r w:rsidRPr="00585CE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Spółka z o.o.</w:t>
            </w:r>
          </w:p>
          <w:p w14:paraId="70D324AD" w14:textId="11B29155" w:rsidR="00884CC7" w:rsidRPr="00585CE2" w:rsidRDefault="00884CC7" w:rsidP="00EC699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 xml:space="preserve">ul. </w:t>
            </w:r>
            <w:r w:rsidR="00096679">
              <w:rPr>
                <w:rFonts w:ascii="Arial Narrow" w:hAnsi="Arial Narrow" w:cs="Arial"/>
                <w:sz w:val="20"/>
                <w:szCs w:val="20"/>
              </w:rPr>
              <w:t xml:space="preserve">Al. </w:t>
            </w:r>
            <w:r w:rsidR="00096679" w:rsidRPr="00585CE2">
              <w:rPr>
                <w:rFonts w:ascii="Arial Narrow" w:hAnsi="Arial Narrow" w:cs="Arial"/>
                <w:sz w:val="20"/>
                <w:szCs w:val="20"/>
              </w:rPr>
              <w:t>Jerozolimskie</w:t>
            </w:r>
            <w:r w:rsidRPr="00585CE2">
              <w:rPr>
                <w:rFonts w:ascii="Arial Narrow" w:hAnsi="Arial Narrow" w:cs="Arial"/>
                <w:sz w:val="20"/>
                <w:szCs w:val="20"/>
              </w:rPr>
              <w:t xml:space="preserve"> 176</w:t>
            </w:r>
          </w:p>
          <w:p w14:paraId="6F33022C" w14:textId="77777777" w:rsidR="00884CC7" w:rsidRPr="00585CE2" w:rsidRDefault="00884CC7" w:rsidP="00EC699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02-486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73F9C" w14:textId="77777777" w:rsidR="00884CC7" w:rsidRPr="00585CE2" w:rsidRDefault="00884CC7" w:rsidP="00EC699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4C7FED42" w14:textId="77777777" w:rsidR="00884CC7" w:rsidRPr="00585CE2" w:rsidRDefault="00884CC7" w:rsidP="00EC699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2 - Ocena techniczna - 30.00</w:t>
            </w:r>
          </w:p>
          <w:p w14:paraId="62BDCF8C" w14:textId="77777777" w:rsidR="00884CC7" w:rsidRPr="00585CE2" w:rsidRDefault="00884CC7" w:rsidP="00EC699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3 - Termin dostawy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00E25" w14:textId="77777777" w:rsidR="00884CC7" w:rsidRPr="00585CE2" w:rsidRDefault="00884CC7" w:rsidP="00EC699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884CC7" w:rsidRPr="00585CE2" w14:paraId="2879EF95" w14:textId="77777777" w:rsidTr="00B8460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E5204" w14:textId="77777777" w:rsidR="00884CC7" w:rsidRPr="00585CE2" w:rsidRDefault="00884CC7" w:rsidP="00EC699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6 - Analizator do oznaczania moczu wraz z asortymentem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D2B88" w14:textId="77777777" w:rsidR="00884CC7" w:rsidRPr="00585CE2" w:rsidRDefault="00884CC7" w:rsidP="00EC699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b/>
                <w:bCs/>
                <w:sz w:val="20"/>
                <w:szCs w:val="20"/>
              </w:rPr>
              <w:t>Siemens Healthcare Sp. z o.o.</w:t>
            </w:r>
          </w:p>
          <w:p w14:paraId="552BF691" w14:textId="77777777" w:rsidR="00884CC7" w:rsidRPr="00585CE2" w:rsidRDefault="00884CC7" w:rsidP="00EC699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Żupnicza 11</w:t>
            </w:r>
          </w:p>
          <w:p w14:paraId="129F03C0" w14:textId="77777777" w:rsidR="00884CC7" w:rsidRPr="00585CE2" w:rsidRDefault="00884CC7" w:rsidP="00EC699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03-821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FA5E0" w14:textId="77777777" w:rsidR="00884CC7" w:rsidRPr="00585CE2" w:rsidRDefault="00884CC7" w:rsidP="00EC699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656B8D5D" w14:textId="77777777" w:rsidR="00884CC7" w:rsidRPr="00585CE2" w:rsidRDefault="00884CC7" w:rsidP="00EC699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2 - Ocena techniczna - 0.00</w:t>
            </w:r>
          </w:p>
          <w:p w14:paraId="6A1B26E3" w14:textId="77777777" w:rsidR="00884CC7" w:rsidRPr="00585CE2" w:rsidRDefault="00884CC7" w:rsidP="00EC699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>3 -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FC734" w14:textId="77777777" w:rsidR="00884CC7" w:rsidRPr="00585CE2" w:rsidRDefault="00884CC7" w:rsidP="00EC699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85CE2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</w:tbl>
    <w:p w14:paraId="4AB3F4B7" w14:textId="77777777" w:rsidR="00096679" w:rsidRDefault="00096679" w:rsidP="00096679">
      <w:pPr>
        <w:spacing w:before="720" w:after="480" w:line="360" w:lineRule="auto"/>
        <w:ind w:left="3119" w:firstLine="425"/>
        <w:jc w:val="center"/>
        <w:rPr>
          <w:rFonts w:ascii="Arial Narrow" w:hAnsi="Arial Narrow" w:cs="Arial"/>
          <w:i/>
          <w:sz w:val="20"/>
          <w:szCs w:val="20"/>
        </w:rPr>
      </w:pPr>
    </w:p>
    <w:p w14:paraId="4190CE5A" w14:textId="1EE4CDB2" w:rsidR="00B464D3" w:rsidRDefault="00B464D3" w:rsidP="00096679">
      <w:pPr>
        <w:spacing w:before="720" w:after="480" w:line="360" w:lineRule="auto"/>
        <w:ind w:left="5947" w:firstLine="425"/>
        <w:jc w:val="center"/>
        <w:rPr>
          <w:rFonts w:ascii="Arial Narrow" w:hAnsi="Arial Narrow" w:cs="Arial"/>
          <w:i/>
          <w:sz w:val="20"/>
          <w:szCs w:val="20"/>
        </w:rPr>
      </w:pPr>
      <w:r w:rsidRPr="00585CE2">
        <w:rPr>
          <w:rFonts w:ascii="Arial Narrow" w:hAnsi="Arial Narrow" w:cs="Arial"/>
          <w:i/>
          <w:sz w:val="20"/>
          <w:szCs w:val="20"/>
        </w:rPr>
        <w:t>Zamawiający</w:t>
      </w:r>
    </w:p>
    <w:p w14:paraId="027E2007" w14:textId="77777777" w:rsidR="00585CE2" w:rsidRDefault="00585CE2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</w:p>
    <w:p w14:paraId="68325A10" w14:textId="77777777" w:rsidR="00585CE2" w:rsidRDefault="00585CE2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</w:p>
    <w:p w14:paraId="58E9D876" w14:textId="77777777" w:rsidR="00585CE2" w:rsidRDefault="00585CE2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</w:p>
    <w:p w14:paraId="207E35A9" w14:textId="77777777" w:rsidR="00585CE2" w:rsidRDefault="00585CE2" w:rsidP="00585CE2">
      <w:pPr>
        <w:rPr>
          <w:rFonts w:ascii="Arial Narrow" w:hAnsi="Arial Narrow"/>
          <w:sz w:val="18"/>
          <w:szCs w:val="18"/>
        </w:rPr>
      </w:pPr>
    </w:p>
    <w:p w14:paraId="5D620AE6" w14:textId="77777777" w:rsidR="00585CE2" w:rsidRDefault="00585CE2" w:rsidP="00585CE2">
      <w:pPr>
        <w:rPr>
          <w:rFonts w:ascii="Arial Narrow" w:hAnsi="Arial Narrow"/>
          <w:sz w:val="18"/>
          <w:szCs w:val="18"/>
        </w:rPr>
      </w:pPr>
    </w:p>
    <w:p w14:paraId="2D8E1A42" w14:textId="77777777" w:rsidR="00585CE2" w:rsidRDefault="00585CE2" w:rsidP="00585CE2">
      <w:pPr>
        <w:rPr>
          <w:rFonts w:ascii="Arial Narrow" w:hAnsi="Arial Narrow"/>
          <w:sz w:val="18"/>
          <w:szCs w:val="18"/>
        </w:rPr>
      </w:pPr>
    </w:p>
    <w:p w14:paraId="6350187B" w14:textId="77777777" w:rsidR="00585CE2" w:rsidRDefault="00585CE2" w:rsidP="00585CE2">
      <w:pPr>
        <w:rPr>
          <w:rFonts w:ascii="Arial Narrow" w:hAnsi="Arial Narrow"/>
          <w:sz w:val="18"/>
          <w:szCs w:val="18"/>
        </w:rPr>
      </w:pPr>
    </w:p>
    <w:p w14:paraId="1E8C5D8F" w14:textId="77777777" w:rsidR="00585CE2" w:rsidRDefault="00585CE2" w:rsidP="00585CE2">
      <w:pPr>
        <w:rPr>
          <w:rFonts w:ascii="Arial Narrow" w:hAnsi="Arial Narrow"/>
          <w:sz w:val="18"/>
          <w:szCs w:val="18"/>
        </w:rPr>
      </w:pPr>
    </w:p>
    <w:p w14:paraId="0B353C02" w14:textId="77777777" w:rsidR="00585CE2" w:rsidRDefault="00585CE2" w:rsidP="00585CE2">
      <w:pPr>
        <w:rPr>
          <w:rFonts w:ascii="Arial Narrow" w:hAnsi="Arial Narrow"/>
          <w:sz w:val="18"/>
          <w:szCs w:val="18"/>
        </w:rPr>
      </w:pPr>
    </w:p>
    <w:p w14:paraId="3D249EB3" w14:textId="77777777" w:rsidR="00585CE2" w:rsidRDefault="00585CE2" w:rsidP="00585CE2">
      <w:pPr>
        <w:rPr>
          <w:rFonts w:ascii="Arial Narrow" w:hAnsi="Arial Narrow"/>
          <w:sz w:val="18"/>
          <w:szCs w:val="18"/>
        </w:rPr>
      </w:pPr>
    </w:p>
    <w:p w14:paraId="45AB812B" w14:textId="77777777" w:rsidR="00585CE2" w:rsidRDefault="00585CE2" w:rsidP="00585CE2">
      <w:pPr>
        <w:rPr>
          <w:rFonts w:ascii="Arial Narrow" w:hAnsi="Arial Narrow"/>
          <w:sz w:val="18"/>
          <w:szCs w:val="18"/>
        </w:rPr>
      </w:pPr>
    </w:p>
    <w:p w14:paraId="60BA766F" w14:textId="77777777" w:rsidR="00585CE2" w:rsidRDefault="00585CE2" w:rsidP="00585CE2">
      <w:pPr>
        <w:rPr>
          <w:rFonts w:ascii="Arial Narrow" w:hAnsi="Arial Narrow"/>
          <w:sz w:val="18"/>
          <w:szCs w:val="18"/>
        </w:rPr>
      </w:pPr>
    </w:p>
    <w:p w14:paraId="173E88D4" w14:textId="77777777" w:rsidR="00096679" w:rsidRDefault="00096679" w:rsidP="00585CE2">
      <w:pPr>
        <w:rPr>
          <w:rFonts w:ascii="Arial Narrow" w:hAnsi="Arial Narrow"/>
          <w:sz w:val="18"/>
          <w:szCs w:val="18"/>
        </w:rPr>
      </w:pPr>
    </w:p>
    <w:p w14:paraId="76EB6FB1" w14:textId="77777777" w:rsidR="00096679" w:rsidRDefault="00096679" w:rsidP="00585CE2">
      <w:pPr>
        <w:rPr>
          <w:rFonts w:ascii="Arial Narrow" w:hAnsi="Arial Narrow"/>
          <w:sz w:val="18"/>
          <w:szCs w:val="18"/>
        </w:rPr>
      </w:pPr>
    </w:p>
    <w:p w14:paraId="56722417" w14:textId="77777777" w:rsidR="00096679" w:rsidRDefault="00096679" w:rsidP="00585CE2">
      <w:pPr>
        <w:rPr>
          <w:rFonts w:ascii="Arial Narrow" w:hAnsi="Arial Narrow"/>
          <w:sz w:val="18"/>
          <w:szCs w:val="18"/>
        </w:rPr>
      </w:pPr>
    </w:p>
    <w:p w14:paraId="5D65B9B8" w14:textId="77777777" w:rsidR="00096679" w:rsidRDefault="00096679" w:rsidP="00585CE2">
      <w:pPr>
        <w:rPr>
          <w:rFonts w:ascii="Arial Narrow" w:hAnsi="Arial Narrow"/>
          <w:sz w:val="18"/>
          <w:szCs w:val="18"/>
        </w:rPr>
      </w:pPr>
    </w:p>
    <w:p w14:paraId="71E39F1E" w14:textId="77777777" w:rsidR="00096679" w:rsidRDefault="00096679" w:rsidP="00585CE2">
      <w:pPr>
        <w:rPr>
          <w:rFonts w:ascii="Arial Narrow" w:hAnsi="Arial Narrow"/>
          <w:sz w:val="18"/>
          <w:szCs w:val="18"/>
        </w:rPr>
      </w:pPr>
    </w:p>
    <w:p w14:paraId="2163BC93" w14:textId="77777777" w:rsidR="00096679" w:rsidRDefault="00096679" w:rsidP="00585CE2">
      <w:pPr>
        <w:rPr>
          <w:rFonts w:ascii="Arial Narrow" w:hAnsi="Arial Narrow"/>
          <w:sz w:val="18"/>
          <w:szCs w:val="18"/>
        </w:rPr>
      </w:pPr>
    </w:p>
    <w:p w14:paraId="3F17AE28" w14:textId="77777777" w:rsidR="00096679" w:rsidRDefault="00096679" w:rsidP="00585CE2">
      <w:pPr>
        <w:rPr>
          <w:rFonts w:ascii="Arial Narrow" w:hAnsi="Arial Narrow"/>
          <w:sz w:val="18"/>
          <w:szCs w:val="18"/>
        </w:rPr>
      </w:pPr>
    </w:p>
    <w:p w14:paraId="127616AE" w14:textId="77777777" w:rsidR="00096679" w:rsidRDefault="00096679" w:rsidP="00585CE2">
      <w:pPr>
        <w:rPr>
          <w:rFonts w:ascii="Arial Narrow" w:hAnsi="Arial Narrow"/>
          <w:sz w:val="18"/>
          <w:szCs w:val="18"/>
        </w:rPr>
      </w:pPr>
    </w:p>
    <w:p w14:paraId="7A6B124A" w14:textId="77777777" w:rsidR="00585CE2" w:rsidRDefault="00585CE2" w:rsidP="00585CE2">
      <w:pPr>
        <w:rPr>
          <w:rFonts w:ascii="Arial Narrow" w:hAnsi="Arial Narrow"/>
          <w:sz w:val="18"/>
          <w:szCs w:val="18"/>
        </w:rPr>
      </w:pPr>
    </w:p>
    <w:p w14:paraId="1D53A93A" w14:textId="77777777" w:rsidR="00585CE2" w:rsidRDefault="00585CE2" w:rsidP="00585CE2">
      <w:pPr>
        <w:rPr>
          <w:rFonts w:ascii="Arial Narrow" w:hAnsi="Arial Narrow"/>
          <w:sz w:val="18"/>
          <w:szCs w:val="18"/>
        </w:rPr>
      </w:pPr>
    </w:p>
    <w:p w14:paraId="5013F2BB" w14:textId="77777777" w:rsidR="00585CE2" w:rsidRDefault="00585CE2" w:rsidP="00585CE2">
      <w:pPr>
        <w:rPr>
          <w:rFonts w:ascii="Arial Narrow" w:hAnsi="Arial Narrow"/>
          <w:sz w:val="18"/>
          <w:szCs w:val="18"/>
        </w:rPr>
      </w:pPr>
    </w:p>
    <w:p w14:paraId="318D414F" w14:textId="77777777" w:rsidR="00585CE2" w:rsidRDefault="00585CE2" w:rsidP="00585CE2">
      <w:pPr>
        <w:rPr>
          <w:rFonts w:ascii="Arial Narrow" w:hAnsi="Arial Narrow"/>
          <w:sz w:val="18"/>
          <w:szCs w:val="18"/>
        </w:rPr>
      </w:pPr>
    </w:p>
    <w:p w14:paraId="51C31FF8" w14:textId="2853CA86" w:rsidR="00585CE2" w:rsidRPr="00B9724A" w:rsidRDefault="00585CE2" w:rsidP="00585CE2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2 </w:t>
      </w:r>
      <w:r w:rsidRPr="00B9724A">
        <w:rPr>
          <w:rFonts w:ascii="Arial Narrow" w:hAnsi="Arial Narrow"/>
          <w:sz w:val="18"/>
          <w:szCs w:val="18"/>
        </w:rPr>
        <w:t>ark.</w:t>
      </w:r>
    </w:p>
    <w:p w14:paraId="45AE5159" w14:textId="77777777" w:rsidR="00585CE2" w:rsidRDefault="00585CE2" w:rsidP="00585CE2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>
        <w:rPr>
          <w:rFonts w:ascii="Arial Narrow" w:hAnsi="Arial Narrow"/>
          <w:sz w:val="18"/>
          <w:szCs w:val="18"/>
        </w:rPr>
        <w:t>biuro przepustek</w:t>
      </w:r>
    </w:p>
    <w:p w14:paraId="2D953054" w14:textId="395F1C25" w:rsidR="00585CE2" w:rsidRPr="00B9724A" w:rsidRDefault="00585CE2" w:rsidP="00585CE2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B. Baranowska</w:t>
      </w:r>
      <w:r w:rsidRPr="00B9724A">
        <w:rPr>
          <w:rFonts w:ascii="Arial Narrow" w:hAnsi="Arial Narrow"/>
          <w:sz w:val="18"/>
          <w:szCs w:val="18"/>
        </w:rPr>
        <w:t xml:space="preserve"> – tel. 261 417 </w:t>
      </w:r>
      <w:r>
        <w:rPr>
          <w:rFonts w:ascii="Arial Narrow" w:hAnsi="Arial Narrow"/>
          <w:sz w:val="18"/>
          <w:szCs w:val="18"/>
        </w:rPr>
        <w:t>364</w:t>
      </w:r>
    </w:p>
    <w:p w14:paraId="4F6BE274" w14:textId="319F0A7B" w:rsidR="00585CE2" w:rsidRDefault="00096679" w:rsidP="00585CE2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D</w:t>
      </w:r>
      <w:r w:rsidR="00585CE2" w:rsidRPr="00B9724A">
        <w:rPr>
          <w:rFonts w:ascii="Arial Narrow" w:hAnsi="Arial Narrow"/>
          <w:sz w:val="18"/>
          <w:szCs w:val="18"/>
        </w:rPr>
        <w:t xml:space="preserve">ata: </w:t>
      </w:r>
      <w:r>
        <w:rPr>
          <w:rFonts w:ascii="Arial Narrow" w:hAnsi="Arial Narrow"/>
          <w:sz w:val="18"/>
          <w:szCs w:val="18"/>
        </w:rPr>
        <w:t>2024-02-0</w:t>
      </w:r>
      <w:r w:rsidR="00884005">
        <w:rPr>
          <w:rFonts w:ascii="Arial Narrow" w:hAnsi="Arial Narrow"/>
          <w:sz w:val="18"/>
          <w:szCs w:val="18"/>
        </w:rPr>
        <w:t>9</w:t>
      </w:r>
    </w:p>
    <w:bookmarkEnd w:id="0"/>
    <w:sectPr w:rsidR="00585CE2" w:rsidSect="008F56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5C8D1" w14:textId="77777777" w:rsidR="008F56CC" w:rsidRDefault="008F56CC">
      <w:r>
        <w:separator/>
      </w:r>
    </w:p>
  </w:endnote>
  <w:endnote w:type="continuationSeparator" w:id="0">
    <w:p w14:paraId="088DE045" w14:textId="77777777" w:rsidR="008F56CC" w:rsidRDefault="008F5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EE74F" w14:textId="77777777" w:rsidR="00884CC7" w:rsidRDefault="00884C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1672D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4AFF5C6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7D749141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513D8" w14:textId="77777777" w:rsidR="00884CC7" w:rsidRDefault="00884C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9CD81D" w14:textId="77777777" w:rsidR="008F56CC" w:rsidRDefault="008F56CC">
      <w:r>
        <w:separator/>
      </w:r>
    </w:p>
  </w:footnote>
  <w:footnote w:type="continuationSeparator" w:id="0">
    <w:p w14:paraId="2C0C36A3" w14:textId="77777777" w:rsidR="008F56CC" w:rsidRDefault="008F56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6359D" w14:textId="77777777" w:rsidR="00884CC7" w:rsidRDefault="00884C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1534D" w14:textId="77777777" w:rsidR="00884CC7" w:rsidRDefault="00884C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EB765" w14:textId="77777777" w:rsidR="00884CC7" w:rsidRDefault="00884C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56CC"/>
    <w:rsid w:val="00022322"/>
    <w:rsid w:val="00042497"/>
    <w:rsid w:val="00096679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74C85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85CE2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84005"/>
    <w:rsid w:val="00884CC7"/>
    <w:rsid w:val="008A6C10"/>
    <w:rsid w:val="008E5102"/>
    <w:rsid w:val="008F56CC"/>
    <w:rsid w:val="00915B9E"/>
    <w:rsid w:val="00952256"/>
    <w:rsid w:val="0097748A"/>
    <w:rsid w:val="00992FF5"/>
    <w:rsid w:val="009A21A4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8460F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273A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EC9609"/>
  <w15:chartTrackingRefBased/>
  <w15:docId w15:val="{59621C0D-D1DA-4B31-9DDD-C762C6F0D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1FCD2-FCC4-4DEC-9AC2-281D0DD6C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728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9</cp:revision>
  <cp:lastPrinted>2024-02-09T10:25:00Z</cp:lastPrinted>
  <dcterms:created xsi:type="dcterms:W3CDTF">2024-02-06T06:30:00Z</dcterms:created>
  <dcterms:modified xsi:type="dcterms:W3CDTF">2024-02-09T10:25:00Z</dcterms:modified>
</cp:coreProperties>
</file>