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4A4B7" w14:textId="7A9C02FF" w:rsidR="00930A96" w:rsidRPr="005D2E65" w:rsidRDefault="009366AD" w:rsidP="00930A96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5D2E65">
        <w:rPr>
          <w:rFonts w:ascii="Arial Narrow" w:hAnsi="Arial Narrow" w:cs="Arial"/>
          <w:sz w:val="22"/>
          <w:szCs w:val="22"/>
        </w:rPr>
        <w:t>Bydgoszcz</w:t>
      </w:r>
      <w:r w:rsidR="00930A96" w:rsidRPr="005D2E65">
        <w:rPr>
          <w:rFonts w:ascii="Arial Narrow" w:hAnsi="Arial Narrow" w:cs="Arial"/>
          <w:sz w:val="22"/>
          <w:szCs w:val="22"/>
        </w:rPr>
        <w:t xml:space="preserve"> dnia: </w:t>
      </w:r>
      <w:r w:rsidRPr="005D2E65">
        <w:rPr>
          <w:rFonts w:ascii="Arial Narrow" w:hAnsi="Arial Narrow" w:cs="Arial"/>
          <w:sz w:val="22"/>
          <w:szCs w:val="22"/>
        </w:rPr>
        <w:t>2023-12-1</w:t>
      </w:r>
      <w:r w:rsidR="005D2E65">
        <w:rPr>
          <w:rFonts w:ascii="Arial Narrow" w:hAnsi="Arial Narrow" w:cs="Arial"/>
          <w:sz w:val="22"/>
          <w:szCs w:val="22"/>
        </w:rPr>
        <w:t>3</w:t>
      </w:r>
    </w:p>
    <w:p w14:paraId="270FE184" w14:textId="77777777" w:rsidR="00930A96" w:rsidRPr="005D2E65" w:rsidRDefault="009366AD" w:rsidP="00930A96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5D2E65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74B410C" w14:textId="77777777" w:rsidR="00930A96" w:rsidRPr="005D2E65" w:rsidRDefault="009366AD" w:rsidP="00930A96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5D2E65">
        <w:rPr>
          <w:rFonts w:ascii="Arial Narrow" w:hAnsi="Arial Narrow" w:cs="Arial"/>
          <w:sz w:val="22"/>
          <w:szCs w:val="22"/>
        </w:rPr>
        <w:t>Powstańców Warszawy</w:t>
      </w:r>
      <w:r w:rsidR="00930A96" w:rsidRPr="005D2E65">
        <w:rPr>
          <w:rFonts w:ascii="Arial Narrow" w:hAnsi="Arial Narrow" w:cs="Arial"/>
          <w:sz w:val="22"/>
          <w:szCs w:val="22"/>
        </w:rPr>
        <w:t xml:space="preserve"> </w:t>
      </w:r>
      <w:r w:rsidRPr="005D2E65">
        <w:rPr>
          <w:rFonts w:ascii="Arial Narrow" w:hAnsi="Arial Narrow" w:cs="Arial"/>
          <w:sz w:val="22"/>
          <w:szCs w:val="22"/>
        </w:rPr>
        <w:t>5</w:t>
      </w:r>
    </w:p>
    <w:p w14:paraId="0D0B36C4" w14:textId="77777777" w:rsidR="00930A96" w:rsidRPr="005D2E65" w:rsidRDefault="009366AD" w:rsidP="00930A96">
      <w:pPr>
        <w:rPr>
          <w:rFonts w:ascii="Arial Narrow" w:hAnsi="Arial Narrow" w:cs="Arial"/>
          <w:sz w:val="22"/>
          <w:szCs w:val="22"/>
        </w:rPr>
      </w:pPr>
      <w:r w:rsidRPr="005D2E65">
        <w:rPr>
          <w:rFonts w:ascii="Arial Narrow" w:hAnsi="Arial Narrow" w:cs="Arial"/>
          <w:sz w:val="22"/>
          <w:szCs w:val="22"/>
        </w:rPr>
        <w:t>85-681</w:t>
      </w:r>
      <w:r w:rsidR="00930A96" w:rsidRPr="005D2E65">
        <w:rPr>
          <w:rFonts w:ascii="Arial Narrow" w:hAnsi="Arial Narrow" w:cs="Arial"/>
          <w:sz w:val="22"/>
          <w:szCs w:val="22"/>
        </w:rPr>
        <w:t xml:space="preserve"> </w:t>
      </w:r>
      <w:r w:rsidRPr="005D2E65">
        <w:rPr>
          <w:rFonts w:ascii="Arial Narrow" w:hAnsi="Arial Narrow" w:cs="Arial"/>
          <w:sz w:val="22"/>
          <w:szCs w:val="22"/>
        </w:rPr>
        <w:t>Bydgoszcz</w:t>
      </w:r>
    </w:p>
    <w:p w14:paraId="0240A2AC" w14:textId="77777777" w:rsidR="00930A96" w:rsidRPr="005D2E65" w:rsidRDefault="00930A96" w:rsidP="00930A96">
      <w:pPr>
        <w:jc w:val="both"/>
        <w:rPr>
          <w:rFonts w:ascii="Arial Narrow" w:hAnsi="Arial Narrow" w:cs="Arial"/>
          <w:bCs/>
          <w:sz w:val="18"/>
          <w:szCs w:val="18"/>
        </w:rPr>
      </w:pPr>
      <w:r w:rsidRPr="005D2E6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4AD4D12" w14:textId="77777777" w:rsidR="00930A96" w:rsidRDefault="00930A96" w:rsidP="00930A96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5D2E6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5E7C2C70" w14:textId="43D61D2F" w:rsidR="005D2E65" w:rsidRPr="002B19E9" w:rsidRDefault="005D2E65" w:rsidP="00930A96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2B19E9">
        <w:rPr>
          <w:rFonts w:ascii="Arial Narrow" w:hAnsi="Arial Narrow" w:cs="Arial"/>
          <w:bCs/>
          <w:sz w:val="22"/>
          <w:szCs w:val="22"/>
        </w:rPr>
        <w:t xml:space="preserve"> </w:t>
      </w:r>
      <w:r w:rsidR="002B19E9">
        <w:rPr>
          <w:rFonts w:ascii="Arial Narrow" w:hAnsi="Arial Narrow" w:cs="Arial"/>
          <w:b/>
          <w:sz w:val="22"/>
          <w:szCs w:val="22"/>
        </w:rPr>
        <w:t>9262/2023</w:t>
      </w:r>
    </w:p>
    <w:p w14:paraId="077261F1" w14:textId="77777777" w:rsidR="00930A96" w:rsidRPr="005D2E65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5D2E65">
        <w:rPr>
          <w:rFonts w:ascii="Arial Narrow" w:hAnsi="Arial Narrow" w:cs="Arial"/>
          <w:b/>
          <w:sz w:val="24"/>
          <w:szCs w:val="24"/>
        </w:rPr>
        <w:t>WYKONAWCY</w:t>
      </w:r>
    </w:p>
    <w:p w14:paraId="4A242013" w14:textId="77777777" w:rsidR="00930A96" w:rsidRPr="005D2E65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5D2E65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5D2E65" w14:paraId="220A4C90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EF5910" w14:textId="77777777" w:rsidR="00930A96" w:rsidRPr="005D2E65" w:rsidRDefault="00930A96" w:rsidP="00E03B3C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5D2E65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14:paraId="07389DCC" w14:textId="77777777" w:rsidR="00930A96" w:rsidRPr="005D2E65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5D2E65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(dalej </w:t>
            </w:r>
            <w:r w:rsidRPr="005D2E65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Pr="005D2E65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14:paraId="002805A9" w14:textId="77777777" w:rsidR="00930A96" w:rsidRPr="005D2E65" w:rsidRDefault="00930A96" w:rsidP="00930A96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14:paraId="1A6DD39A" w14:textId="77777777" w:rsidR="00930A96" w:rsidRPr="005D2E65" w:rsidRDefault="00930A96" w:rsidP="00930A96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D2E65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D2E65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D2E65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5D2E65" w14:paraId="51EEFE9A" w14:textId="77777777" w:rsidTr="00E03B3C">
        <w:tc>
          <w:tcPr>
            <w:tcW w:w="2269" w:type="dxa"/>
            <w:shd w:val="clear" w:color="auto" w:fill="auto"/>
          </w:tcPr>
          <w:p w14:paraId="025B7F10" w14:textId="77777777" w:rsidR="00930A96" w:rsidRPr="005D2E65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2E6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B262891" w14:textId="77777777" w:rsidR="00930A96" w:rsidRPr="005D2E65" w:rsidRDefault="009366AD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D2E65">
              <w:rPr>
                <w:rFonts w:ascii="Arial Narrow" w:hAnsi="Arial Narrow" w:cs="Arial"/>
                <w:bCs/>
                <w:sz w:val="22"/>
                <w:szCs w:val="22"/>
              </w:rPr>
              <w:t>Dostawy wyrobów medycznych wraz z dzierżawą urządzeń dla Zakładu Analityki Lekarskiej</w:t>
            </w:r>
            <w:r w:rsidR="00930A96" w:rsidRPr="005D2E6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366AD" w:rsidRPr="005D2E65" w14:paraId="5ACFA870" w14:textId="77777777" w:rsidTr="002F23C6">
        <w:tc>
          <w:tcPr>
            <w:tcW w:w="2269" w:type="dxa"/>
            <w:shd w:val="clear" w:color="auto" w:fill="auto"/>
          </w:tcPr>
          <w:p w14:paraId="58AA3840" w14:textId="77777777" w:rsidR="009366AD" w:rsidRPr="005D2E65" w:rsidRDefault="009366AD" w:rsidP="002F23C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D2E6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3CDBF9" w14:textId="77777777" w:rsidR="009366AD" w:rsidRPr="005D2E65" w:rsidRDefault="009366AD" w:rsidP="002F23C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D2E65">
              <w:rPr>
                <w:rFonts w:ascii="Arial Narrow" w:hAnsi="Arial Narrow" w:cs="Arial"/>
                <w:bCs/>
                <w:sz w:val="22"/>
                <w:szCs w:val="22"/>
              </w:rPr>
              <w:t>123/2023</w:t>
            </w:r>
          </w:p>
        </w:tc>
      </w:tr>
    </w:tbl>
    <w:p w14:paraId="6B7DA761" w14:textId="77777777" w:rsidR="00EF1037" w:rsidRDefault="005C0930" w:rsidP="00930A96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D2E65">
        <w:rPr>
          <w:rFonts w:ascii="Arial Narrow" w:hAnsi="Arial Narrow" w:cs="Arial"/>
          <w:sz w:val="22"/>
          <w:szCs w:val="22"/>
        </w:rPr>
        <w:t xml:space="preserve">Zamawiający, </w:t>
      </w:r>
      <w:r w:rsidR="009366AD" w:rsidRPr="005D2E65">
        <w:rPr>
          <w:rFonts w:ascii="Arial Narrow" w:hAnsi="Arial Narrow" w:cs="Arial"/>
          <w:b/>
          <w:sz w:val="22"/>
          <w:szCs w:val="22"/>
        </w:rPr>
        <w:t>10WSzKzP SPZOZ</w:t>
      </w:r>
      <w:r w:rsidRPr="005D2E65">
        <w:rPr>
          <w:rFonts w:ascii="Arial Narrow" w:hAnsi="Arial Narrow" w:cs="Arial"/>
          <w:sz w:val="22"/>
          <w:szCs w:val="22"/>
        </w:rPr>
        <w:t xml:space="preserve">, działając na podstawie art. 137 ust. 1 i 2 ustawy z dnia 11 września 2019r. Prawo zamówień publicznych </w:t>
      </w:r>
      <w:r w:rsidR="009366AD" w:rsidRPr="005D2E65">
        <w:rPr>
          <w:rFonts w:ascii="Arial Narrow" w:hAnsi="Arial Narrow" w:cs="Arial"/>
          <w:sz w:val="22"/>
          <w:szCs w:val="22"/>
        </w:rPr>
        <w:t>(</w:t>
      </w:r>
      <w:proofErr w:type="spellStart"/>
      <w:r w:rsidR="009366AD" w:rsidRPr="005D2E65">
        <w:rPr>
          <w:rFonts w:ascii="Arial Narrow" w:hAnsi="Arial Narrow" w:cs="Arial"/>
          <w:sz w:val="22"/>
          <w:szCs w:val="22"/>
        </w:rPr>
        <w:t>t.j</w:t>
      </w:r>
      <w:proofErr w:type="spellEnd"/>
      <w:r w:rsidR="009366AD" w:rsidRPr="005D2E65">
        <w:rPr>
          <w:rFonts w:ascii="Arial Narrow" w:hAnsi="Arial Narrow" w:cs="Arial"/>
          <w:sz w:val="22"/>
          <w:szCs w:val="22"/>
        </w:rPr>
        <w:t>. Dz. U. z 2023r. poz. 1605)</w:t>
      </w:r>
      <w:r w:rsidRPr="005D2E65">
        <w:rPr>
          <w:rFonts w:ascii="Arial Narrow" w:hAnsi="Arial Narrow" w:cs="Arial"/>
          <w:sz w:val="22"/>
          <w:szCs w:val="22"/>
        </w:rPr>
        <w:t xml:space="preserve">, </w:t>
      </w:r>
      <w:r w:rsidR="00EB3650" w:rsidRPr="005D2E65">
        <w:rPr>
          <w:rFonts w:ascii="Arial Narrow" w:hAnsi="Arial Narrow" w:cs="Arial"/>
          <w:sz w:val="22"/>
          <w:szCs w:val="22"/>
        </w:rPr>
        <w:t xml:space="preserve">informuje o </w:t>
      </w:r>
      <w:r w:rsidRPr="005D2E65">
        <w:rPr>
          <w:rFonts w:ascii="Arial Narrow" w:hAnsi="Arial Narrow" w:cs="Arial"/>
          <w:sz w:val="22"/>
          <w:szCs w:val="22"/>
        </w:rPr>
        <w:t>dokon</w:t>
      </w:r>
      <w:r w:rsidR="00EB3650" w:rsidRPr="005D2E65">
        <w:rPr>
          <w:rFonts w:ascii="Arial Narrow" w:hAnsi="Arial Narrow" w:cs="Arial"/>
          <w:sz w:val="22"/>
          <w:szCs w:val="22"/>
        </w:rPr>
        <w:t>aniu</w:t>
      </w:r>
      <w:r w:rsidRPr="005D2E65">
        <w:rPr>
          <w:rFonts w:ascii="Arial Narrow" w:hAnsi="Arial Narrow" w:cs="Arial"/>
          <w:sz w:val="22"/>
          <w:szCs w:val="22"/>
        </w:rPr>
        <w:t xml:space="preserve"> </w:t>
      </w:r>
      <w:r w:rsidR="00460DC4" w:rsidRPr="005D2E65">
        <w:rPr>
          <w:rFonts w:ascii="Arial Narrow" w:hAnsi="Arial Narrow" w:cs="Arial"/>
          <w:sz w:val="22"/>
          <w:szCs w:val="22"/>
        </w:rPr>
        <w:t>zmian</w:t>
      </w:r>
      <w:r w:rsidRPr="005D2E65">
        <w:rPr>
          <w:rFonts w:ascii="Arial Narrow" w:hAnsi="Arial Narrow" w:cs="Arial"/>
          <w:sz w:val="22"/>
          <w:szCs w:val="22"/>
        </w:rPr>
        <w:t xml:space="preserve"> w z</w:t>
      </w:r>
      <w:r w:rsidR="00460DC4" w:rsidRPr="005D2E65">
        <w:rPr>
          <w:rFonts w:ascii="Arial Narrow" w:hAnsi="Arial Narrow" w:cs="Arial"/>
          <w:sz w:val="22"/>
          <w:szCs w:val="22"/>
        </w:rPr>
        <w:t>apis</w:t>
      </w:r>
      <w:r w:rsidRPr="005D2E65">
        <w:rPr>
          <w:rFonts w:ascii="Arial Narrow" w:hAnsi="Arial Narrow" w:cs="Arial"/>
          <w:sz w:val="22"/>
          <w:szCs w:val="22"/>
        </w:rPr>
        <w:t>ach</w:t>
      </w:r>
      <w:r w:rsidR="00460DC4" w:rsidRPr="005D2E65">
        <w:rPr>
          <w:rFonts w:ascii="Arial Narrow" w:hAnsi="Arial Narrow" w:cs="Arial"/>
          <w:sz w:val="22"/>
          <w:szCs w:val="22"/>
        </w:rPr>
        <w:t xml:space="preserve"> </w:t>
      </w:r>
      <w:r w:rsidR="0022485D" w:rsidRPr="005D2E65">
        <w:rPr>
          <w:rFonts w:ascii="Arial Narrow" w:hAnsi="Arial Narrow" w:cs="Arial"/>
          <w:sz w:val="22"/>
          <w:szCs w:val="22"/>
        </w:rPr>
        <w:t>SWZ</w:t>
      </w:r>
      <w:r w:rsidR="00460DC4" w:rsidRPr="005D2E65">
        <w:rPr>
          <w:rFonts w:ascii="Arial Narrow" w:hAnsi="Arial Narrow" w:cs="Arial"/>
          <w:sz w:val="22"/>
          <w:szCs w:val="22"/>
        </w:rPr>
        <w:t xml:space="preserve"> w następującym zakresie</w:t>
      </w:r>
      <w:r w:rsidR="00EF1037" w:rsidRPr="005D2E65">
        <w:rPr>
          <w:rFonts w:ascii="Arial Narrow" w:hAnsi="Arial Narrow" w:cs="Arial"/>
          <w:sz w:val="22"/>
          <w:szCs w:val="22"/>
        </w:rPr>
        <w:t>:</w:t>
      </w:r>
    </w:p>
    <w:p w14:paraId="6843A443" w14:textId="77777777" w:rsidR="00FF0869" w:rsidRPr="00E635F0" w:rsidRDefault="00FF0869" w:rsidP="00FF0869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16.2 otrzymuje brzmienie: wadium musi zostać wniesione przed upływem terminu składania ofert, </w:t>
      </w:r>
    </w:p>
    <w:p w14:paraId="06018512" w14:textId="5073B113" w:rsidR="00FF0869" w:rsidRPr="00E635F0" w:rsidRDefault="00FF0869" w:rsidP="00FF0869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tj. do dnia 2023-12-21</w:t>
      </w:r>
      <w:r w:rsidRPr="00E635F0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14:paraId="035AB825" w14:textId="77777777" w:rsidR="00FF0869" w:rsidRPr="00E635F0" w:rsidRDefault="00FF0869" w:rsidP="00FF0869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pieniądzu;</w:t>
      </w:r>
    </w:p>
    <w:p w14:paraId="4A57042F" w14:textId="77777777" w:rsidR="00FF0869" w:rsidRPr="00E635F0" w:rsidRDefault="00FF0869" w:rsidP="00FF0869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gwarancjach bankowych;</w:t>
      </w:r>
    </w:p>
    <w:p w14:paraId="07486761" w14:textId="77777777" w:rsidR="00FF0869" w:rsidRPr="00E635F0" w:rsidRDefault="00FF0869" w:rsidP="00FF0869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gwarancjach ubezpieczeniowych;</w:t>
      </w:r>
    </w:p>
    <w:p w14:paraId="7FB2A1B7" w14:textId="77777777" w:rsidR="00FF0869" w:rsidRPr="00E635F0" w:rsidRDefault="00FF0869" w:rsidP="00FF0869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>poręczeniach udzielanych przez podmioty, o których mowa w art. 6b ust. 5 pkt. 2 ustawy z dnia 9 listopada 2000 r. o utworzeniu Polskiej Agencji Rozwoju Przedsiębiorczości (</w:t>
      </w:r>
      <w:proofErr w:type="spellStart"/>
      <w:r w:rsidRPr="00E635F0">
        <w:rPr>
          <w:rFonts w:ascii="Arial Narrow" w:hAnsi="Arial Narrow"/>
          <w:sz w:val="22"/>
          <w:szCs w:val="22"/>
        </w:rPr>
        <w:t>t.j</w:t>
      </w:r>
      <w:proofErr w:type="spellEnd"/>
      <w:r w:rsidRPr="00E635F0">
        <w:rPr>
          <w:rFonts w:ascii="Arial Narrow" w:hAnsi="Arial Narrow"/>
          <w:sz w:val="22"/>
          <w:szCs w:val="22"/>
        </w:rPr>
        <w:t>. Dz. U. z 2020r. poz. 299).</w:t>
      </w:r>
    </w:p>
    <w:p w14:paraId="02F2F381" w14:textId="6883E56B" w:rsidR="00FF0869" w:rsidRPr="00E635F0" w:rsidRDefault="00FF0869" w:rsidP="00FF0869">
      <w:pPr>
        <w:numPr>
          <w:ilvl w:val="2"/>
          <w:numId w:val="1"/>
        </w:numPr>
        <w:spacing w:before="12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t xml:space="preserve">pkt. 16.3. otrzymuje brzmienie: wadium musi obejmować pełen okres związania ofertą tj. do dnia </w:t>
      </w:r>
      <w:r w:rsidRPr="00E635F0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>2024-03-19.</w:t>
      </w:r>
    </w:p>
    <w:p w14:paraId="3D743F74" w14:textId="1F72F856" w:rsidR="00FF0869" w:rsidRDefault="00FF0869" w:rsidP="00FF086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E635F0">
        <w:rPr>
          <w:rFonts w:ascii="Arial Narrow" w:hAnsi="Arial Narrow"/>
          <w:sz w:val="22"/>
          <w:szCs w:val="22"/>
        </w:rPr>
        <w:lastRenderedPageBreak/>
        <w:t xml:space="preserve">pkt. 17.1. otrzymuje brzmienie: Wykonawca pozostaje związany ofertą do dnia </w:t>
      </w:r>
      <w:r>
        <w:rPr>
          <w:rFonts w:ascii="Arial Narrow" w:hAnsi="Arial Narrow"/>
          <w:sz w:val="22"/>
          <w:szCs w:val="22"/>
        </w:rPr>
        <w:t>2024-03-1</w:t>
      </w:r>
      <w:r w:rsidR="00C23CDE">
        <w:rPr>
          <w:rFonts w:ascii="Arial Narrow" w:hAnsi="Arial Narrow"/>
          <w:sz w:val="22"/>
          <w:szCs w:val="22"/>
        </w:rPr>
        <w:t>9</w:t>
      </w:r>
      <w:r>
        <w:rPr>
          <w:rFonts w:ascii="Arial Narrow" w:hAnsi="Arial Narrow"/>
          <w:sz w:val="22"/>
          <w:szCs w:val="22"/>
        </w:rPr>
        <w:t>.</w:t>
      </w:r>
    </w:p>
    <w:p w14:paraId="2FB329B3" w14:textId="7F1B81A2" w:rsidR="00FF0869" w:rsidRPr="00481FF7" w:rsidRDefault="00FF0869" w:rsidP="00FF086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r w:rsidRPr="00481FF7">
        <w:rPr>
          <w:rFonts w:ascii="Arial Narrow" w:hAnsi="Arial Narrow"/>
          <w:sz w:val="22"/>
          <w:szCs w:val="22"/>
        </w:rPr>
        <w:t xml:space="preserve">pkt.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2023-12-</w:t>
      </w:r>
      <w:r w:rsidR="00C23CDE">
        <w:rPr>
          <w:rFonts w:ascii="Arial Narrow" w:hAnsi="Arial Narrow"/>
          <w:sz w:val="22"/>
          <w:szCs w:val="22"/>
        </w:rPr>
        <w:t>21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14:paraId="0753795E" w14:textId="77777777" w:rsidR="00FF0869" w:rsidRDefault="00FF0869" w:rsidP="00FF0869">
      <w:pPr>
        <w:spacing w:before="120"/>
        <w:ind w:left="357"/>
        <w:jc w:val="both"/>
        <w:rPr>
          <w:rFonts w:ascii="Arial Narrow" w:hAnsi="Arial Narrow"/>
          <w:sz w:val="22"/>
          <w:szCs w:val="22"/>
        </w:rPr>
      </w:pPr>
    </w:p>
    <w:p w14:paraId="59E59272" w14:textId="77777777" w:rsidR="00C23CDE" w:rsidRDefault="00FF0869" w:rsidP="00FF0869">
      <w:p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W załączeniu </w:t>
      </w:r>
      <w:r w:rsidRPr="00047B75">
        <w:rPr>
          <w:rFonts w:ascii="Arial Narrow" w:hAnsi="Arial Narrow"/>
          <w:i/>
          <w:sz w:val="22"/>
          <w:szCs w:val="22"/>
        </w:rPr>
        <w:t xml:space="preserve">Zamawiający </w:t>
      </w:r>
      <w:r>
        <w:rPr>
          <w:rFonts w:ascii="Arial Narrow" w:hAnsi="Arial Narrow"/>
          <w:i/>
          <w:sz w:val="22"/>
          <w:szCs w:val="22"/>
        </w:rPr>
        <w:t>udostępnia</w:t>
      </w:r>
      <w:r w:rsidR="00C23CDE">
        <w:rPr>
          <w:rFonts w:ascii="Arial Narrow" w:hAnsi="Arial Narrow"/>
          <w:i/>
          <w:sz w:val="22"/>
          <w:szCs w:val="22"/>
        </w:rPr>
        <w:t>:</w:t>
      </w:r>
    </w:p>
    <w:p w14:paraId="72BE9977" w14:textId="1D3DDD02" w:rsidR="00C23CDE" w:rsidRDefault="00FF0869" w:rsidP="00C23CDE">
      <w:pPr>
        <w:numPr>
          <w:ilvl w:val="0"/>
          <w:numId w:val="4"/>
        </w:num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aktualną</w:t>
      </w:r>
      <w:r w:rsidRPr="00047B75">
        <w:rPr>
          <w:rFonts w:ascii="Arial Narrow" w:hAnsi="Arial Narrow"/>
          <w:i/>
          <w:sz w:val="22"/>
          <w:szCs w:val="22"/>
        </w:rPr>
        <w:t xml:space="preserve"> specyfikację </w:t>
      </w:r>
      <w:r>
        <w:rPr>
          <w:rFonts w:ascii="Arial Narrow" w:hAnsi="Arial Narrow"/>
          <w:i/>
          <w:sz w:val="22"/>
          <w:szCs w:val="22"/>
        </w:rPr>
        <w:t xml:space="preserve">techniczną dla zadania </w:t>
      </w:r>
      <w:r w:rsidR="00C23CDE">
        <w:rPr>
          <w:rFonts w:ascii="Arial Narrow" w:hAnsi="Arial Narrow"/>
          <w:i/>
          <w:sz w:val="22"/>
          <w:szCs w:val="22"/>
        </w:rPr>
        <w:t>1</w:t>
      </w:r>
      <w:r>
        <w:rPr>
          <w:rFonts w:ascii="Arial Narrow" w:hAnsi="Arial Narrow"/>
          <w:i/>
          <w:sz w:val="22"/>
          <w:szCs w:val="22"/>
        </w:rPr>
        <w:t xml:space="preserve"> z dokonanymi zmianami w pkt. </w:t>
      </w:r>
      <w:r w:rsidR="00C23CDE">
        <w:rPr>
          <w:rFonts w:ascii="Arial Narrow" w:hAnsi="Arial Narrow"/>
          <w:i/>
          <w:sz w:val="22"/>
          <w:szCs w:val="22"/>
        </w:rPr>
        <w:t>46</w:t>
      </w:r>
      <w:r w:rsidR="00E0502A">
        <w:rPr>
          <w:rFonts w:ascii="Arial Narrow" w:hAnsi="Arial Narrow"/>
          <w:i/>
          <w:sz w:val="22"/>
          <w:szCs w:val="22"/>
        </w:rPr>
        <w:t>,</w:t>
      </w:r>
    </w:p>
    <w:p w14:paraId="07B82A83" w14:textId="695452F1" w:rsidR="00C23CDE" w:rsidRDefault="00C23CDE" w:rsidP="00C23CDE">
      <w:pPr>
        <w:numPr>
          <w:ilvl w:val="0"/>
          <w:numId w:val="4"/>
        </w:num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aktualną</w:t>
      </w:r>
      <w:r w:rsidRPr="00047B75">
        <w:rPr>
          <w:rFonts w:ascii="Arial Narrow" w:hAnsi="Arial Narrow"/>
          <w:i/>
          <w:sz w:val="22"/>
          <w:szCs w:val="22"/>
        </w:rPr>
        <w:t xml:space="preserve"> specyfikację </w:t>
      </w:r>
      <w:r>
        <w:rPr>
          <w:rFonts w:ascii="Arial Narrow" w:hAnsi="Arial Narrow"/>
          <w:i/>
          <w:sz w:val="22"/>
          <w:szCs w:val="22"/>
        </w:rPr>
        <w:t>techniczną dla zadania 2 z dokonanymi zmianami w pkt. 9 oraz w pkt. 31</w:t>
      </w:r>
      <w:r w:rsidR="00E0502A">
        <w:rPr>
          <w:rFonts w:ascii="Arial Narrow" w:hAnsi="Arial Narrow"/>
          <w:i/>
          <w:sz w:val="22"/>
          <w:szCs w:val="22"/>
        </w:rPr>
        <w:t>,</w:t>
      </w:r>
    </w:p>
    <w:p w14:paraId="00173102" w14:textId="62FED0C0" w:rsidR="00C23CDE" w:rsidRDefault="00C23CDE" w:rsidP="00C23CDE">
      <w:pPr>
        <w:numPr>
          <w:ilvl w:val="0"/>
          <w:numId w:val="4"/>
        </w:num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aktualny formularz cenowy dla zadania 2</w:t>
      </w:r>
      <w:r w:rsidR="00E0502A">
        <w:rPr>
          <w:rFonts w:ascii="Arial Narrow" w:hAnsi="Arial Narrow"/>
          <w:i/>
          <w:sz w:val="22"/>
          <w:szCs w:val="22"/>
        </w:rPr>
        <w:t>,</w:t>
      </w:r>
    </w:p>
    <w:p w14:paraId="74B90A8C" w14:textId="649B307C" w:rsidR="00C23CDE" w:rsidRDefault="00C23CDE" w:rsidP="00C23CDE">
      <w:pPr>
        <w:numPr>
          <w:ilvl w:val="0"/>
          <w:numId w:val="4"/>
        </w:num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aktualną</w:t>
      </w:r>
      <w:r w:rsidRPr="00047B75">
        <w:rPr>
          <w:rFonts w:ascii="Arial Narrow" w:hAnsi="Arial Narrow"/>
          <w:i/>
          <w:sz w:val="22"/>
          <w:szCs w:val="22"/>
        </w:rPr>
        <w:t xml:space="preserve"> specyfikację </w:t>
      </w:r>
      <w:r>
        <w:rPr>
          <w:rFonts w:ascii="Arial Narrow" w:hAnsi="Arial Narrow"/>
          <w:i/>
          <w:sz w:val="22"/>
          <w:szCs w:val="22"/>
        </w:rPr>
        <w:t>techniczną dla zadania 3 z dokonanymi zmianami w pkt. 19</w:t>
      </w:r>
      <w:r w:rsidR="00E0502A">
        <w:rPr>
          <w:rFonts w:ascii="Arial Narrow" w:hAnsi="Arial Narrow"/>
          <w:i/>
          <w:sz w:val="22"/>
          <w:szCs w:val="22"/>
        </w:rPr>
        <w:t>,</w:t>
      </w:r>
    </w:p>
    <w:p w14:paraId="53D3FC12" w14:textId="7F6BE3FB" w:rsidR="00EF5042" w:rsidRDefault="00EF5042" w:rsidP="00EF5042">
      <w:pPr>
        <w:numPr>
          <w:ilvl w:val="0"/>
          <w:numId w:val="4"/>
        </w:num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aktualny formularz cenowy dla zadania 4</w:t>
      </w:r>
      <w:r w:rsidR="00E0502A">
        <w:rPr>
          <w:rFonts w:ascii="Arial Narrow" w:hAnsi="Arial Narrow"/>
          <w:i/>
          <w:sz w:val="22"/>
          <w:szCs w:val="22"/>
        </w:rPr>
        <w:t xml:space="preserve"> (zmiana zapisów pod tabelą w zakresie terminu ważności – zgodnie z udzielonymi wyjaśnieniami),</w:t>
      </w:r>
    </w:p>
    <w:p w14:paraId="231943BF" w14:textId="52AEB017" w:rsidR="00E0502A" w:rsidRDefault="00E0502A" w:rsidP="00E0502A">
      <w:pPr>
        <w:numPr>
          <w:ilvl w:val="0"/>
          <w:numId w:val="4"/>
        </w:num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>aktualny formularz cenowy dla zadania 6 (</w:t>
      </w:r>
      <w:r w:rsidR="00DC31B3">
        <w:rPr>
          <w:rFonts w:ascii="Arial Narrow" w:hAnsi="Arial Narrow"/>
          <w:i/>
          <w:sz w:val="22"/>
          <w:szCs w:val="22"/>
        </w:rPr>
        <w:t xml:space="preserve">modyfikacja </w:t>
      </w:r>
      <w:r>
        <w:rPr>
          <w:rFonts w:ascii="Arial Narrow" w:hAnsi="Arial Narrow"/>
          <w:i/>
          <w:sz w:val="22"/>
          <w:szCs w:val="22"/>
        </w:rPr>
        <w:t xml:space="preserve">zapisów pod tabelą </w:t>
      </w:r>
      <w:r w:rsidR="00DC31B3">
        <w:rPr>
          <w:rFonts w:ascii="Arial Narrow" w:hAnsi="Arial Narrow"/>
          <w:i/>
          <w:sz w:val="22"/>
          <w:szCs w:val="22"/>
        </w:rPr>
        <w:t>)</w:t>
      </w:r>
    </w:p>
    <w:p w14:paraId="7E227AB9" w14:textId="602DD0BD" w:rsidR="00C23CDE" w:rsidRDefault="00E0502A" w:rsidP="00C23CDE">
      <w:pPr>
        <w:numPr>
          <w:ilvl w:val="0"/>
          <w:numId w:val="4"/>
        </w:numPr>
        <w:spacing w:before="120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i/>
          <w:sz w:val="22"/>
          <w:szCs w:val="22"/>
        </w:rPr>
        <w:t xml:space="preserve">projekt umowy powierzenia przetwarzania danych osobowych. </w:t>
      </w:r>
    </w:p>
    <w:p w14:paraId="304412A2" w14:textId="77777777" w:rsidR="00FF0869" w:rsidRDefault="00FF0869" w:rsidP="00FF086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3E8B9D47" w14:textId="77777777" w:rsidR="00FF0869" w:rsidRDefault="00FF0869" w:rsidP="00FF086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0D1D9120" w14:textId="77777777" w:rsidR="00FF0869" w:rsidRDefault="00FF0869" w:rsidP="00FF086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4255346B" w14:textId="77777777" w:rsidR="00FF0869" w:rsidRPr="00012C39" w:rsidRDefault="00FF0869" w:rsidP="00FF0869">
      <w:pPr>
        <w:jc w:val="both"/>
        <w:rPr>
          <w:rFonts w:ascii="Arial Narrow" w:hAnsi="Arial Narrow"/>
          <w:i/>
          <w:sz w:val="22"/>
          <w:szCs w:val="22"/>
        </w:rPr>
      </w:pPr>
      <w:r w:rsidRPr="00012C39">
        <w:rPr>
          <w:rFonts w:ascii="Arial Narrow" w:hAnsi="Arial Narrow"/>
          <w:i/>
          <w:sz w:val="22"/>
          <w:szCs w:val="22"/>
        </w:rPr>
        <w:t>W dniu dzisiejszym zostało opublikowane ogłoszenie o wyżej wymienionych zmianach w DUUE.</w:t>
      </w:r>
    </w:p>
    <w:p w14:paraId="59C8C4C3" w14:textId="4D4E2CBC" w:rsidR="00FF0869" w:rsidRDefault="00FF0869" w:rsidP="00FF0869">
      <w:pPr>
        <w:jc w:val="both"/>
        <w:rPr>
          <w:rFonts w:ascii="Lucida Sans Unicode" w:hAnsi="Lucida Sans Unicode" w:cs="Lucida Sans Unicode"/>
          <w:b/>
          <w:bCs/>
          <w:color w:val="444444"/>
        </w:rPr>
      </w:pPr>
      <w:r w:rsidRPr="00012C39">
        <w:rPr>
          <w:rFonts w:ascii="Arial Narrow" w:hAnsi="Arial Narrow"/>
          <w:i/>
          <w:sz w:val="22"/>
          <w:szCs w:val="22"/>
        </w:rPr>
        <w:t xml:space="preserve">Numer </w:t>
      </w:r>
      <w:r w:rsidRPr="00E01150">
        <w:rPr>
          <w:rFonts w:ascii="Arial Narrow" w:hAnsi="Arial Narrow"/>
          <w:i/>
          <w:sz w:val="22"/>
          <w:szCs w:val="22"/>
        </w:rPr>
        <w:t xml:space="preserve">ogłoszenia </w:t>
      </w:r>
      <w:r w:rsidR="002B19E9">
        <w:rPr>
          <w:rFonts w:ascii="Lucida Sans Unicode" w:hAnsi="Lucida Sans Unicode" w:cs="Lucida Sans Unicode"/>
          <w:b/>
          <w:bCs/>
          <w:color w:val="444444"/>
        </w:rPr>
        <w:t>755277</w:t>
      </w:r>
      <w:r>
        <w:rPr>
          <w:rFonts w:ascii="Lucida Sans Unicode" w:hAnsi="Lucida Sans Unicode" w:cs="Lucida Sans Unicode"/>
          <w:b/>
          <w:bCs/>
          <w:color w:val="444444"/>
        </w:rPr>
        <w:t>-2023</w:t>
      </w:r>
    </w:p>
    <w:p w14:paraId="06314928" w14:textId="77777777" w:rsidR="00FF0869" w:rsidRDefault="00FF0869" w:rsidP="00FF0869">
      <w:pPr>
        <w:ind w:left="357"/>
        <w:jc w:val="both"/>
        <w:rPr>
          <w:rFonts w:ascii="Arial Narrow" w:hAnsi="Arial Narrow"/>
          <w:i/>
          <w:sz w:val="22"/>
          <w:szCs w:val="22"/>
        </w:rPr>
      </w:pPr>
    </w:p>
    <w:p w14:paraId="2BD02E9E" w14:textId="77777777" w:rsidR="00FF0869" w:rsidRDefault="00FF0869" w:rsidP="00FF0869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</w:p>
    <w:p w14:paraId="6C9927E1" w14:textId="77777777" w:rsidR="00FF0869" w:rsidRDefault="00FF0869" w:rsidP="00FF0869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14:paraId="4A9BE3B1" w14:textId="77777777" w:rsidR="00FF0869" w:rsidRDefault="00FF0869" w:rsidP="00FF0869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14:paraId="597AC801" w14:textId="77777777" w:rsidR="00FF0869" w:rsidRDefault="00FF0869" w:rsidP="00FF0869">
      <w:pPr>
        <w:spacing w:before="120" w:line="360" w:lineRule="auto"/>
        <w:ind w:left="357"/>
        <w:jc w:val="both"/>
        <w:rPr>
          <w:rFonts w:ascii="Arial Narrow" w:hAnsi="Arial Narrow"/>
          <w:sz w:val="22"/>
          <w:szCs w:val="22"/>
        </w:rPr>
      </w:pPr>
    </w:p>
    <w:p w14:paraId="5657ABDF" w14:textId="77777777" w:rsidR="00FF0869" w:rsidRPr="00012C39" w:rsidRDefault="00FF0869" w:rsidP="00FF0869">
      <w:pPr>
        <w:spacing w:before="120" w:line="360" w:lineRule="auto"/>
        <w:ind w:left="357"/>
        <w:jc w:val="both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sz w:val="22"/>
          <w:szCs w:val="22"/>
        </w:rPr>
        <w:tab/>
      </w:r>
      <w:r w:rsidRPr="00012C39">
        <w:rPr>
          <w:rFonts w:ascii="Arial Narrow" w:hAnsi="Arial Narrow"/>
          <w:i/>
          <w:sz w:val="22"/>
          <w:szCs w:val="22"/>
        </w:rPr>
        <w:t>Zamawiający</w:t>
      </w:r>
    </w:p>
    <w:p w14:paraId="7C697E39" w14:textId="77777777" w:rsidR="00FF0869" w:rsidRDefault="00FF0869" w:rsidP="00FF0869">
      <w:pPr>
        <w:ind w:left="357"/>
        <w:jc w:val="both"/>
        <w:rPr>
          <w:rFonts w:ascii="Arial Narrow" w:hAnsi="Arial Narrow"/>
        </w:rPr>
      </w:pPr>
    </w:p>
    <w:p w14:paraId="761C4657" w14:textId="77777777" w:rsidR="00FF0869" w:rsidRDefault="00FF0869" w:rsidP="00FF0869">
      <w:pPr>
        <w:ind w:left="357"/>
        <w:jc w:val="both"/>
        <w:rPr>
          <w:rFonts w:ascii="Arial Narrow" w:hAnsi="Arial Narrow"/>
        </w:rPr>
      </w:pPr>
    </w:p>
    <w:p w14:paraId="35C37EB4" w14:textId="77777777" w:rsidR="00FF0869" w:rsidRDefault="00FF0869" w:rsidP="00FF0869">
      <w:pPr>
        <w:ind w:left="357"/>
        <w:jc w:val="both"/>
        <w:rPr>
          <w:rFonts w:ascii="Arial Narrow" w:hAnsi="Arial Narrow"/>
        </w:rPr>
      </w:pPr>
    </w:p>
    <w:p w14:paraId="27E0860D" w14:textId="77777777" w:rsidR="00FF0869" w:rsidRDefault="00FF0869" w:rsidP="00FF0869">
      <w:pPr>
        <w:ind w:left="357"/>
        <w:jc w:val="both"/>
        <w:rPr>
          <w:rFonts w:ascii="Arial Narrow" w:hAnsi="Arial Narrow"/>
        </w:rPr>
      </w:pPr>
    </w:p>
    <w:p w14:paraId="6B835F36" w14:textId="77777777" w:rsidR="00FF0869" w:rsidRDefault="00FF0869" w:rsidP="00FF0869">
      <w:pPr>
        <w:ind w:left="357"/>
        <w:jc w:val="both"/>
        <w:rPr>
          <w:rFonts w:ascii="Arial Narrow" w:hAnsi="Arial Narrow"/>
        </w:rPr>
      </w:pPr>
    </w:p>
    <w:p w14:paraId="29E88731" w14:textId="77777777" w:rsidR="00FF0869" w:rsidRDefault="00FF0869" w:rsidP="00FF0869">
      <w:pPr>
        <w:ind w:left="357"/>
        <w:jc w:val="both"/>
        <w:rPr>
          <w:rFonts w:ascii="Arial Narrow" w:hAnsi="Arial Narrow"/>
        </w:rPr>
      </w:pPr>
    </w:p>
    <w:p w14:paraId="58971DEB" w14:textId="77777777" w:rsidR="00FF0869" w:rsidRDefault="00FF0869" w:rsidP="00FF0869">
      <w:pPr>
        <w:ind w:left="357"/>
        <w:jc w:val="both"/>
        <w:rPr>
          <w:rFonts w:ascii="Arial Narrow" w:hAnsi="Arial Narrow"/>
        </w:rPr>
      </w:pPr>
    </w:p>
    <w:p w14:paraId="3863A646" w14:textId="77777777" w:rsidR="00FF0869" w:rsidRDefault="00FF0869" w:rsidP="00FF0869">
      <w:pPr>
        <w:ind w:left="357"/>
        <w:jc w:val="both"/>
        <w:rPr>
          <w:rFonts w:ascii="Arial Narrow" w:hAnsi="Arial Narrow"/>
        </w:rPr>
      </w:pPr>
    </w:p>
    <w:p w14:paraId="61EEA677" w14:textId="77777777" w:rsidR="00FF0869" w:rsidRDefault="00FF0869" w:rsidP="00FF0869">
      <w:pPr>
        <w:ind w:left="357"/>
        <w:jc w:val="both"/>
        <w:rPr>
          <w:rFonts w:ascii="Arial Narrow" w:hAnsi="Arial Narrow"/>
        </w:rPr>
      </w:pPr>
    </w:p>
    <w:p w14:paraId="1B7517AC" w14:textId="77777777" w:rsidR="00FF0869" w:rsidRDefault="00FF0869" w:rsidP="00FF0869">
      <w:pPr>
        <w:ind w:left="357"/>
        <w:jc w:val="both"/>
        <w:rPr>
          <w:rFonts w:ascii="Arial Narrow" w:hAnsi="Arial Narrow"/>
        </w:rPr>
      </w:pPr>
    </w:p>
    <w:p w14:paraId="636C8C9E" w14:textId="77777777" w:rsidR="00FF0869" w:rsidRDefault="00FF0869" w:rsidP="00FF0869">
      <w:pPr>
        <w:ind w:left="357"/>
        <w:jc w:val="both"/>
        <w:rPr>
          <w:rFonts w:ascii="Arial Narrow" w:hAnsi="Arial Narrow"/>
        </w:rPr>
      </w:pPr>
    </w:p>
    <w:p w14:paraId="565B6BB4" w14:textId="77777777" w:rsidR="00FF0869" w:rsidRDefault="00FF0869" w:rsidP="00FF0869">
      <w:pPr>
        <w:ind w:left="357"/>
        <w:jc w:val="both"/>
        <w:rPr>
          <w:rFonts w:ascii="Arial Narrow" w:hAnsi="Arial Narrow"/>
        </w:rPr>
      </w:pPr>
    </w:p>
    <w:p w14:paraId="0C3FBE39" w14:textId="77777777" w:rsidR="00FF0869" w:rsidRDefault="00FF0869" w:rsidP="00FF0869">
      <w:pPr>
        <w:ind w:left="357"/>
        <w:jc w:val="both"/>
        <w:rPr>
          <w:rFonts w:ascii="Arial Narrow" w:hAnsi="Arial Narrow"/>
        </w:rPr>
      </w:pPr>
    </w:p>
    <w:p w14:paraId="04713E6B" w14:textId="60DB1573" w:rsidR="00FF0869" w:rsidRPr="00012C39" w:rsidRDefault="00FF0869" w:rsidP="00FF0869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 xml:space="preserve">Wyk. w 2 egz. na </w:t>
      </w:r>
      <w:r w:rsidR="00E0502A">
        <w:rPr>
          <w:rFonts w:ascii="Arial Narrow" w:hAnsi="Arial Narrow"/>
        </w:rPr>
        <w:t>1</w:t>
      </w:r>
      <w:r w:rsidRPr="00012C39">
        <w:rPr>
          <w:rFonts w:ascii="Arial Narrow" w:hAnsi="Arial Narrow"/>
        </w:rPr>
        <w:t xml:space="preserve"> ark. </w:t>
      </w:r>
    </w:p>
    <w:p w14:paraId="07743AB5" w14:textId="77777777" w:rsidR="00FF0869" w:rsidRPr="002B19E9" w:rsidRDefault="00FF0869" w:rsidP="00FF0869">
      <w:pPr>
        <w:ind w:left="357"/>
        <w:jc w:val="both"/>
        <w:rPr>
          <w:rFonts w:ascii="Arial Narrow" w:hAnsi="Arial Narrow"/>
        </w:rPr>
      </w:pPr>
      <w:r w:rsidRPr="002B19E9">
        <w:rPr>
          <w:rFonts w:ascii="Arial Narrow" w:hAnsi="Arial Narrow"/>
        </w:rPr>
        <w:t>egz. 1 - a/a kancelaria</w:t>
      </w:r>
    </w:p>
    <w:p w14:paraId="10FCEF33" w14:textId="77777777" w:rsidR="00FF0869" w:rsidRPr="002B19E9" w:rsidRDefault="00FF0869" w:rsidP="00FF0869">
      <w:pPr>
        <w:rPr>
          <w:rFonts w:ascii="Arial Narrow" w:hAnsi="Arial Narrow" w:cs="Arial"/>
          <w:szCs w:val="24"/>
        </w:rPr>
      </w:pPr>
      <w:r w:rsidRPr="002B19E9">
        <w:rPr>
          <w:rFonts w:ascii="Arial Narrow" w:hAnsi="Arial Narrow"/>
        </w:rPr>
        <w:t xml:space="preserve">        egz. 2 – </w:t>
      </w:r>
      <w:r w:rsidRPr="002B19E9">
        <w:rPr>
          <w:rFonts w:ascii="Arial Narrow" w:hAnsi="Arial Narrow" w:cs="Arial"/>
          <w:szCs w:val="24"/>
        </w:rPr>
        <w:t xml:space="preserve">strona </w:t>
      </w:r>
      <w:proofErr w:type="spellStart"/>
      <w:r w:rsidRPr="002B19E9">
        <w:rPr>
          <w:rFonts w:ascii="Arial Narrow" w:hAnsi="Arial Narrow" w:cs="Arial"/>
          <w:szCs w:val="24"/>
        </w:rPr>
        <w:t>int</w:t>
      </w:r>
      <w:proofErr w:type="spellEnd"/>
      <w:r w:rsidRPr="002B19E9">
        <w:rPr>
          <w:rFonts w:ascii="Arial Narrow" w:hAnsi="Arial Narrow" w:cs="Arial"/>
          <w:szCs w:val="24"/>
        </w:rPr>
        <w:t xml:space="preserve">. Zamawiającego, platforma e-propublico.pl, </w:t>
      </w:r>
      <w:proofErr w:type="spellStart"/>
      <w:r w:rsidRPr="002B19E9">
        <w:rPr>
          <w:rFonts w:ascii="Arial Narrow" w:hAnsi="Arial Narrow" w:cs="Arial"/>
          <w:szCs w:val="24"/>
        </w:rPr>
        <w:t>SZPubl</w:t>
      </w:r>
      <w:proofErr w:type="spellEnd"/>
      <w:r w:rsidRPr="002B19E9">
        <w:rPr>
          <w:rFonts w:ascii="Arial Narrow" w:hAnsi="Arial Narrow" w:cs="Arial"/>
          <w:szCs w:val="24"/>
        </w:rPr>
        <w:t>. T2612 B5</w:t>
      </w:r>
    </w:p>
    <w:p w14:paraId="527128E7" w14:textId="77777777" w:rsidR="00FF0869" w:rsidRPr="00012C39" w:rsidRDefault="00FF0869" w:rsidP="00FF0869">
      <w:pPr>
        <w:ind w:left="357"/>
        <w:jc w:val="both"/>
        <w:rPr>
          <w:rFonts w:ascii="Arial Narrow" w:hAnsi="Arial Narrow"/>
        </w:rPr>
      </w:pPr>
      <w:r w:rsidRPr="00012C39">
        <w:rPr>
          <w:rFonts w:ascii="Arial Narrow" w:hAnsi="Arial Narrow"/>
        </w:rPr>
        <w:t>Wyk. B. Baranowska tel. 261 417 364</w:t>
      </w:r>
    </w:p>
    <w:p w14:paraId="09DA71B6" w14:textId="58A4D96B" w:rsidR="00FF0869" w:rsidRPr="005D2E65" w:rsidRDefault="00FF0869" w:rsidP="00E0502A">
      <w:pPr>
        <w:ind w:left="357"/>
        <w:jc w:val="both"/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/>
        </w:rPr>
        <w:t>Data: 2023-1</w:t>
      </w:r>
      <w:r w:rsidR="00E0502A">
        <w:rPr>
          <w:rFonts w:ascii="Arial Narrow" w:hAnsi="Arial Narrow"/>
        </w:rPr>
        <w:t>2-13</w:t>
      </w:r>
    </w:p>
    <w:p w14:paraId="1785826B" w14:textId="508A7337" w:rsidR="005C0930" w:rsidRDefault="005C0930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Cs w:val="24"/>
        </w:rPr>
      </w:pPr>
    </w:p>
    <w:p w14:paraId="52F4FA4E" w14:textId="77777777" w:rsidR="005D2E65" w:rsidRPr="005D2E65" w:rsidRDefault="005D2E65" w:rsidP="00930A96">
      <w:pPr>
        <w:pStyle w:val="Tekstpodstawowy"/>
        <w:spacing w:line="240" w:lineRule="auto"/>
        <w:ind w:right="-2" w:firstLine="423"/>
        <w:jc w:val="right"/>
        <w:rPr>
          <w:rFonts w:ascii="Arial Narrow" w:hAnsi="Arial Narrow" w:cs="Arial"/>
          <w:szCs w:val="24"/>
        </w:rPr>
      </w:pPr>
    </w:p>
    <w:sectPr w:rsidR="005D2E65" w:rsidRPr="005D2E65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0A726" w14:textId="77777777" w:rsidR="00E43ABB" w:rsidRDefault="00E43ABB">
      <w:r>
        <w:separator/>
      </w:r>
    </w:p>
  </w:endnote>
  <w:endnote w:type="continuationSeparator" w:id="0">
    <w:p w14:paraId="34EC8AFB" w14:textId="77777777" w:rsidR="00E43ABB" w:rsidRDefault="00E43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0ADE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E0D44E0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CCEF9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C9D1414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A8A5C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AAE20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AE46D2" w14:textId="77777777" w:rsidR="00EF1037" w:rsidRDefault="00EF1037">
    <w:pPr>
      <w:pStyle w:val="Stopka"/>
      <w:tabs>
        <w:tab w:val="clear" w:pos="4536"/>
        <w:tab w:val="left" w:pos="6237"/>
      </w:tabs>
    </w:pPr>
  </w:p>
  <w:p w14:paraId="2CDF87B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C9CA78" w14:textId="77777777" w:rsidR="00E43ABB" w:rsidRDefault="00E43ABB">
      <w:r>
        <w:separator/>
      </w:r>
    </w:p>
  </w:footnote>
  <w:footnote w:type="continuationSeparator" w:id="0">
    <w:p w14:paraId="159F0884" w14:textId="77777777" w:rsidR="00E43ABB" w:rsidRDefault="00E43A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6083" w14:textId="77777777" w:rsidR="009366AD" w:rsidRDefault="009366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109A3" w14:textId="77777777" w:rsidR="009366AD" w:rsidRDefault="009366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5F78D" w14:textId="77777777" w:rsidR="009366AD" w:rsidRDefault="009366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E0B19"/>
    <w:multiLevelType w:val="hybridMultilevel"/>
    <w:tmpl w:val="CEBA340A"/>
    <w:lvl w:ilvl="0" w:tplc="0415000D">
      <w:start w:val="1"/>
      <w:numFmt w:val="bullet"/>
      <w:lvlText w:val=""/>
      <w:lvlJc w:val="left"/>
      <w:pPr>
        <w:ind w:left="77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37540CE"/>
    <w:multiLevelType w:val="hybridMultilevel"/>
    <w:tmpl w:val="789804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 w16cid:durableId="1707757084">
    <w:abstractNumId w:val="3"/>
  </w:num>
  <w:num w:numId="2" w16cid:durableId="162935373">
    <w:abstractNumId w:val="1"/>
  </w:num>
  <w:num w:numId="3" w16cid:durableId="1364092262">
    <w:abstractNumId w:val="2"/>
  </w:num>
  <w:num w:numId="4" w16cid:durableId="1235120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3ABB"/>
    <w:rsid w:val="00057D02"/>
    <w:rsid w:val="000613E0"/>
    <w:rsid w:val="001A571A"/>
    <w:rsid w:val="0022485D"/>
    <w:rsid w:val="002B19E9"/>
    <w:rsid w:val="002B1C74"/>
    <w:rsid w:val="00384EFD"/>
    <w:rsid w:val="004222DA"/>
    <w:rsid w:val="00453E59"/>
    <w:rsid w:val="00460DC4"/>
    <w:rsid w:val="005079A4"/>
    <w:rsid w:val="0055546F"/>
    <w:rsid w:val="005C0930"/>
    <w:rsid w:val="005D2E65"/>
    <w:rsid w:val="006736C6"/>
    <w:rsid w:val="006D4AE5"/>
    <w:rsid w:val="00854803"/>
    <w:rsid w:val="0087224A"/>
    <w:rsid w:val="00911C4F"/>
    <w:rsid w:val="009149C3"/>
    <w:rsid w:val="00930A96"/>
    <w:rsid w:val="009366AD"/>
    <w:rsid w:val="00953AA1"/>
    <w:rsid w:val="0095641D"/>
    <w:rsid w:val="009D169F"/>
    <w:rsid w:val="00A4668B"/>
    <w:rsid w:val="00B26D41"/>
    <w:rsid w:val="00B361A9"/>
    <w:rsid w:val="00C152AE"/>
    <w:rsid w:val="00C23CDE"/>
    <w:rsid w:val="00D1574A"/>
    <w:rsid w:val="00D248D2"/>
    <w:rsid w:val="00DC31B3"/>
    <w:rsid w:val="00E02559"/>
    <w:rsid w:val="00E03B3C"/>
    <w:rsid w:val="00E0502A"/>
    <w:rsid w:val="00E43ABB"/>
    <w:rsid w:val="00E74582"/>
    <w:rsid w:val="00EB3650"/>
    <w:rsid w:val="00EF1037"/>
    <w:rsid w:val="00EF5042"/>
    <w:rsid w:val="00F16162"/>
    <w:rsid w:val="00FA7728"/>
    <w:rsid w:val="00FF0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3C4302"/>
  <w15:chartTrackingRefBased/>
  <w15:docId w15:val="{9F440468-E171-44E2-BC98-9E20C4E4E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2</Pages>
  <Words>355</Words>
  <Characters>2135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9</cp:revision>
  <cp:lastPrinted>2023-12-13T11:08:00Z</cp:lastPrinted>
  <dcterms:created xsi:type="dcterms:W3CDTF">2023-12-12T07:05:00Z</dcterms:created>
  <dcterms:modified xsi:type="dcterms:W3CDTF">2023-12-13T11:08:00Z</dcterms:modified>
</cp:coreProperties>
</file>