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F7C4C" w14:textId="77777777" w:rsidR="00D665F5" w:rsidRPr="00C05581" w:rsidRDefault="0023126B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C05581">
        <w:rPr>
          <w:sz w:val="24"/>
          <w:szCs w:val="24"/>
        </w:rPr>
        <w:t>Poznań</w:t>
      </w:r>
      <w:r w:rsidR="00D665F5" w:rsidRPr="00C05581">
        <w:rPr>
          <w:sz w:val="24"/>
          <w:szCs w:val="24"/>
        </w:rPr>
        <w:t xml:space="preserve"> dnia: </w:t>
      </w:r>
      <w:r w:rsidRPr="00C05581">
        <w:rPr>
          <w:sz w:val="24"/>
          <w:szCs w:val="24"/>
        </w:rPr>
        <w:t>2023-12-07</w:t>
      </w:r>
    </w:p>
    <w:p w14:paraId="4ACEF3DF" w14:textId="77777777" w:rsidR="0023126B" w:rsidRPr="00C05581" w:rsidRDefault="0023126B" w:rsidP="00577BC6">
      <w:pPr>
        <w:spacing w:after="40"/>
        <w:rPr>
          <w:b/>
          <w:bCs/>
          <w:sz w:val="24"/>
          <w:szCs w:val="24"/>
        </w:rPr>
      </w:pPr>
      <w:r w:rsidRPr="00C05581">
        <w:rPr>
          <w:b/>
          <w:bCs/>
          <w:sz w:val="24"/>
          <w:szCs w:val="24"/>
        </w:rPr>
        <w:t>Szpital Wojewódzki w Poznaniu</w:t>
      </w:r>
    </w:p>
    <w:p w14:paraId="006E9260" w14:textId="77777777" w:rsidR="00D665F5" w:rsidRPr="00C05581" w:rsidRDefault="0023126B" w:rsidP="00577BC6">
      <w:pPr>
        <w:spacing w:after="40"/>
        <w:rPr>
          <w:b/>
          <w:bCs/>
          <w:sz w:val="24"/>
          <w:szCs w:val="24"/>
        </w:rPr>
      </w:pPr>
      <w:r w:rsidRPr="00C05581">
        <w:rPr>
          <w:b/>
          <w:bCs/>
          <w:sz w:val="24"/>
          <w:szCs w:val="24"/>
        </w:rPr>
        <w:t>Dział Zamówień Publicznych</w:t>
      </w:r>
    </w:p>
    <w:p w14:paraId="2CF2109E" w14:textId="77777777" w:rsidR="00D665F5" w:rsidRPr="00C05581" w:rsidRDefault="0023126B" w:rsidP="00D665F5">
      <w:pPr>
        <w:rPr>
          <w:sz w:val="24"/>
          <w:szCs w:val="24"/>
        </w:rPr>
      </w:pPr>
      <w:r w:rsidRPr="00C05581">
        <w:rPr>
          <w:sz w:val="24"/>
          <w:szCs w:val="24"/>
        </w:rPr>
        <w:t>Juraszów</w:t>
      </w:r>
      <w:r w:rsidR="00D665F5" w:rsidRPr="00C05581">
        <w:rPr>
          <w:sz w:val="24"/>
          <w:szCs w:val="24"/>
        </w:rPr>
        <w:t xml:space="preserve"> </w:t>
      </w:r>
      <w:r w:rsidRPr="00C05581">
        <w:rPr>
          <w:sz w:val="24"/>
          <w:szCs w:val="24"/>
        </w:rPr>
        <w:t>7/19</w:t>
      </w:r>
    </w:p>
    <w:p w14:paraId="5D744986" w14:textId="77777777" w:rsidR="00D665F5" w:rsidRPr="00C05581" w:rsidRDefault="0023126B" w:rsidP="00D665F5">
      <w:pPr>
        <w:rPr>
          <w:sz w:val="24"/>
          <w:szCs w:val="24"/>
        </w:rPr>
      </w:pPr>
      <w:r w:rsidRPr="00C05581">
        <w:rPr>
          <w:sz w:val="24"/>
          <w:szCs w:val="24"/>
        </w:rPr>
        <w:t>60-479</w:t>
      </w:r>
      <w:r w:rsidR="00D665F5" w:rsidRPr="00C05581">
        <w:rPr>
          <w:sz w:val="24"/>
          <w:szCs w:val="24"/>
        </w:rPr>
        <w:t xml:space="preserve"> </w:t>
      </w:r>
      <w:r w:rsidRPr="00C05581">
        <w:rPr>
          <w:sz w:val="24"/>
          <w:szCs w:val="24"/>
        </w:rPr>
        <w:t>Poznań</w:t>
      </w:r>
    </w:p>
    <w:p w14:paraId="148E30D7" w14:textId="77777777" w:rsidR="00D665F5" w:rsidRPr="00C05581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F46A0B" w14:textId="77777777" w:rsidR="00D665F5" w:rsidRPr="00C0558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494FBD8" w14:textId="77777777" w:rsidR="00A80738" w:rsidRPr="00C05581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C05581">
        <w:rPr>
          <w:sz w:val="24"/>
          <w:szCs w:val="24"/>
        </w:rPr>
        <w:t>Znak sprawy:</w:t>
      </w:r>
      <w:r w:rsidRPr="00C05581">
        <w:rPr>
          <w:b/>
          <w:sz w:val="24"/>
          <w:szCs w:val="24"/>
        </w:rPr>
        <w:t xml:space="preserve"> </w:t>
      </w:r>
      <w:r w:rsidR="0023126B" w:rsidRPr="00C05581">
        <w:rPr>
          <w:b/>
          <w:sz w:val="24"/>
          <w:szCs w:val="24"/>
        </w:rPr>
        <w:t>SZW/DZP/139/2023</w:t>
      </w:r>
      <w:r w:rsidR="00A80738" w:rsidRPr="00C05581">
        <w:rPr>
          <w:sz w:val="24"/>
          <w:szCs w:val="24"/>
        </w:rPr>
        <w:tab/>
        <w:t xml:space="preserve"> </w:t>
      </w:r>
    </w:p>
    <w:p w14:paraId="328E4AC3" w14:textId="77777777" w:rsidR="00A80738" w:rsidRPr="00C0558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D6E4A6" w14:textId="77777777" w:rsidR="00A80738" w:rsidRPr="00C0558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0E648F" w14:textId="77777777" w:rsidR="00A80738" w:rsidRPr="00C0558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349AE5" w14:textId="77777777" w:rsidR="00A80738" w:rsidRPr="00C0558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C05581">
        <w:rPr>
          <w:b/>
          <w:spacing w:val="20"/>
          <w:sz w:val="28"/>
        </w:rPr>
        <w:t>INFORMACJA Z OTWARCIA OFERT</w:t>
      </w:r>
    </w:p>
    <w:p w14:paraId="4E26E79B" w14:textId="77777777" w:rsidR="00A80738" w:rsidRPr="00C0558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59009CA" w14:textId="77777777" w:rsidR="00C659E2" w:rsidRPr="00C05581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C05581">
        <w:rPr>
          <w:bCs/>
          <w:sz w:val="24"/>
          <w:szCs w:val="24"/>
        </w:rPr>
        <w:t xml:space="preserve">Dotyczy </w:t>
      </w:r>
      <w:r w:rsidRPr="00C05581">
        <w:rPr>
          <w:sz w:val="24"/>
          <w:szCs w:val="24"/>
        </w:rPr>
        <w:t xml:space="preserve">postępowania o udzielenie zamówienia publicznego prowadzonego w trybie </w:t>
      </w:r>
      <w:r w:rsidR="0023126B" w:rsidRPr="00C05581">
        <w:rPr>
          <w:sz w:val="24"/>
          <w:szCs w:val="24"/>
        </w:rPr>
        <w:t>przetarg nieograniczony</w:t>
      </w:r>
      <w:r w:rsidRPr="00C05581">
        <w:rPr>
          <w:sz w:val="24"/>
          <w:szCs w:val="24"/>
        </w:rPr>
        <w:t xml:space="preserve"> na:</w:t>
      </w:r>
    </w:p>
    <w:p w14:paraId="41D4541D" w14:textId="77777777" w:rsidR="00A80738" w:rsidRPr="00C05581" w:rsidRDefault="0023126B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C05581">
        <w:rPr>
          <w:b/>
          <w:szCs w:val="24"/>
        </w:rPr>
        <w:t>Doposażenie Szpitala Wojewódzkiego w Poznaniu w sprzęt i aparaturę medyczną na potrzeby udzielanych świadczeń zdrowotnych (2 zadania)</w:t>
      </w:r>
    </w:p>
    <w:p w14:paraId="09ABAC30" w14:textId="77777777" w:rsidR="00D665F5" w:rsidRPr="00C05581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C05581">
        <w:rPr>
          <w:sz w:val="24"/>
          <w:szCs w:val="24"/>
        </w:rPr>
        <w:t>Zamawiający, działając na podstawie art. 22</w:t>
      </w:r>
      <w:r w:rsidR="00FC7F5E" w:rsidRPr="00C05581">
        <w:rPr>
          <w:sz w:val="24"/>
          <w:szCs w:val="24"/>
        </w:rPr>
        <w:t>2</w:t>
      </w:r>
      <w:r w:rsidRPr="00C05581">
        <w:rPr>
          <w:sz w:val="24"/>
          <w:szCs w:val="24"/>
        </w:rPr>
        <w:t xml:space="preserve"> ust. 5 </w:t>
      </w:r>
      <w:r w:rsidRPr="00C05581">
        <w:rPr>
          <w:bCs/>
          <w:sz w:val="24"/>
          <w:szCs w:val="24"/>
        </w:rPr>
        <w:t>ustawy z dnia 11 września 2019 r. Prawo zamówień publicznych</w:t>
      </w:r>
      <w:r w:rsidRPr="00C05581">
        <w:rPr>
          <w:sz w:val="24"/>
          <w:szCs w:val="24"/>
        </w:rPr>
        <w:t xml:space="preserve"> </w:t>
      </w:r>
      <w:r w:rsidR="0023126B" w:rsidRPr="00C05581">
        <w:rPr>
          <w:sz w:val="24"/>
          <w:szCs w:val="24"/>
        </w:rPr>
        <w:t>(</w:t>
      </w:r>
      <w:proofErr w:type="spellStart"/>
      <w:r w:rsidR="0023126B" w:rsidRPr="00C05581">
        <w:rPr>
          <w:sz w:val="24"/>
          <w:szCs w:val="24"/>
        </w:rPr>
        <w:t>t.j</w:t>
      </w:r>
      <w:proofErr w:type="spellEnd"/>
      <w:r w:rsidR="0023126B" w:rsidRPr="00C05581">
        <w:rPr>
          <w:sz w:val="24"/>
          <w:szCs w:val="24"/>
        </w:rPr>
        <w:t>. Dz. U. z 2022r. poz. 1710)</w:t>
      </w:r>
      <w:r w:rsidR="00490DC0" w:rsidRPr="00C05581">
        <w:rPr>
          <w:sz w:val="24"/>
          <w:szCs w:val="24"/>
        </w:rPr>
        <w:t xml:space="preserve"> </w:t>
      </w:r>
      <w:r w:rsidRPr="00C05581">
        <w:rPr>
          <w:sz w:val="24"/>
          <w:szCs w:val="24"/>
        </w:rPr>
        <w:t>udostępnia</w:t>
      </w:r>
      <w:r w:rsidR="00F95C33" w:rsidRPr="00C05581">
        <w:rPr>
          <w:sz w:val="24"/>
          <w:szCs w:val="24"/>
        </w:rPr>
        <w:t xml:space="preserve"> </w:t>
      </w:r>
      <w:r w:rsidR="004C7E9B" w:rsidRPr="00C05581">
        <w:rPr>
          <w:sz w:val="24"/>
          <w:szCs w:val="24"/>
        </w:rPr>
        <w:t>informacj</w:t>
      </w:r>
      <w:r w:rsidR="00577BC6" w:rsidRPr="00C05581">
        <w:rPr>
          <w:sz w:val="24"/>
          <w:szCs w:val="24"/>
        </w:rPr>
        <w:t>ę</w:t>
      </w:r>
      <w:r w:rsidR="00035488" w:rsidRPr="00C05581">
        <w:rPr>
          <w:sz w:val="24"/>
          <w:szCs w:val="24"/>
        </w:rPr>
        <w:t xml:space="preserve"> z otwarcia ofert</w:t>
      </w:r>
      <w:r w:rsidR="00577BC6" w:rsidRPr="00C05581">
        <w:rPr>
          <w:sz w:val="24"/>
          <w:szCs w:val="24"/>
        </w:rPr>
        <w:t>.</w:t>
      </w:r>
    </w:p>
    <w:p w14:paraId="7239D16B" w14:textId="77777777" w:rsidR="00C05581" w:rsidRDefault="00C05581" w:rsidP="00C05581">
      <w:pPr>
        <w:rPr>
          <w:sz w:val="24"/>
          <w:szCs w:val="24"/>
        </w:rPr>
      </w:pPr>
    </w:p>
    <w:p w14:paraId="4C0CC51F" w14:textId="25BD823B" w:rsidR="00C05581" w:rsidRPr="00C05581" w:rsidRDefault="00C05581" w:rsidP="00C05581">
      <w:pPr>
        <w:rPr>
          <w:sz w:val="24"/>
          <w:szCs w:val="24"/>
        </w:rPr>
      </w:pPr>
      <w:r w:rsidRPr="00C05581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2747AC6C" w14:textId="11914C96" w:rsidR="00C05581" w:rsidRPr="00C05581" w:rsidRDefault="00C05581" w:rsidP="00C05581">
      <w:pPr>
        <w:rPr>
          <w:sz w:val="24"/>
          <w:szCs w:val="24"/>
        </w:rPr>
      </w:pPr>
      <w:r w:rsidRPr="00C05581">
        <w:rPr>
          <w:sz w:val="24"/>
          <w:szCs w:val="24"/>
        </w:rPr>
        <w:t>Zadanie 1 -</w:t>
      </w:r>
      <w:r>
        <w:rPr>
          <w:sz w:val="24"/>
          <w:szCs w:val="24"/>
        </w:rPr>
        <w:t xml:space="preserve"> </w:t>
      </w:r>
      <w:r w:rsidRPr="00C05581">
        <w:rPr>
          <w:sz w:val="24"/>
          <w:szCs w:val="24"/>
        </w:rPr>
        <w:t>166</w:t>
      </w:r>
      <w:r>
        <w:rPr>
          <w:sz w:val="24"/>
          <w:szCs w:val="24"/>
        </w:rPr>
        <w:t xml:space="preserve"> </w:t>
      </w:r>
      <w:r w:rsidRPr="00C05581">
        <w:rPr>
          <w:sz w:val="24"/>
          <w:szCs w:val="24"/>
        </w:rPr>
        <w:t>000,00 zł brutto</w:t>
      </w:r>
    </w:p>
    <w:p w14:paraId="55B603CB" w14:textId="0E33DB5B" w:rsidR="00C05581" w:rsidRPr="00C05581" w:rsidRDefault="00C05581" w:rsidP="00C05581">
      <w:pPr>
        <w:rPr>
          <w:sz w:val="24"/>
          <w:szCs w:val="24"/>
        </w:rPr>
      </w:pPr>
      <w:r w:rsidRPr="00C05581">
        <w:rPr>
          <w:sz w:val="24"/>
          <w:szCs w:val="24"/>
        </w:rPr>
        <w:t>Zadanie 2 -</w:t>
      </w:r>
      <w:r>
        <w:rPr>
          <w:sz w:val="24"/>
          <w:szCs w:val="24"/>
        </w:rPr>
        <w:t xml:space="preserve"> </w:t>
      </w:r>
      <w:r w:rsidRPr="00C05581">
        <w:rPr>
          <w:sz w:val="24"/>
          <w:szCs w:val="24"/>
        </w:rPr>
        <w:t>82</w:t>
      </w:r>
      <w:r>
        <w:rPr>
          <w:sz w:val="24"/>
          <w:szCs w:val="24"/>
        </w:rPr>
        <w:t xml:space="preserve"> </w:t>
      </w:r>
      <w:r w:rsidRPr="00C05581">
        <w:rPr>
          <w:sz w:val="24"/>
          <w:szCs w:val="24"/>
        </w:rPr>
        <w:t>000,00 zł brutto</w:t>
      </w:r>
    </w:p>
    <w:p w14:paraId="19F96423" w14:textId="7672E2C2" w:rsidR="00A80738" w:rsidRPr="00C05581" w:rsidRDefault="00C05581" w:rsidP="00577BC6">
      <w:pPr>
        <w:spacing w:before="12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 w:rsidR="00D665F5" w:rsidRPr="00C05581">
        <w:rPr>
          <w:sz w:val="24"/>
          <w:szCs w:val="24"/>
        </w:rPr>
        <w:t>Podczas otwarcia ofert, mającego miejsce</w:t>
      </w:r>
      <w:r w:rsidR="00FF4AB1" w:rsidRPr="00C05581">
        <w:rPr>
          <w:sz w:val="24"/>
          <w:szCs w:val="24"/>
        </w:rPr>
        <w:t xml:space="preserve"> w dniu </w:t>
      </w:r>
      <w:r w:rsidR="0023126B" w:rsidRPr="00C05581">
        <w:rPr>
          <w:sz w:val="24"/>
          <w:szCs w:val="24"/>
        </w:rPr>
        <w:t>07/12/2023</w:t>
      </w:r>
      <w:r w:rsidR="00FF4AB1" w:rsidRPr="00C05581">
        <w:rPr>
          <w:sz w:val="24"/>
          <w:szCs w:val="24"/>
        </w:rPr>
        <w:t xml:space="preserve"> o godz. </w:t>
      </w:r>
      <w:r w:rsidR="0023126B" w:rsidRPr="00C05581">
        <w:rPr>
          <w:sz w:val="24"/>
          <w:szCs w:val="24"/>
        </w:rPr>
        <w:t>11:00</w:t>
      </w:r>
      <w:r w:rsidR="00D665F5" w:rsidRPr="00C05581">
        <w:rPr>
          <w:sz w:val="24"/>
          <w:szCs w:val="24"/>
        </w:rPr>
        <w:t>, otwarte zostały oferty następujących wykonawców:</w:t>
      </w:r>
    </w:p>
    <w:tbl>
      <w:tblPr>
        <w:tblW w:w="97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3"/>
        <w:gridCol w:w="906"/>
        <w:gridCol w:w="2742"/>
        <w:gridCol w:w="2676"/>
        <w:gridCol w:w="2676"/>
      </w:tblGrid>
      <w:tr w:rsidR="00C05581" w:rsidRPr="00C05581" w14:paraId="7E9FC29C" w14:textId="43C8E4BA" w:rsidTr="00C05581">
        <w:trPr>
          <w:trHeight w:val="509"/>
        </w:trPr>
        <w:tc>
          <w:tcPr>
            <w:tcW w:w="793" w:type="dxa"/>
            <w:shd w:val="clear" w:color="auto" w:fill="auto"/>
            <w:vAlign w:val="center"/>
          </w:tcPr>
          <w:p w14:paraId="0F835D1F" w14:textId="77777777" w:rsidR="00C05581" w:rsidRPr="00C05581" w:rsidRDefault="00C05581" w:rsidP="00C0558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05581">
              <w:rPr>
                <w:sz w:val="22"/>
                <w:szCs w:val="22"/>
              </w:rPr>
              <w:t>Nr oferty</w:t>
            </w:r>
          </w:p>
        </w:tc>
        <w:tc>
          <w:tcPr>
            <w:tcW w:w="906" w:type="dxa"/>
            <w:shd w:val="clear" w:color="auto" w:fill="auto"/>
            <w:vAlign w:val="center"/>
          </w:tcPr>
          <w:p w14:paraId="3D982FE6" w14:textId="77777777" w:rsidR="00C05581" w:rsidRPr="00C05581" w:rsidRDefault="00C05581" w:rsidP="00C0558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05581">
              <w:rPr>
                <w:sz w:val="22"/>
                <w:szCs w:val="22"/>
              </w:rPr>
              <w:t>Nr zadania</w:t>
            </w:r>
          </w:p>
        </w:tc>
        <w:tc>
          <w:tcPr>
            <w:tcW w:w="2742" w:type="dxa"/>
            <w:shd w:val="clear" w:color="auto" w:fill="auto"/>
            <w:vAlign w:val="center"/>
          </w:tcPr>
          <w:p w14:paraId="127268E4" w14:textId="77777777" w:rsidR="00C05581" w:rsidRPr="00C05581" w:rsidRDefault="00C05581" w:rsidP="00C0558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05581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676" w:type="dxa"/>
            <w:shd w:val="clear" w:color="auto" w:fill="auto"/>
            <w:vAlign w:val="center"/>
          </w:tcPr>
          <w:p w14:paraId="4A2EC09A" w14:textId="77777777" w:rsidR="00C05581" w:rsidRPr="00C05581" w:rsidRDefault="00C05581" w:rsidP="00C0558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05581">
              <w:rPr>
                <w:sz w:val="22"/>
                <w:szCs w:val="22"/>
              </w:rPr>
              <w:t>Cena oferty</w:t>
            </w:r>
          </w:p>
        </w:tc>
        <w:tc>
          <w:tcPr>
            <w:tcW w:w="2676" w:type="dxa"/>
            <w:vAlign w:val="center"/>
          </w:tcPr>
          <w:p w14:paraId="51DBE749" w14:textId="0F01E66A" w:rsidR="00C05581" w:rsidRPr="00C05581" w:rsidRDefault="00C05581" w:rsidP="00C05581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 gwarancji</w:t>
            </w:r>
          </w:p>
        </w:tc>
      </w:tr>
      <w:tr w:rsidR="00C05581" w:rsidRPr="00C05581" w14:paraId="22C8DEED" w14:textId="29E86142" w:rsidTr="00C05581">
        <w:trPr>
          <w:trHeight w:val="1153"/>
        </w:trPr>
        <w:tc>
          <w:tcPr>
            <w:tcW w:w="793" w:type="dxa"/>
            <w:shd w:val="clear" w:color="auto" w:fill="auto"/>
            <w:vAlign w:val="center"/>
          </w:tcPr>
          <w:p w14:paraId="51F9E5BD" w14:textId="77777777" w:rsidR="00C05581" w:rsidRPr="00C05581" w:rsidRDefault="00C05581" w:rsidP="00C0558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5581">
              <w:rPr>
                <w:sz w:val="22"/>
                <w:szCs w:val="22"/>
              </w:rPr>
              <w:t>1</w:t>
            </w:r>
          </w:p>
        </w:tc>
        <w:tc>
          <w:tcPr>
            <w:tcW w:w="906" w:type="dxa"/>
            <w:shd w:val="clear" w:color="auto" w:fill="auto"/>
            <w:vAlign w:val="center"/>
          </w:tcPr>
          <w:p w14:paraId="7AEF624B" w14:textId="77777777" w:rsidR="00C05581" w:rsidRPr="00C05581" w:rsidRDefault="00C05581" w:rsidP="00C0558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5581">
              <w:rPr>
                <w:sz w:val="22"/>
                <w:szCs w:val="22"/>
              </w:rPr>
              <w:t>1</w:t>
            </w:r>
          </w:p>
        </w:tc>
        <w:tc>
          <w:tcPr>
            <w:tcW w:w="2742" w:type="dxa"/>
            <w:shd w:val="clear" w:color="auto" w:fill="auto"/>
          </w:tcPr>
          <w:p w14:paraId="4C9AC0E5" w14:textId="77777777" w:rsidR="00C05581" w:rsidRPr="00C05581" w:rsidRDefault="00C05581" w:rsidP="00C05581">
            <w:pPr>
              <w:spacing w:before="80"/>
              <w:rPr>
                <w:sz w:val="22"/>
                <w:szCs w:val="22"/>
              </w:rPr>
            </w:pPr>
            <w:r w:rsidRPr="00C05581">
              <w:rPr>
                <w:sz w:val="22"/>
                <w:szCs w:val="22"/>
              </w:rPr>
              <w:t>Johnson &amp; Johnson Poland Sp. z o.o.</w:t>
            </w:r>
          </w:p>
          <w:p w14:paraId="67E6EF86" w14:textId="63CD3C23" w:rsidR="00C05581" w:rsidRPr="00C05581" w:rsidRDefault="00C05581" w:rsidP="00C055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C05581">
              <w:rPr>
                <w:sz w:val="22"/>
                <w:szCs w:val="22"/>
              </w:rPr>
              <w:t xml:space="preserve">Iłżecka 24 </w:t>
            </w:r>
          </w:p>
          <w:p w14:paraId="217FDBD2" w14:textId="6F0D6344" w:rsidR="00C05581" w:rsidRPr="00C05581" w:rsidRDefault="00C05581" w:rsidP="00C05581">
            <w:pPr>
              <w:spacing w:after="80"/>
              <w:jc w:val="both"/>
              <w:rPr>
                <w:sz w:val="22"/>
                <w:szCs w:val="22"/>
              </w:rPr>
            </w:pPr>
            <w:r w:rsidRPr="00C05581">
              <w:rPr>
                <w:sz w:val="22"/>
                <w:szCs w:val="22"/>
              </w:rPr>
              <w:t>02</w:t>
            </w:r>
            <w:r>
              <w:rPr>
                <w:sz w:val="22"/>
                <w:szCs w:val="22"/>
              </w:rPr>
              <w:t>-</w:t>
            </w:r>
            <w:r w:rsidRPr="00C05581">
              <w:rPr>
                <w:sz w:val="22"/>
                <w:szCs w:val="22"/>
              </w:rPr>
              <w:t>135 Warszawa</w:t>
            </w:r>
          </w:p>
        </w:tc>
        <w:tc>
          <w:tcPr>
            <w:tcW w:w="2676" w:type="dxa"/>
            <w:shd w:val="clear" w:color="auto" w:fill="auto"/>
            <w:vAlign w:val="center"/>
          </w:tcPr>
          <w:p w14:paraId="4120CF98" w14:textId="77777777" w:rsidR="00C05581" w:rsidRPr="00C05581" w:rsidRDefault="00C05581" w:rsidP="00C0558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5581">
              <w:rPr>
                <w:sz w:val="22"/>
                <w:szCs w:val="22"/>
              </w:rPr>
              <w:t>165 624.48 zł</w:t>
            </w:r>
          </w:p>
        </w:tc>
        <w:tc>
          <w:tcPr>
            <w:tcW w:w="2676" w:type="dxa"/>
            <w:vAlign w:val="center"/>
          </w:tcPr>
          <w:p w14:paraId="75E25A14" w14:textId="7211F09B" w:rsidR="00C05581" w:rsidRPr="00C05581" w:rsidRDefault="00C05581" w:rsidP="00C0558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5581">
              <w:rPr>
                <w:sz w:val="22"/>
                <w:szCs w:val="22"/>
              </w:rPr>
              <w:t>24 m-ce</w:t>
            </w:r>
          </w:p>
        </w:tc>
      </w:tr>
      <w:tr w:rsidR="00C05581" w:rsidRPr="00C05581" w14:paraId="203B257D" w14:textId="24ED7F5F" w:rsidTr="00C05581">
        <w:trPr>
          <w:trHeight w:val="1153"/>
        </w:trPr>
        <w:tc>
          <w:tcPr>
            <w:tcW w:w="793" w:type="dxa"/>
            <w:shd w:val="clear" w:color="auto" w:fill="auto"/>
            <w:vAlign w:val="center"/>
          </w:tcPr>
          <w:p w14:paraId="0F1CE25F" w14:textId="77777777" w:rsidR="00C05581" w:rsidRPr="00C05581" w:rsidRDefault="00C05581" w:rsidP="00C0558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5581">
              <w:rPr>
                <w:sz w:val="22"/>
                <w:szCs w:val="22"/>
              </w:rPr>
              <w:t>1</w:t>
            </w:r>
          </w:p>
        </w:tc>
        <w:tc>
          <w:tcPr>
            <w:tcW w:w="906" w:type="dxa"/>
            <w:shd w:val="clear" w:color="auto" w:fill="auto"/>
            <w:vAlign w:val="center"/>
          </w:tcPr>
          <w:p w14:paraId="622519CC" w14:textId="77777777" w:rsidR="00C05581" w:rsidRPr="00C05581" w:rsidRDefault="00C05581" w:rsidP="00C0558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5581">
              <w:rPr>
                <w:sz w:val="22"/>
                <w:szCs w:val="22"/>
              </w:rPr>
              <w:t>2</w:t>
            </w:r>
          </w:p>
        </w:tc>
        <w:tc>
          <w:tcPr>
            <w:tcW w:w="2742" w:type="dxa"/>
            <w:shd w:val="clear" w:color="auto" w:fill="auto"/>
          </w:tcPr>
          <w:p w14:paraId="445B854B" w14:textId="77777777" w:rsidR="00C05581" w:rsidRPr="00C05581" w:rsidRDefault="00C05581" w:rsidP="00C05581">
            <w:pPr>
              <w:spacing w:before="80"/>
              <w:rPr>
                <w:sz w:val="22"/>
                <w:szCs w:val="22"/>
              </w:rPr>
            </w:pPr>
            <w:r w:rsidRPr="00C05581">
              <w:rPr>
                <w:sz w:val="22"/>
                <w:szCs w:val="22"/>
              </w:rPr>
              <w:t>Johnson &amp; Johnson Poland Sp. z o.o.</w:t>
            </w:r>
          </w:p>
          <w:p w14:paraId="06157474" w14:textId="356E99C1" w:rsidR="00C05581" w:rsidRPr="00C05581" w:rsidRDefault="00C05581" w:rsidP="00C055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C05581">
              <w:rPr>
                <w:sz w:val="22"/>
                <w:szCs w:val="22"/>
              </w:rPr>
              <w:t xml:space="preserve">Iłżecka 24 </w:t>
            </w:r>
          </w:p>
          <w:p w14:paraId="00213054" w14:textId="6FA625F4" w:rsidR="00C05581" w:rsidRPr="00C05581" w:rsidRDefault="00C05581" w:rsidP="00C05581">
            <w:pPr>
              <w:spacing w:after="80"/>
              <w:jc w:val="both"/>
              <w:rPr>
                <w:sz w:val="22"/>
                <w:szCs w:val="22"/>
              </w:rPr>
            </w:pPr>
            <w:r w:rsidRPr="00C05581">
              <w:rPr>
                <w:sz w:val="22"/>
                <w:szCs w:val="22"/>
              </w:rPr>
              <w:t>02</w:t>
            </w:r>
            <w:r>
              <w:rPr>
                <w:sz w:val="22"/>
                <w:szCs w:val="22"/>
              </w:rPr>
              <w:t>-</w:t>
            </w:r>
            <w:r w:rsidRPr="00C05581">
              <w:rPr>
                <w:sz w:val="22"/>
                <w:szCs w:val="22"/>
              </w:rPr>
              <w:t>135 Warszawa</w:t>
            </w:r>
          </w:p>
        </w:tc>
        <w:tc>
          <w:tcPr>
            <w:tcW w:w="2676" w:type="dxa"/>
            <w:shd w:val="clear" w:color="auto" w:fill="auto"/>
            <w:vAlign w:val="center"/>
          </w:tcPr>
          <w:p w14:paraId="1447C41C" w14:textId="77777777" w:rsidR="00C05581" w:rsidRPr="00C05581" w:rsidRDefault="00C05581" w:rsidP="00C0558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5581">
              <w:rPr>
                <w:sz w:val="22"/>
                <w:szCs w:val="22"/>
              </w:rPr>
              <w:t>81 846.72 zł</w:t>
            </w:r>
          </w:p>
        </w:tc>
        <w:tc>
          <w:tcPr>
            <w:tcW w:w="2676" w:type="dxa"/>
            <w:vAlign w:val="center"/>
          </w:tcPr>
          <w:p w14:paraId="1F71EBAC" w14:textId="50C8C81B" w:rsidR="00C05581" w:rsidRPr="00C05581" w:rsidRDefault="00C05581" w:rsidP="00C0558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5581">
              <w:rPr>
                <w:sz w:val="22"/>
                <w:szCs w:val="22"/>
              </w:rPr>
              <w:t>24 m-ce</w:t>
            </w:r>
          </w:p>
        </w:tc>
      </w:tr>
    </w:tbl>
    <w:bookmarkEnd w:id="0"/>
    <w:p w14:paraId="73B7B7E4" w14:textId="77777777" w:rsidR="00236386" w:rsidRDefault="00236386" w:rsidP="00236386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>Zamawiający</w:t>
      </w:r>
    </w:p>
    <w:p w14:paraId="6A168C2E" w14:textId="77777777" w:rsidR="00236386" w:rsidRDefault="00236386" w:rsidP="0023638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E0C9F58" w14:textId="77777777" w:rsidR="00236386" w:rsidRDefault="00236386" w:rsidP="0023638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549DC9E" w14:textId="77777777" w:rsidR="00236386" w:rsidRDefault="00236386" w:rsidP="00236386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8A1C828" w14:textId="30722F3A" w:rsidR="00C236D3" w:rsidRPr="00C05581" w:rsidRDefault="00C236D3" w:rsidP="00173B20">
      <w:pPr>
        <w:jc w:val="right"/>
        <w:rPr>
          <w:sz w:val="22"/>
          <w:szCs w:val="22"/>
        </w:rPr>
      </w:pPr>
    </w:p>
    <w:sectPr w:rsidR="00C236D3" w:rsidRPr="00C0558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0C3FD" w14:textId="77777777" w:rsidR="00843609" w:rsidRDefault="00843609">
      <w:r>
        <w:separator/>
      </w:r>
    </w:p>
  </w:endnote>
  <w:endnote w:type="continuationSeparator" w:id="0">
    <w:p w14:paraId="3098AAB8" w14:textId="77777777" w:rsidR="00843609" w:rsidRDefault="00843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2E5F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9E080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BC587" w14:textId="55225479" w:rsidR="009F189D" w:rsidRDefault="00C9298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054A4E7" wp14:editId="20CC353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4987360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7ADBB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A55877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91A6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E66337" w14:textId="77777777" w:rsidR="009F189D" w:rsidRDefault="009F189D">
    <w:pPr>
      <w:pStyle w:val="Stopka"/>
      <w:tabs>
        <w:tab w:val="clear" w:pos="4536"/>
      </w:tabs>
      <w:jc w:val="center"/>
    </w:pPr>
  </w:p>
  <w:p w14:paraId="68791C9B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BFFD2" w14:textId="77777777" w:rsidR="00843609" w:rsidRDefault="00843609">
      <w:r>
        <w:separator/>
      </w:r>
    </w:p>
  </w:footnote>
  <w:footnote w:type="continuationSeparator" w:id="0">
    <w:p w14:paraId="384AF338" w14:textId="77777777" w:rsidR="00843609" w:rsidRDefault="008436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91B5F" w14:textId="77777777" w:rsidR="0023126B" w:rsidRDefault="002312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E940E" w14:textId="77777777" w:rsidR="0023126B" w:rsidRDefault="002312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DB5B7" w14:textId="77777777" w:rsidR="0023126B" w:rsidRDefault="002312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609"/>
    <w:rsid w:val="00007727"/>
    <w:rsid w:val="00017720"/>
    <w:rsid w:val="00035488"/>
    <w:rsid w:val="000D7F25"/>
    <w:rsid w:val="000E00E5"/>
    <w:rsid w:val="00173B20"/>
    <w:rsid w:val="001C69FF"/>
    <w:rsid w:val="0023126B"/>
    <w:rsid w:val="0023318D"/>
    <w:rsid w:val="00236386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43609"/>
    <w:rsid w:val="00861E75"/>
    <w:rsid w:val="009D19BD"/>
    <w:rsid w:val="009F189D"/>
    <w:rsid w:val="00A80738"/>
    <w:rsid w:val="00BB547B"/>
    <w:rsid w:val="00C05581"/>
    <w:rsid w:val="00C236D3"/>
    <w:rsid w:val="00C659E2"/>
    <w:rsid w:val="00C82837"/>
    <w:rsid w:val="00C9298A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1A7A15"/>
  <w15:chartTrackingRefBased/>
  <w15:docId w15:val="{C86A5E50-8CA5-472D-87BB-B278E6258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0558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6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4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61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29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67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80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191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dcterms:created xsi:type="dcterms:W3CDTF">2023-12-07T10:22:00Z</dcterms:created>
  <dcterms:modified xsi:type="dcterms:W3CDTF">2023-12-07T10:44:00Z</dcterms:modified>
</cp:coreProperties>
</file>