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3B0FAD" w14:textId="68029FFF"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793DA1">
        <w:rPr>
          <w:rFonts w:ascii="Arial" w:hAnsi="Arial" w:cs="Arial"/>
          <w:bCs/>
          <w:i w:val="0"/>
          <w:szCs w:val="24"/>
        </w:rPr>
        <w:t>2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06D5314C" w14:textId="77777777" w:rsidR="00C4103F" w:rsidRPr="0012157F" w:rsidRDefault="007118F0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3BD0F518" w14:textId="77777777" w:rsidR="006676AE" w:rsidRPr="0012157F" w:rsidRDefault="00327F01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327F01">
        <w:rPr>
          <w:rFonts w:ascii="Arial" w:hAnsi="Arial" w:cs="Arial"/>
        </w:rPr>
        <w:t>SZPITAL WOJEWÓDZKI W POZNANIU</w:t>
      </w:r>
    </w:p>
    <w:p w14:paraId="5A57744E" w14:textId="77777777" w:rsidR="006676AE" w:rsidRPr="0012157F" w:rsidRDefault="00327F01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327F01">
        <w:rPr>
          <w:rFonts w:ascii="Arial" w:hAnsi="Arial" w:cs="Arial"/>
        </w:rPr>
        <w:t>Juraszów</w:t>
      </w:r>
      <w:r w:rsidR="006676AE" w:rsidRPr="0012157F">
        <w:rPr>
          <w:rFonts w:ascii="Arial" w:hAnsi="Arial" w:cs="Arial"/>
        </w:rPr>
        <w:t xml:space="preserve"> </w:t>
      </w:r>
      <w:r w:rsidRPr="00327F01">
        <w:rPr>
          <w:rFonts w:ascii="Arial" w:hAnsi="Arial" w:cs="Arial"/>
        </w:rPr>
        <w:t>7/19</w:t>
      </w:r>
      <w:r w:rsidR="006676AE" w:rsidRPr="0012157F">
        <w:rPr>
          <w:rFonts w:ascii="Arial" w:hAnsi="Arial" w:cs="Arial"/>
        </w:rPr>
        <w:t xml:space="preserve"> </w:t>
      </w:r>
    </w:p>
    <w:p w14:paraId="6815C553" w14:textId="77777777" w:rsidR="00F90CD1" w:rsidRDefault="00327F01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327F01">
        <w:rPr>
          <w:rFonts w:ascii="Arial" w:hAnsi="Arial" w:cs="Arial"/>
        </w:rPr>
        <w:t>60-479</w:t>
      </w:r>
      <w:r w:rsidR="006676AE" w:rsidRPr="0012157F">
        <w:rPr>
          <w:rFonts w:ascii="Arial" w:hAnsi="Arial" w:cs="Arial"/>
        </w:rPr>
        <w:t xml:space="preserve"> </w:t>
      </w:r>
      <w:r w:rsidRPr="00327F01">
        <w:rPr>
          <w:rFonts w:ascii="Arial" w:hAnsi="Arial" w:cs="Arial"/>
        </w:rPr>
        <w:t>Poznań</w:t>
      </w:r>
    </w:p>
    <w:p w14:paraId="263FFE0F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0002576D" w14:textId="77777777"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14:paraId="74E09922" w14:textId="77777777"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675F9175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585C10B1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5EF93250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14:paraId="190C0301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7CDBEBF7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1BF86230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327F01" w:rsidRPr="0012157F" w14:paraId="0B3E62B1" w14:textId="77777777" w:rsidTr="002F2AE5">
        <w:tc>
          <w:tcPr>
            <w:tcW w:w="9104" w:type="dxa"/>
            <w:shd w:val="clear" w:color="auto" w:fill="D9D9D9"/>
          </w:tcPr>
          <w:p w14:paraId="22DB7DDE" w14:textId="77777777" w:rsidR="00327F01" w:rsidRPr="0012157F" w:rsidRDefault="00327F01" w:rsidP="00793DA1">
            <w:pPr>
              <w:spacing w:after="0" w:line="240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59786A7D" w14:textId="77777777" w:rsidR="00327F01" w:rsidRPr="0012157F" w:rsidRDefault="00327F01" w:rsidP="00793DA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327F01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327F01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327F01">
              <w:rPr>
                <w:rFonts w:ascii="Arial" w:hAnsi="Arial" w:cs="Arial"/>
                <w:sz w:val="24"/>
                <w:szCs w:val="24"/>
              </w:rPr>
              <w:t>. Dz. U. z 2022r. poz. 1710)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14:paraId="7B9A2A21" w14:textId="77777777" w:rsidR="00327F01" w:rsidRPr="00612283" w:rsidRDefault="00327F01" w:rsidP="00793DA1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14:paraId="644F2354" w14:textId="77777777" w:rsidR="00327F01" w:rsidRPr="00612283" w:rsidRDefault="00327F01" w:rsidP="00793DA1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14:paraId="4B0B4AB8" w14:textId="77777777" w:rsidR="00327F01" w:rsidRPr="0012157F" w:rsidRDefault="00327F01" w:rsidP="00793DA1">
            <w:pPr>
              <w:spacing w:after="0"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735CDEB7" w14:textId="77777777"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14:paraId="4CD8F815" w14:textId="77777777" w:rsidR="00E50194" w:rsidRDefault="00327F01" w:rsidP="00E50194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327F01">
        <w:rPr>
          <w:rFonts w:ascii="Arial" w:hAnsi="Arial" w:cs="Arial"/>
          <w:b/>
          <w:sz w:val="24"/>
          <w:szCs w:val="24"/>
        </w:rPr>
        <w:t>Modernizacja dawnego skrzydła mieszkalnego budynku E w filii nr 2 Szpitala Wojewódzkiego w Poznaniu w celu poszerzenia bazy łóżkowej i Oddziału Rehabilitacji Kardiologicznej</w:t>
      </w:r>
    </w:p>
    <w:p w14:paraId="3AB22328" w14:textId="77777777"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327F01" w:rsidRPr="00327F01">
        <w:rPr>
          <w:rFonts w:ascii="Arial" w:hAnsi="Arial" w:cs="Arial"/>
          <w:b/>
          <w:sz w:val="24"/>
          <w:szCs w:val="24"/>
        </w:rPr>
        <w:t>SZW/DZP/141/2023</w:t>
      </w:r>
    </w:p>
    <w:p w14:paraId="5EFB9417" w14:textId="77777777"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327F01" w:rsidRPr="00327F01">
        <w:rPr>
          <w:rFonts w:ascii="Arial" w:hAnsi="Arial" w:cs="Arial"/>
          <w:b/>
          <w:sz w:val="24"/>
          <w:szCs w:val="24"/>
        </w:rPr>
        <w:t>SZPITAL WOJEWÓDZKI W POZNANIU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12157F" w14:paraId="18665094" w14:textId="77777777" w:rsidTr="00650D6C">
        <w:tc>
          <w:tcPr>
            <w:tcW w:w="9104" w:type="dxa"/>
            <w:shd w:val="clear" w:color="auto" w:fill="D9D9D9"/>
          </w:tcPr>
          <w:p w14:paraId="746D1908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282DFD3B" w14:textId="77777777" w:rsidR="00C113BF" w:rsidRPr="0012157F" w:rsidRDefault="00C113BF" w:rsidP="00612283">
      <w:pPr>
        <w:spacing w:before="240"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07589482" w14:textId="77777777" w:rsidR="002426FF" w:rsidRPr="00A44833" w:rsidRDefault="002426FF" w:rsidP="00D2702A">
      <w:pPr>
        <w:spacing w:after="0" w:line="276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14:paraId="6C45EB0F" w14:textId="77777777"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14:paraId="51578241" w14:textId="77777777"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252CCF5B" w14:textId="77777777"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14:paraId="431BA46F" w14:textId="77777777" w:rsidR="00023477" w:rsidRDefault="00C113BF" w:rsidP="0002347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lastRenderedPageBreak/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14:paraId="16801004" w14:textId="77777777"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49F32D30" w14:textId="77777777"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650D6C" w14:paraId="1753BC05" w14:textId="77777777" w:rsidTr="00CD4DD1">
        <w:tc>
          <w:tcPr>
            <w:tcW w:w="9104" w:type="dxa"/>
            <w:shd w:val="clear" w:color="auto" w:fill="D9D9D9"/>
          </w:tcPr>
          <w:p w14:paraId="11196C12" w14:textId="77777777"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0260B841" w14:textId="77777777" w:rsidR="00D2702A" w:rsidRPr="0012157F" w:rsidRDefault="004F23F7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704F3401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893E13" w14:textId="77777777" w:rsidR="00D2702A" w:rsidRPr="0012157F" w:rsidRDefault="00D2702A" w:rsidP="00793DA1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1F3C0A" w14:textId="77777777" w:rsidR="00D2702A" w:rsidRPr="0012157F" w:rsidRDefault="00D2702A" w:rsidP="00793DA1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327F01" w:rsidRPr="0012157F" w14:paraId="7288CB11" w14:textId="77777777" w:rsidTr="002F2AE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8B0B8B" w14:textId="77777777" w:rsidR="00327F01" w:rsidRPr="0012157F" w:rsidRDefault="00327F01" w:rsidP="00793DA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27F01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468CAA" w14:textId="77777777" w:rsidR="00327F01" w:rsidRPr="0012157F" w:rsidRDefault="00327F01" w:rsidP="00793DA1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27F01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14:paraId="6B8F464C" w14:textId="36E62090" w:rsidR="00327F01" w:rsidRPr="0012157F" w:rsidRDefault="00793DA1" w:rsidP="00793DA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71FE9">
              <w:rPr>
                <w:rFonts w:ascii="Arial" w:hAnsi="Arial" w:cs="Arial"/>
              </w:rPr>
              <w:t>Zamawiający nie stawia szczególnych warunków udziału w postępowaniu w tym zakresie.</w:t>
            </w:r>
          </w:p>
        </w:tc>
      </w:tr>
      <w:tr w:rsidR="00327F01" w:rsidRPr="0012157F" w14:paraId="6D794C64" w14:textId="77777777" w:rsidTr="002F2AE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E335F4" w14:textId="77777777" w:rsidR="00327F01" w:rsidRPr="0012157F" w:rsidRDefault="00327F01" w:rsidP="00793DA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27F01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997EFA" w14:textId="77777777" w:rsidR="00327F01" w:rsidRPr="0012157F" w:rsidRDefault="00327F01" w:rsidP="00793DA1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27F01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0E9530A4" w14:textId="77777777" w:rsidR="00793DA1" w:rsidRPr="00793DA1" w:rsidRDefault="00793DA1" w:rsidP="00793DA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793DA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O udzielenie zamówienia publicznego mogą ubiegać się Wykonawcy, którzy spełniają warunki, dotyczące  zdolności technicznej lub zawodowej. </w:t>
            </w:r>
          </w:p>
          <w:p w14:paraId="6AA8EC2C" w14:textId="0C77AE4A" w:rsidR="00327F01" w:rsidRPr="0012157F" w:rsidRDefault="00793DA1" w:rsidP="00793DA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93DA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Ocena spełniania warunków udziału w postępowaniu będzie dokonana na zasadzie spełnia/nie spełnia w II etapie oceny badania ofert w którym Zamawiający żądać będzie przedstawienia dokumentów wyszczególnionych w rozdziale 9 ust. 9.2 SWZ (na podstawie art. 274 ust. 1)</w:t>
            </w:r>
          </w:p>
        </w:tc>
      </w:tr>
      <w:tr w:rsidR="00327F01" w:rsidRPr="0012157F" w14:paraId="1A76AF4B" w14:textId="77777777" w:rsidTr="002F2AE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74948F" w14:textId="77777777" w:rsidR="00327F01" w:rsidRPr="0012157F" w:rsidRDefault="00327F01" w:rsidP="00793DA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27F01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741215" w14:textId="77777777" w:rsidR="00327F01" w:rsidRPr="0012157F" w:rsidRDefault="00327F01" w:rsidP="00793DA1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27F01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14:paraId="0FE68B32" w14:textId="421E1209" w:rsidR="00327F01" w:rsidRPr="0012157F" w:rsidRDefault="00793DA1" w:rsidP="00793DA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71FE9">
              <w:rPr>
                <w:rFonts w:ascii="Arial" w:hAnsi="Arial" w:cs="Arial"/>
              </w:rPr>
              <w:t>Zamawiający nie stawia szczególnych warunków udziału w postępowaniu w tym zakresie.</w:t>
            </w:r>
          </w:p>
        </w:tc>
      </w:tr>
      <w:tr w:rsidR="00327F01" w:rsidRPr="0012157F" w14:paraId="4B7D5C19" w14:textId="77777777" w:rsidTr="002F2AE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2F9794" w14:textId="77777777" w:rsidR="00327F01" w:rsidRPr="0012157F" w:rsidRDefault="00327F01" w:rsidP="00793DA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27F01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D6DF9B" w14:textId="77777777" w:rsidR="00327F01" w:rsidRPr="0012157F" w:rsidRDefault="00327F01" w:rsidP="00793DA1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27F01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14:paraId="204D2B28" w14:textId="0205BDBE" w:rsidR="00327F01" w:rsidRPr="0012157F" w:rsidRDefault="00793DA1" w:rsidP="00793DA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71FE9">
              <w:rPr>
                <w:rFonts w:ascii="Arial" w:hAnsi="Arial" w:cs="Arial"/>
              </w:rPr>
              <w:t>Zamawiający nie stawia szczególnych warunków udziału w postępowaniu w tym zakresie.</w:t>
            </w:r>
          </w:p>
        </w:tc>
      </w:tr>
    </w:tbl>
    <w:p w14:paraId="2342F843" w14:textId="77777777" w:rsidR="00E21BB4" w:rsidRPr="0012157F" w:rsidRDefault="00257E73" w:rsidP="00257E73">
      <w:pPr>
        <w:spacing w:before="240" w:after="24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lastRenderedPageBreak/>
        <w:t>_____________________________________________________________________________</w:t>
      </w:r>
    </w:p>
    <w:p w14:paraId="5B3AD943" w14:textId="77777777" w:rsidR="00E21BB4" w:rsidRPr="00E21BB4" w:rsidRDefault="00E21BB4" w:rsidP="00E21BB4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7BADBEA5" w14:textId="77777777"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14:paraId="5377C1F1" w14:textId="77777777"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14:paraId="34581A16" w14:textId="77777777" w:rsidR="00721D87" w:rsidRDefault="00E21BB4" w:rsidP="00721D8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następującego/ych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r w:rsidRPr="00E21BB4">
        <w:rPr>
          <w:rFonts w:ascii="Arial" w:hAnsi="Arial" w:cs="Arial"/>
          <w:sz w:val="24"/>
          <w:szCs w:val="24"/>
        </w:rPr>
        <w:t xml:space="preserve">ych zasoby: </w:t>
      </w:r>
    </w:p>
    <w:p w14:paraId="32ED882C" w14:textId="77777777"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5D8DD314" w14:textId="77777777"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14:paraId="24E790F7" w14:textId="77777777"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62B12061" w14:textId="77777777"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40342279" w14:textId="77777777"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14:paraId="2B1B51C0" w14:textId="77777777"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50D6C" w14:paraId="18FC2FF4" w14:textId="77777777" w:rsidTr="00CD4DD1">
        <w:tc>
          <w:tcPr>
            <w:tcW w:w="9104" w:type="dxa"/>
            <w:shd w:val="clear" w:color="auto" w:fill="D9D9D9"/>
          </w:tcPr>
          <w:p w14:paraId="521C0BC4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1DC85DA3" w14:textId="77777777"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650D6C" w14:paraId="2FC215EB" w14:textId="77777777" w:rsidTr="00847232">
        <w:tc>
          <w:tcPr>
            <w:tcW w:w="9104" w:type="dxa"/>
            <w:shd w:val="clear" w:color="auto" w:fill="D9D9D9"/>
          </w:tcPr>
          <w:p w14:paraId="2ABD0052" w14:textId="77777777"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43CFA0D4" w14:textId="77777777"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0F59B14C" w14:textId="77777777"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7EF360A3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59CF379D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7D95592C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658AF6B3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1F272BD6" w14:textId="77777777"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3CC97F6B" w14:textId="77777777"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1929FB13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7A91BB26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43C5AA4C" w14:textId="77777777"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11230B71" w14:textId="77777777"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F9ED98" w14:textId="77777777" w:rsidR="005F3F7C" w:rsidRDefault="005F3F7C" w:rsidP="0038231F">
      <w:pPr>
        <w:spacing w:after="0" w:line="240" w:lineRule="auto"/>
      </w:pPr>
      <w:r>
        <w:separator/>
      </w:r>
    </w:p>
  </w:endnote>
  <w:endnote w:type="continuationSeparator" w:id="0">
    <w:p w14:paraId="532ADD49" w14:textId="77777777" w:rsidR="005F3F7C" w:rsidRDefault="005F3F7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46D41D" w14:textId="77777777" w:rsidR="00327F01" w:rsidRDefault="00327F0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2666B9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33F974E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E53F87" w14:textId="77777777" w:rsidR="00327F01" w:rsidRDefault="00327F0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98114E" w14:textId="77777777" w:rsidR="005F3F7C" w:rsidRDefault="005F3F7C" w:rsidP="0038231F">
      <w:pPr>
        <w:spacing w:after="0" w:line="240" w:lineRule="auto"/>
      </w:pPr>
      <w:r>
        <w:separator/>
      </w:r>
    </w:p>
  </w:footnote>
  <w:footnote w:type="continuationSeparator" w:id="0">
    <w:p w14:paraId="0BC962F7" w14:textId="77777777" w:rsidR="005F3F7C" w:rsidRDefault="005F3F7C" w:rsidP="0038231F">
      <w:pPr>
        <w:spacing w:after="0" w:line="240" w:lineRule="auto"/>
      </w:pPr>
      <w:r>
        <w:continuationSeparator/>
      </w:r>
    </w:p>
  </w:footnote>
  <w:footnote w:id="1">
    <w:p w14:paraId="74E54762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1AF07B42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16B541CF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42AA69D5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6EC363" w14:textId="77777777" w:rsidR="00327F01" w:rsidRDefault="00327F0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7E5A5F" w14:textId="77777777" w:rsidR="00327F01" w:rsidRDefault="00327F0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E21583" w14:textId="77777777" w:rsidR="00327F01" w:rsidRDefault="00327F0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87855862">
    <w:abstractNumId w:val="11"/>
  </w:num>
  <w:num w:numId="2" w16cid:durableId="786971102">
    <w:abstractNumId w:val="0"/>
  </w:num>
  <w:num w:numId="3" w16cid:durableId="1058093342">
    <w:abstractNumId w:val="10"/>
  </w:num>
  <w:num w:numId="4" w16cid:durableId="1796212282">
    <w:abstractNumId w:val="13"/>
  </w:num>
  <w:num w:numId="5" w16cid:durableId="560024412">
    <w:abstractNumId w:val="12"/>
  </w:num>
  <w:num w:numId="6" w16cid:durableId="1378354891">
    <w:abstractNumId w:val="9"/>
  </w:num>
  <w:num w:numId="7" w16cid:durableId="987830343">
    <w:abstractNumId w:val="1"/>
  </w:num>
  <w:num w:numId="8" w16cid:durableId="600339899">
    <w:abstractNumId w:val="6"/>
  </w:num>
  <w:num w:numId="9" w16cid:durableId="1745907242">
    <w:abstractNumId w:val="4"/>
  </w:num>
  <w:num w:numId="10" w16cid:durableId="256376860">
    <w:abstractNumId w:val="7"/>
  </w:num>
  <w:num w:numId="11" w16cid:durableId="1411196913">
    <w:abstractNumId w:val="5"/>
  </w:num>
  <w:num w:numId="12" w16cid:durableId="1932621836">
    <w:abstractNumId w:val="8"/>
  </w:num>
  <w:num w:numId="13" w16cid:durableId="1111316542">
    <w:abstractNumId w:val="3"/>
  </w:num>
  <w:num w:numId="14" w16cid:durableId="214206762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3F7C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7F0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5F3F7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3DA1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7375685"/>
  <w15:docId w15:val="{91810240-051D-4903-A421-96380FDA0C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786</Words>
  <Characters>4722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cp:lastModifiedBy>Krzysztof Garczarek Lutycka</cp:lastModifiedBy>
  <cp:revision>2</cp:revision>
  <cp:lastPrinted>2016-07-26T10:32:00Z</cp:lastPrinted>
  <dcterms:created xsi:type="dcterms:W3CDTF">2023-11-13T09:25:00Z</dcterms:created>
  <dcterms:modified xsi:type="dcterms:W3CDTF">2023-11-13T09:25:00Z</dcterms:modified>
</cp:coreProperties>
</file>